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E5C7D" w14:textId="77777777" w:rsidR="00CC49BB" w:rsidRDefault="00CC49B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77F128F" w14:textId="77777777" w:rsidR="00CC49BB" w:rsidRDefault="00CC49BB">
      <w:pPr>
        <w:pStyle w:val="ConsPlusNormal"/>
        <w:jc w:val="both"/>
        <w:outlineLvl w:val="0"/>
      </w:pPr>
    </w:p>
    <w:p w14:paraId="20F7C833" w14:textId="77777777" w:rsidR="00CC49BB" w:rsidRDefault="00CC49BB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14:paraId="5CC8149B" w14:textId="77777777" w:rsidR="00CC49BB" w:rsidRDefault="00CC49BB">
      <w:pPr>
        <w:pStyle w:val="ConsPlusNormal"/>
        <w:spacing w:before="220"/>
        <w:jc w:val="both"/>
      </w:pPr>
      <w:r>
        <w:t>Республики Беларусь 18 августа 2016 г. N 8/31191</w:t>
      </w:r>
    </w:p>
    <w:p w14:paraId="02CB7479" w14:textId="77777777" w:rsidR="00CC49BB" w:rsidRDefault="00CC49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2400A97" w14:textId="77777777" w:rsidR="00CC49BB" w:rsidRDefault="00CC49BB">
      <w:pPr>
        <w:pStyle w:val="ConsPlusNormal"/>
        <w:jc w:val="both"/>
      </w:pPr>
    </w:p>
    <w:p w14:paraId="7DE32B61" w14:textId="77777777" w:rsidR="00CC49BB" w:rsidRDefault="00CC49BB">
      <w:pPr>
        <w:pStyle w:val="ConsPlusTitle"/>
        <w:jc w:val="center"/>
      </w:pPr>
      <w:r>
        <w:t>ПОСТАНОВЛЕНИЕ МИНИСТЕРСТВА ПО ЧРЕЗВЫЧАЙНЫМ СИТУАЦИЯМ РЕСПУБЛИКИ БЕЛАРУСЬ</w:t>
      </w:r>
    </w:p>
    <w:p w14:paraId="0F0427FF" w14:textId="77777777" w:rsidR="00CC49BB" w:rsidRDefault="00CC49BB">
      <w:pPr>
        <w:pStyle w:val="ConsPlusTitle"/>
        <w:jc w:val="center"/>
      </w:pPr>
      <w:r>
        <w:t>6 июля 2016 г. N 31</w:t>
      </w:r>
    </w:p>
    <w:p w14:paraId="2D7F0993" w14:textId="77777777" w:rsidR="00CC49BB" w:rsidRDefault="00CC49BB">
      <w:pPr>
        <w:pStyle w:val="ConsPlusTitle"/>
        <w:jc w:val="center"/>
      </w:pPr>
    </w:p>
    <w:p w14:paraId="7D9F1F1F" w14:textId="77777777" w:rsidR="00CC49BB" w:rsidRDefault="00CC49BB">
      <w:pPr>
        <w:pStyle w:val="ConsPlusTitle"/>
        <w:jc w:val="center"/>
      </w:pPr>
      <w:r>
        <w:t>О ПОДГОТОВКЕ И ПРОВЕРКЕ ЗНАНИЙ ПО ВОПРОСАМ ПРОМЫШЛЕННОЙ БЕЗОПАСНОСТИ</w:t>
      </w:r>
    </w:p>
    <w:p w14:paraId="5C79D67B" w14:textId="77777777" w:rsidR="00CC49BB" w:rsidRDefault="00CC49B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C49BB" w14:paraId="66FBF726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9260E04" w14:textId="77777777" w:rsidR="00CC49BB" w:rsidRDefault="00CC49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МЧС от 28.04.2018 </w:t>
            </w:r>
            <w:hyperlink r:id="rId5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14:paraId="53F4876B" w14:textId="77777777" w:rsidR="00CC49BB" w:rsidRDefault="00CC49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29.04.2021 </w:t>
            </w:r>
            <w:hyperlink r:id="rId6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21.09.2021 </w:t>
            </w:r>
            <w:hyperlink r:id="rId7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03.06.2022 </w:t>
            </w:r>
            <w:hyperlink r:id="rId8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6B45607E" w14:textId="77777777" w:rsidR="00CC49BB" w:rsidRDefault="00CC49BB">
      <w:pPr>
        <w:pStyle w:val="ConsPlusNormal"/>
        <w:jc w:val="both"/>
      </w:pPr>
    </w:p>
    <w:p w14:paraId="5F93ACFF" w14:textId="77777777" w:rsidR="00CC49BB" w:rsidRDefault="00CC49BB">
      <w:pPr>
        <w:pStyle w:val="ConsPlusNormal"/>
        <w:ind w:firstLine="540"/>
        <w:jc w:val="both"/>
      </w:pPr>
      <w:r>
        <w:t xml:space="preserve">На основании </w:t>
      </w:r>
      <w:hyperlink r:id="rId9" w:history="1">
        <w:r>
          <w:rPr>
            <w:color w:val="0000FF"/>
          </w:rPr>
          <w:t>абзацев четырнадцатого</w:t>
        </w:r>
      </w:hyperlink>
      <w:r>
        <w:t xml:space="preserve"> и </w:t>
      </w:r>
      <w:hyperlink r:id="rId10" w:history="1">
        <w:r>
          <w:rPr>
            <w:color w:val="0000FF"/>
          </w:rPr>
          <w:t>шестнадцатого части первой статьи 9</w:t>
        </w:r>
      </w:hyperlink>
      <w:r>
        <w:t xml:space="preserve"> Закона Республики Беларусь от 5 января 2016 г. N 354-З "О промышленной безопасности" и </w:t>
      </w:r>
      <w:hyperlink r:id="rId11" w:history="1">
        <w:r>
          <w:rPr>
            <w:color w:val="0000FF"/>
          </w:rPr>
          <w:t>подпункта 7.4 пункта 7</w:t>
        </w:r>
      </w:hyperlink>
      <w:r>
        <w:t xml:space="preserve"> Положения о Министерстве по чрезвычайным ситуациям Республики Беларусь, утвержденного Указом Президента Республики Беларусь от 29 декабря 2006 г. N 756, Министерство по чрезвычайным ситуациям Республики Беларусь ПОСТАНОВЛЯЕТ:</w:t>
      </w:r>
    </w:p>
    <w:p w14:paraId="3F6089C7" w14:textId="77777777" w:rsidR="00CC49BB" w:rsidRDefault="00CC49B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МЧС от 29.04.2021 N 29)</w:t>
      </w:r>
    </w:p>
    <w:p w14:paraId="75927AA5" w14:textId="77777777" w:rsidR="00CC49BB" w:rsidRDefault="00CC49B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C49BB" w14:paraId="0450AAE4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F78069A" w14:textId="77777777" w:rsidR="00CC49BB" w:rsidRDefault="00CC49B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AA202C3" w14:textId="77777777" w:rsidR="00CC49BB" w:rsidRDefault="00CC49BB">
            <w:pPr>
              <w:pStyle w:val="ConsPlusNormal"/>
              <w:jc w:val="both"/>
            </w:pPr>
            <w:r>
              <w:rPr>
                <w:color w:val="392C69"/>
              </w:rPr>
              <w:t>Информация о порядке проверки знаний законодательства в области промышленной безопасности, безопасности перевозки опасных грузов (формы документов, перечень вопросов) размещена на официальном сайте Министерства по чрезвычайным ситуациям Республики Беларусь (http://mchs.gov.by).</w:t>
            </w:r>
          </w:p>
        </w:tc>
      </w:tr>
    </w:tbl>
    <w:p w14:paraId="25B89B36" w14:textId="77777777" w:rsidR="00CC49BB" w:rsidRDefault="00CC49BB">
      <w:pPr>
        <w:pStyle w:val="ConsPlusNormal"/>
        <w:spacing w:before="280"/>
        <w:ind w:firstLine="540"/>
        <w:jc w:val="both"/>
      </w:pPr>
      <w:r>
        <w:t>1. Утвердить:</w:t>
      </w:r>
    </w:p>
    <w:p w14:paraId="36272ACE" w14:textId="77777777" w:rsidR="00CC49BB" w:rsidRDefault="00CC49BB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МЧС от 29.04.2021 N 29)</w:t>
      </w:r>
    </w:p>
    <w:p w14:paraId="17A1DF8E" w14:textId="77777777" w:rsidR="00CC49BB" w:rsidRDefault="00CC49BB">
      <w:pPr>
        <w:pStyle w:val="ConsPlusNormal"/>
        <w:spacing w:before="220"/>
        <w:ind w:firstLine="540"/>
        <w:jc w:val="both"/>
      </w:pPr>
      <w:hyperlink w:anchor="P69" w:history="1">
        <w:r>
          <w:rPr>
            <w:color w:val="0000FF"/>
          </w:rPr>
          <w:t>Инструкцию</w:t>
        </w:r>
      </w:hyperlink>
      <w:r>
        <w:t xml:space="preserve"> о порядке подготовки и проверки знаний по вопросам промышленной безопасности (прилагается);</w:t>
      </w:r>
    </w:p>
    <w:p w14:paraId="3809FF56" w14:textId="77777777" w:rsidR="00CC49BB" w:rsidRDefault="00CC49BB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МЧС от 29.04.2021 N 29)</w:t>
      </w:r>
    </w:p>
    <w:p w14:paraId="72955B48" w14:textId="77777777" w:rsidR="00CC49BB" w:rsidRDefault="00CC49BB">
      <w:pPr>
        <w:pStyle w:val="ConsPlusNormal"/>
        <w:spacing w:before="220"/>
        <w:ind w:firstLine="540"/>
        <w:jc w:val="both"/>
      </w:pPr>
      <w:hyperlink w:anchor="P254" w:history="1">
        <w:r>
          <w:rPr>
            <w:color w:val="0000FF"/>
          </w:rPr>
          <w:t>Инструкцию</w:t>
        </w:r>
      </w:hyperlink>
      <w:r>
        <w:t xml:space="preserve"> о порядке создания и деятельности комиссий для проверки знаний по вопросам промышленной безопасности (прилагается);</w:t>
      </w:r>
    </w:p>
    <w:p w14:paraId="66DBDF93" w14:textId="77777777" w:rsidR="00CC49BB" w:rsidRDefault="00CC49BB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МЧС от 29.04.2021 N 29)</w:t>
      </w:r>
    </w:p>
    <w:p w14:paraId="1C1D0583" w14:textId="77777777" w:rsidR="00CC49BB" w:rsidRDefault="00CC49BB">
      <w:pPr>
        <w:pStyle w:val="ConsPlusNormal"/>
        <w:spacing w:before="220"/>
        <w:ind w:firstLine="540"/>
        <w:jc w:val="both"/>
      </w:pPr>
      <w:hyperlink w:anchor="P319" w:history="1">
        <w:r>
          <w:rPr>
            <w:color w:val="0000FF"/>
          </w:rPr>
          <w:t>Инструкцию</w:t>
        </w:r>
      </w:hyperlink>
      <w:r>
        <w:t xml:space="preserve"> о порядке выдачи удостоверения на право обслуживания потенциально опасных объектов (прилагается).</w:t>
      </w:r>
    </w:p>
    <w:p w14:paraId="206936C7" w14:textId="77777777" w:rsidR="00CC49BB" w:rsidRDefault="00CC49B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МЧС от 29.04.2021 N 29)</w:t>
      </w:r>
    </w:p>
    <w:p w14:paraId="7F672F01" w14:textId="77777777" w:rsidR="00CC49BB" w:rsidRDefault="00CC49BB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14:paraId="34833AD7" w14:textId="77777777" w:rsidR="00CC49BB" w:rsidRDefault="00CC49BB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C49BB" w14:paraId="584AF6E1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9751F27" w14:textId="77777777" w:rsidR="00CC49BB" w:rsidRDefault="00CC49BB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D38D4DE" w14:textId="77777777" w:rsidR="00CC49BB" w:rsidRDefault="00CC49BB">
            <w:pPr>
              <w:pStyle w:val="ConsPlusNormal"/>
              <w:jc w:val="right"/>
            </w:pPr>
            <w:proofErr w:type="spellStart"/>
            <w:r>
              <w:t>В.А.Ващенко</w:t>
            </w:r>
            <w:proofErr w:type="spellEnd"/>
          </w:p>
        </w:tc>
      </w:tr>
    </w:tbl>
    <w:p w14:paraId="4EEDF259" w14:textId="77777777" w:rsidR="00CC49BB" w:rsidRDefault="00CC49BB">
      <w:pPr>
        <w:pStyle w:val="ConsPlusNormal"/>
        <w:jc w:val="both"/>
      </w:pPr>
    </w:p>
    <w:p w14:paraId="19772DA8" w14:textId="77777777" w:rsidR="00CC49BB" w:rsidRDefault="00CC49BB">
      <w:pPr>
        <w:pStyle w:val="ConsPlusNonformat"/>
        <w:jc w:val="both"/>
      </w:pPr>
      <w:r>
        <w:t xml:space="preserve">СОГЛАСОВАНО                      </w:t>
      </w:r>
      <w:proofErr w:type="spellStart"/>
      <w:r>
        <w:t>СОГЛАСОВАНО</w:t>
      </w:r>
      <w:proofErr w:type="spellEnd"/>
    </w:p>
    <w:p w14:paraId="0C1F3A09" w14:textId="77777777" w:rsidR="00CC49BB" w:rsidRDefault="00CC49BB">
      <w:pPr>
        <w:pStyle w:val="ConsPlusNonformat"/>
        <w:jc w:val="both"/>
      </w:pPr>
      <w:r>
        <w:t>Министр внутренних               Министр обороны</w:t>
      </w:r>
    </w:p>
    <w:p w14:paraId="250220FF" w14:textId="77777777" w:rsidR="00CC49BB" w:rsidRDefault="00CC49BB">
      <w:pPr>
        <w:pStyle w:val="ConsPlusNonformat"/>
        <w:jc w:val="both"/>
      </w:pPr>
      <w:r>
        <w:t>дел Республики Беларусь          Республики Беларусь</w:t>
      </w:r>
    </w:p>
    <w:p w14:paraId="5DB8932D" w14:textId="77777777" w:rsidR="00CC49BB" w:rsidRDefault="00CC49BB">
      <w:pPr>
        <w:pStyle w:val="ConsPlusNonformat"/>
        <w:jc w:val="both"/>
      </w:pPr>
      <w:r>
        <w:t xml:space="preserve">           </w:t>
      </w:r>
      <w:proofErr w:type="spellStart"/>
      <w:r>
        <w:t>И.А.Шуневич</w:t>
      </w:r>
      <w:proofErr w:type="spellEnd"/>
      <w:r>
        <w:t xml:space="preserve">                  </w:t>
      </w:r>
      <w:proofErr w:type="spellStart"/>
      <w:r>
        <w:t>А.А.Равков</w:t>
      </w:r>
      <w:proofErr w:type="spellEnd"/>
    </w:p>
    <w:p w14:paraId="0CF31C90" w14:textId="77777777" w:rsidR="00CC49BB" w:rsidRDefault="00CC49BB">
      <w:pPr>
        <w:pStyle w:val="ConsPlusNonformat"/>
        <w:jc w:val="both"/>
      </w:pPr>
      <w:r>
        <w:t>16.06.2016                       16.06.2016</w:t>
      </w:r>
    </w:p>
    <w:p w14:paraId="659B7369" w14:textId="77777777" w:rsidR="00CC49BB" w:rsidRDefault="00CC49BB">
      <w:pPr>
        <w:pStyle w:val="ConsPlusNonformat"/>
        <w:jc w:val="both"/>
      </w:pPr>
    </w:p>
    <w:p w14:paraId="17A77EB4" w14:textId="77777777" w:rsidR="00CC49BB" w:rsidRDefault="00CC49BB">
      <w:pPr>
        <w:pStyle w:val="ConsPlusNonformat"/>
        <w:jc w:val="both"/>
      </w:pPr>
      <w:r>
        <w:lastRenderedPageBreak/>
        <w:t xml:space="preserve">СОГЛАСОВАНО                      </w:t>
      </w:r>
      <w:proofErr w:type="spellStart"/>
      <w:r>
        <w:t>СОГЛАСОВАНО</w:t>
      </w:r>
      <w:proofErr w:type="spellEnd"/>
    </w:p>
    <w:p w14:paraId="0FB48706" w14:textId="77777777" w:rsidR="00CC49BB" w:rsidRDefault="00CC49BB">
      <w:pPr>
        <w:pStyle w:val="ConsPlusNonformat"/>
        <w:jc w:val="both"/>
      </w:pPr>
      <w:r>
        <w:t>Председатель Комитета            Председатель Государственного</w:t>
      </w:r>
    </w:p>
    <w:p w14:paraId="1BACBD89" w14:textId="77777777" w:rsidR="00CC49BB" w:rsidRDefault="00CC49BB">
      <w:pPr>
        <w:pStyle w:val="ConsPlusNonformat"/>
        <w:jc w:val="both"/>
      </w:pPr>
      <w:r>
        <w:t>государственной безопасности     пограничного комитета</w:t>
      </w:r>
    </w:p>
    <w:p w14:paraId="4CEFE7C4" w14:textId="77777777" w:rsidR="00CC49BB" w:rsidRDefault="00CC49BB">
      <w:pPr>
        <w:pStyle w:val="ConsPlusNonformat"/>
        <w:jc w:val="both"/>
      </w:pPr>
      <w:r>
        <w:t>Республики Беларусь              Республики Беларусь</w:t>
      </w:r>
    </w:p>
    <w:p w14:paraId="2A9B307B" w14:textId="77777777" w:rsidR="00CC49BB" w:rsidRDefault="00CC49BB">
      <w:pPr>
        <w:pStyle w:val="ConsPlusNonformat"/>
        <w:jc w:val="both"/>
      </w:pPr>
      <w:r>
        <w:t xml:space="preserve">           </w:t>
      </w:r>
      <w:proofErr w:type="spellStart"/>
      <w:r>
        <w:t>В.П.Вакульчик</w:t>
      </w:r>
      <w:proofErr w:type="spellEnd"/>
      <w:r>
        <w:t xml:space="preserve">                </w:t>
      </w:r>
      <w:proofErr w:type="spellStart"/>
      <w:r>
        <w:t>Л.С.Мальцев</w:t>
      </w:r>
      <w:proofErr w:type="spellEnd"/>
    </w:p>
    <w:p w14:paraId="1E9FB634" w14:textId="77777777" w:rsidR="00CC49BB" w:rsidRDefault="00CC49BB">
      <w:pPr>
        <w:pStyle w:val="ConsPlusNonformat"/>
        <w:jc w:val="both"/>
      </w:pPr>
      <w:r>
        <w:t>14.06.2016                       20.06.2016</w:t>
      </w:r>
    </w:p>
    <w:p w14:paraId="701DA25C" w14:textId="77777777" w:rsidR="00CC49BB" w:rsidRDefault="00CC49BB">
      <w:pPr>
        <w:pStyle w:val="ConsPlusNonformat"/>
        <w:jc w:val="both"/>
      </w:pPr>
    </w:p>
    <w:p w14:paraId="3BEA897A" w14:textId="77777777" w:rsidR="00CC49BB" w:rsidRDefault="00CC49BB">
      <w:pPr>
        <w:pStyle w:val="ConsPlusNonformat"/>
        <w:jc w:val="both"/>
      </w:pPr>
      <w:r>
        <w:t xml:space="preserve">СОГЛАСОВАНО                      </w:t>
      </w:r>
      <w:proofErr w:type="spellStart"/>
      <w:r>
        <w:t>СОГЛАСОВАНО</w:t>
      </w:r>
      <w:proofErr w:type="spellEnd"/>
    </w:p>
    <w:p w14:paraId="2FA8D015" w14:textId="77777777" w:rsidR="00CC49BB" w:rsidRDefault="00CC49BB">
      <w:pPr>
        <w:pStyle w:val="ConsPlusNonformat"/>
        <w:jc w:val="both"/>
      </w:pPr>
      <w:r>
        <w:t>Председатель                     Министр образования</w:t>
      </w:r>
    </w:p>
    <w:p w14:paraId="7A438965" w14:textId="77777777" w:rsidR="00CC49BB" w:rsidRDefault="00CC49BB">
      <w:pPr>
        <w:pStyle w:val="ConsPlusNonformat"/>
        <w:jc w:val="both"/>
      </w:pPr>
      <w:r>
        <w:t>Государственного комитета        Республики Беларусь</w:t>
      </w:r>
    </w:p>
    <w:p w14:paraId="0BFAEABF" w14:textId="77777777" w:rsidR="00CC49BB" w:rsidRDefault="00CC49BB">
      <w:pPr>
        <w:pStyle w:val="ConsPlusNonformat"/>
        <w:jc w:val="both"/>
      </w:pPr>
      <w:r>
        <w:t xml:space="preserve">судебных экспертиз                      </w:t>
      </w:r>
      <w:proofErr w:type="spellStart"/>
      <w:r>
        <w:t>М.А.Журавков</w:t>
      </w:r>
      <w:proofErr w:type="spellEnd"/>
    </w:p>
    <w:p w14:paraId="340C4906" w14:textId="77777777" w:rsidR="00CC49BB" w:rsidRDefault="00CC49BB">
      <w:pPr>
        <w:pStyle w:val="ConsPlusNonformat"/>
        <w:jc w:val="both"/>
      </w:pPr>
      <w:r>
        <w:t>Республики Беларусь              27.06.2016</w:t>
      </w:r>
    </w:p>
    <w:p w14:paraId="565A4864" w14:textId="77777777" w:rsidR="00CC49BB" w:rsidRDefault="00CC49BB">
      <w:pPr>
        <w:pStyle w:val="ConsPlusNonformat"/>
        <w:jc w:val="both"/>
      </w:pPr>
      <w:r>
        <w:t>генерал-майор юстиции</w:t>
      </w:r>
    </w:p>
    <w:p w14:paraId="6097FCAB" w14:textId="77777777" w:rsidR="00CC49BB" w:rsidRDefault="00CC49BB">
      <w:pPr>
        <w:pStyle w:val="ConsPlusNonformat"/>
        <w:jc w:val="both"/>
      </w:pPr>
      <w:r>
        <w:t xml:space="preserve">           </w:t>
      </w:r>
      <w:proofErr w:type="spellStart"/>
      <w:r>
        <w:t>А.И.Швед</w:t>
      </w:r>
      <w:proofErr w:type="spellEnd"/>
    </w:p>
    <w:p w14:paraId="41C50BE1" w14:textId="77777777" w:rsidR="00CC49BB" w:rsidRDefault="00CC49BB">
      <w:pPr>
        <w:pStyle w:val="ConsPlusNonformat"/>
        <w:jc w:val="both"/>
      </w:pPr>
      <w:r>
        <w:t>14.06.2016</w:t>
      </w:r>
    </w:p>
    <w:p w14:paraId="3F6595D3" w14:textId="77777777" w:rsidR="00CC49BB" w:rsidRDefault="00CC49BB">
      <w:pPr>
        <w:pStyle w:val="ConsPlusNonformat"/>
        <w:jc w:val="both"/>
      </w:pPr>
    </w:p>
    <w:p w14:paraId="37318663" w14:textId="77777777" w:rsidR="00CC49BB" w:rsidRDefault="00CC49BB">
      <w:pPr>
        <w:pStyle w:val="ConsPlusNonformat"/>
        <w:jc w:val="both"/>
      </w:pPr>
      <w:r>
        <w:t>СОГЛАСОВАНО</w:t>
      </w:r>
    </w:p>
    <w:p w14:paraId="01FD496D" w14:textId="77777777" w:rsidR="00CC49BB" w:rsidRDefault="00CC49BB">
      <w:pPr>
        <w:pStyle w:val="ConsPlusNonformat"/>
        <w:jc w:val="both"/>
      </w:pPr>
      <w:r>
        <w:t>Министр</w:t>
      </w:r>
    </w:p>
    <w:p w14:paraId="6CF69CAF" w14:textId="77777777" w:rsidR="00CC49BB" w:rsidRDefault="00CC49BB">
      <w:pPr>
        <w:pStyle w:val="ConsPlusNonformat"/>
        <w:jc w:val="both"/>
      </w:pPr>
      <w:r>
        <w:t>труда и социальной</w:t>
      </w:r>
    </w:p>
    <w:p w14:paraId="4BE5C75C" w14:textId="77777777" w:rsidR="00CC49BB" w:rsidRDefault="00CC49BB">
      <w:pPr>
        <w:pStyle w:val="ConsPlusNonformat"/>
        <w:jc w:val="both"/>
      </w:pPr>
      <w:r>
        <w:t>защиты Республики</w:t>
      </w:r>
    </w:p>
    <w:p w14:paraId="491DE079" w14:textId="77777777" w:rsidR="00CC49BB" w:rsidRDefault="00CC49BB">
      <w:pPr>
        <w:pStyle w:val="ConsPlusNonformat"/>
        <w:jc w:val="both"/>
      </w:pPr>
      <w:r>
        <w:t>Беларусь</w:t>
      </w:r>
    </w:p>
    <w:p w14:paraId="1A3969CF" w14:textId="77777777" w:rsidR="00CC49BB" w:rsidRDefault="00CC49BB">
      <w:pPr>
        <w:pStyle w:val="ConsPlusNonformat"/>
        <w:jc w:val="both"/>
      </w:pPr>
      <w:r>
        <w:t xml:space="preserve">           </w:t>
      </w:r>
      <w:proofErr w:type="spellStart"/>
      <w:r>
        <w:t>М.А.Щеткина</w:t>
      </w:r>
      <w:proofErr w:type="spellEnd"/>
    </w:p>
    <w:p w14:paraId="279CFA99" w14:textId="77777777" w:rsidR="00CC49BB" w:rsidRDefault="00CC49BB">
      <w:pPr>
        <w:pStyle w:val="ConsPlusNonformat"/>
        <w:jc w:val="both"/>
      </w:pPr>
      <w:r>
        <w:t>20.06.2016</w:t>
      </w:r>
    </w:p>
    <w:p w14:paraId="4C469599" w14:textId="77777777" w:rsidR="00CC49BB" w:rsidRDefault="00CC49BB">
      <w:pPr>
        <w:pStyle w:val="ConsPlusNormal"/>
        <w:jc w:val="both"/>
      </w:pPr>
    </w:p>
    <w:p w14:paraId="4AE5FC80" w14:textId="77777777" w:rsidR="00CC49BB" w:rsidRDefault="00CC49BB">
      <w:pPr>
        <w:pStyle w:val="ConsPlusNormal"/>
        <w:jc w:val="both"/>
      </w:pPr>
    </w:p>
    <w:p w14:paraId="7414A63E" w14:textId="77777777" w:rsidR="00CC49BB" w:rsidRDefault="00CC49BB">
      <w:pPr>
        <w:pStyle w:val="ConsPlusNormal"/>
        <w:jc w:val="both"/>
      </w:pPr>
    </w:p>
    <w:p w14:paraId="573AA05E" w14:textId="77777777" w:rsidR="00CC49BB" w:rsidRDefault="00CC49BB">
      <w:pPr>
        <w:pStyle w:val="ConsPlusNormal"/>
        <w:jc w:val="both"/>
      </w:pPr>
    </w:p>
    <w:p w14:paraId="7F271C1F" w14:textId="77777777" w:rsidR="00CC49BB" w:rsidRDefault="00CC49BB">
      <w:pPr>
        <w:pStyle w:val="ConsPlusNormal"/>
        <w:jc w:val="both"/>
      </w:pPr>
    </w:p>
    <w:p w14:paraId="1A6ED9A2" w14:textId="77777777" w:rsidR="00CC49BB" w:rsidRDefault="00CC49BB">
      <w:pPr>
        <w:pStyle w:val="ConsPlusNonformat"/>
        <w:jc w:val="both"/>
      </w:pPr>
      <w:r>
        <w:t xml:space="preserve">                                                  УТВЕРЖДЕНО</w:t>
      </w:r>
    </w:p>
    <w:p w14:paraId="299FE5CF" w14:textId="77777777" w:rsidR="00CC49BB" w:rsidRDefault="00CC49BB">
      <w:pPr>
        <w:pStyle w:val="ConsPlusNonformat"/>
        <w:jc w:val="both"/>
      </w:pPr>
      <w:r>
        <w:t xml:space="preserve">                                                  Постановление</w:t>
      </w:r>
    </w:p>
    <w:p w14:paraId="763FF463" w14:textId="77777777" w:rsidR="00CC49BB" w:rsidRDefault="00CC49BB">
      <w:pPr>
        <w:pStyle w:val="ConsPlusNonformat"/>
        <w:jc w:val="both"/>
      </w:pPr>
      <w:r>
        <w:t xml:space="preserve">                                                  Министерства</w:t>
      </w:r>
    </w:p>
    <w:p w14:paraId="0E8F7107" w14:textId="77777777" w:rsidR="00CC49BB" w:rsidRDefault="00CC49BB">
      <w:pPr>
        <w:pStyle w:val="ConsPlusNonformat"/>
        <w:jc w:val="both"/>
      </w:pPr>
      <w:r>
        <w:t xml:space="preserve">                                                  по чрезвычайным ситуациям</w:t>
      </w:r>
    </w:p>
    <w:p w14:paraId="2FEFE526" w14:textId="77777777" w:rsidR="00CC49BB" w:rsidRDefault="00CC49BB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14:paraId="2136A0D9" w14:textId="77777777" w:rsidR="00CC49BB" w:rsidRDefault="00CC49BB">
      <w:pPr>
        <w:pStyle w:val="ConsPlusNonformat"/>
        <w:jc w:val="both"/>
      </w:pPr>
      <w:r>
        <w:t xml:space="preserve">                                                       06.07.2016 N 31</w:t>
      </w:r>
    </w:p>
    <w:p w14:paraId="47C56798" w14:textId="77777777" w:rsidR="00CC49BB" w:rsidRDefault="00CC49BB">
      <w:pPr>
        <w:pStyle w:val="ConsPlusNormal"/>
        <w:jc w:val="both"/>
      </w:pPr>
    </w:p>
    <w:p w14:paraId="7B2405FC" w14:textId="77777777" w:rsidR="00CC49BB" w:rsidRDefault="00CC49BB">
      <w:pPr>
        <w:pStyle w:val="ConsPlusTitle"/>
        <w:jc w:val="center"/>
      </w:pPr>
      <w:bookmarkStart w:id="0" w:name="P69"/>
      <w:bookmarkEnd w:id="0"/>
      <w:r>
        <w:t>ИНСТРУКЦИЯ</w:t>
      </w:r>
    </w:p>
    <w:p w14:paraId="30069799" w14:textId="77777777" w:rsidR="00CC49BB" w:rsidRDefault="00CC49BB">
      <w:pPr>
        <w:pStyle w:val="ConsPlusTitle"/>
        <w:jc w:val="center"/>
      </w:pPr>
      <w:r>
        <w:t>О ПОРЯДКЕ ПОДГОТОВКИ И ПРОВЕРКИ ЗНАНИЙ ПО ВОПРОСАМ ПРОМЫШЛЕННОЙ БЕЗОПАСНОСТИ</w:t>
      </w:r>
    </w:p>
    <w:p w14:paraId="07F29696" w14:textId="77777777" w:rsidR="00CC49BB" w:rsidRDefault="00CC49B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C49BB" w14:paraId="72B947AC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087AF58" w14:textId="77777777" w:rsidR="00CC49BB" w:rsidRDefault="00CC49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МЧС от 28.04.2018 </w:t>
            </w:r>
            <w:hyperlink r:id="rId17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14:paraId="705E74F1" w14:textId="77777777" w:rsidR="00CC49BB" w:rsidRDefault="00CC49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29.04.2021 </w:t>
            </w:r>
            <w:hyperlink r:id="rId18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21.09.2021 </w:t>
            </w:r>
            <w:hyperlink r:id="rId19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03.06.2022 </w:t>
            </w:r>
            <w:hyperlink r:id="rId20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48FF7C1B" w14:textId="77777777" w:rsidR="00CC49BB" w:rsidRDefault="00CC49BB">
      <w:pPr>
        <w:pStyle w:val="ConsPlusNormal"/>
        <w:jc w:val="both"/>
      </w:pPr>
    </w:p>
    <w:p w14:paraId="0C4903EF" w14:textId="77777777" w:rsidR="00CC49BB" w:rsidRDefault="00CC49BB">
      <w:pPr>
        <w:pStyle w:val="ConsPlusNormal"/>
        <w:ind w:firstLine="540"/>
        <w:jc w:val="both"/>
      </w:pPr>
      <w:r>
        <w:t>1. Настоящая Инструкция устанавливает случаи, порядок подготовки по вопросам промышленной безопасности (далее - подготовка) и проверки знаний по вопросам промышленной безопасности (далее - проверка знаний), периодичность проверки знаний, за исключением случаев подготовки по вопросам промышленной безопасности военнослужащих Вооруженных Сил Республики Беларусь и транспортных войск, проверки знаний по вопросам промышленной безопасности у военнослужащих, лиц гражданского персонала Вооруженных Сил Республики Беларусь и транспортных войск.</w:t>
      </w:r>
    </w:p>
    <w:p w14:paraId="68289F6B" w14:textId="77777777" w:rsidR="00CC49BB" w:rsidRDefault="00CC49BB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МЧС от 29.04.2021 N 29)</w:t>
      </w:r>
    </w:p>
    <w:p w14:paraId="7978C387" w14:textId="77777777" w:rsidR="00CC49BB" w:rsidRDefault="00CC49BB">
      <w:pPr>
        <w:pStyle w:val="ConsPlusNormal"/>
        <w:spacing w:before="220"/>
        <w:ind w:firstLine="540"/>
        <w:jc w:val="both"/>
      </w:pPr>
      <w:r>
        <w:t xml:space="preserve">2. Для целей настоящей Инструкции применяются термины и их определения в значениях, установленных </w:t>
      </w:r>
      <w:hyperlink r:id="rId22" w:history="1">
        <w:r>
          <w:rPr>
            <w:color w:val="0000FF"/>
          </w:rPr>
          <w:t>Законом</w:t>
        </w:r>
      </w:hyperlink>
      <w:r>
        <w:t xml:space="preserve"> Республики Беларусь "О промышленной безопасности".</w:t>
      </w:r>
    </w:p>
    <w:p w14:paraId="28F21552" w14:textId="77777777" w:rsidR="00CC49BB" w:rsidRDefault="00CC49BB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МЧС от 29.04.2021 N 29)</w:t>
      </w:r>
    </w:p>
    <w:p w14:paraId="6A28A741" w14:textId="77777777" w:rsidR="00CC49BB" w:rsidRDefault="00CC49BB">
      <w:pPr>
        <w:pStyle w:val="ConsPlusNormal"/>
        <w:spacing w:before="220"/>
        <w:ind w:firstLine="540"/>
        <w:jc w:val="both"/>
      </w:pPr>
      <w:r>
        <w:t xml:space="preserve">3. Подготовке подлежат работники субъекта промышленной безопасности, осуществляющего эксплуатацию опасного производственного объекта и (или) потенциально опасного объекта (далее - объект), являющиеся в соответствии с требованиями правил по обеспечению промышленной </w:t>
      </w:r>
      <w:r>
        <w:lastRenderedPageBreak/>
        <w:t>безопасности лицами, ответственными за организацию и обеспечение промышленной безопасности при эксплуатации объектов (далее - лица, ответственные за безопасную эксплуатацию).</w:t>
      </w:r>
    </w:p>
    <w:p w14:paraId="34A558DB" w14:textId="77777777" w:rsidR="00CC49BB" w:rsidRDefault="00CC49BB">
      <w:pPr>
        <w:pStyle w:val="ConsPlusNormal"/>
        <w:spacing w:before="220"/>
        <w:ind w:firstLine="540"/>
        <w:jc w:val="both"/>
      </w:pPr>
      <w:r>
        <w:t>Подготовка осуществляется путем освоения содержания образовательных программ дополнительного образования взрослых в соответствии с законодательством об образовании.</w:t>
      </w:r>
    </w:p>
    <w:p w14:paraId="464EA725" w14:textId="77777777" w:rsidR="00CC49BB" w:rsidRDefault="00CC49BB">
      <w:pPr>
        <w:pStyle w:val="ConsPlusNormal"/>
        <w:jc w:val="both"/>
      </w:pPr>
      <w:r>
        <w:t xml:space="preserve">(часть вторая п.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МЧС от 28.04.2018 N 27)</w:t>
      </w:r>
    </w:p>
    <w:p w14:paraId="526F0B42" w14:textId="77777777" w:rsidR="00CC49BB" w:rsidRDefault="00CC49BB">
      <w:pPr>
        <w:pStyle w:val="ConsPlusNormal"/>
        <w:spacing w:before="220"/>
        <w:ind w:firstLine="540"/>
        <w:jc w:val="both"/>
      </w:pPr>
      <w:r>
        <w:t>Подготовка осуществляется в учреждениях образования, реализующих образовательные программы дополнительного образования взрослых, и в субъектах промышленной безопасности по образовательной программе курсов целевого назначения при условии наличия службы промышленной безопасности (инженера по промышленной безопасности, ответственного лица, на которое возложены соответствующие обязанности по обеспечению промышленной безопасности).</w:t>
      </w:r>
    </w:p>
    <w:p w14:paraId="090FD47F" w14:textId="77777777" w:rsidR="00CC49BB" w:rsidRDefault="00CC49BB">
      <w:pPr>
        <w:pStyle w:val="ConsPlusNormal"/>
        <w:jc w:val="both"/>
      </w:pPr>
      <w:r>
        <w:t xml:space="preserve">(в ред. постановлений МЧС от 28.04.2018 </w:t>
      </w:r>
      <w:hyperlink r:id="rId25" w:history="1">
        <w:r>
          <w:rPr>
            <w:color w:val="0000FF"/>
          </w:rPr>
          <w:t>N 27</w:t>
        </w:r>
      </w:hyperlink>
      <w:r>
        <w:t xml:space="preserve">, от 03.06.2022 </w:t>
      </w:r>
      <w:hyperlink r:id="rId26" w:history="1">
        <w:r>
          <w:rPr>
            <w:color w:val="0000FF"/>
          </w:rPr>
          <w:t>N 38</w:t>
        </w:r>
      </w:hyperlink>
      <w:r>
        <w:t>)</w:t>
      </w:r>
    </w:p>
    <w:p w14:paraId="3F57C6BB" w14:textId="77777777" w:rsidR="00CC49BB" w:rsidRDefault="00CC49BB">
      <w:pPr>
        <w:pStyle w:val="ConsPlusNormal"/>
        <w:spacing w:before="220"/>
        <w:ind w:firstLine="540"/>
        <w:jc w:val="both"/>
      </w:pPr>
      <w:r>
        <w:t>Подготовка лиц, ответственных за безопасную эксплуатацию, осуществляется перед первичной проверкой знаний и с периодичностью, установленной в правилах по обеспечению промышленной безопасности.</w:t>
      </w:r>
    </w:p>
    <w:p w14:paraId="256FCF6C" w14:textId="77777777" w:rsidR="00CC49BB" w:rsidRDefault="00CC49BB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МЧС от 28.04.2018 N 27)</w:t>
      </w:r>
    </w:p>
    <w:p w14:paraId="4D7533C2" w14:textId="77777777" w:rsidR="00CC49BB" w:rsidRDefault="00CC49BB">
      <w:pPr>
        <w:pStyle w:val="ConsPlusNormal"/>
        <w:spacing w:before="220"/>
        <w:ind w:firstLine="540"/>
        <w:jc w:val="both"/>
      </w:pPr>
      <w:r>
        <w:t>4. Проверке знаний подлежат лица, которые привлекаются в качестве преподавателей для проведения теоретической подготовки по вопросам промышленной безопасности в субъекте промышленной безопасности при реализации образовательной программы курсов целевого назначения (далее - преподаватели), и следующие работники субъекта промышленной безопасности:</w:t>
      </w:r>
    </w:p>
    <w:p w14:paraId="244F64EE" w14:textId="77777777" w:rsidR="00CC49BB" w:rsidRDefault="00CC49BB">
      <w:pPr>
        <w:pStyle w:val="ConsPlusNormal"/>
        <w:jc w:val="both"/>
      </w:pPr>
      <w:r>
        <w:t xml:space="preserve">(в ред. постановлений МЧС от 29.04.2021 </w:t>
      </w:r>
      <w:hyperlink r:id="rId28" w:history="1">
        <w:r>
          <w:rPr>
            <w:color w:val="0000FF"/>
          </w:rPr>
          <w:t>N 29</w:t>
        </w:r>
      </w:hyperlink>
      <w:r>
        <w:t xml:space="preserve">, от 03.06.2022 </w:t>
      </w:r>
      <w:hyperlink r:id="rId29" w:history="1">
        <w:r>
          <w:rPr>
            <w:color w:val="0000FF"/>
          </w:rPr>
          <w:t>N 38</w:t>
        </w:r>
      </w:hyperlink>
      <w:r>
        <w:t>)</w:t>
      </w:r>
    </w:p>
    <w:p w14:paraId="14DFD4EE" w14:textId="77777777" w:rsidR="00CC49BB" w:rsidRDefault="00CC49BB">
      <w:pPr>
        <w:pStyle w:val="ConsPlusNormal"/>
        <w:spacing w:before="220"/>
        <w:ind w:firstLine="540"/>
        <w:jc w:val="both"/>
      </w:pPr>
      <w:bookmarkStart w:id="1" w:name="P87"/>
      <w:bookmarkEnd w:id="1"/>
      <w:r>
        <w:t xml:space="preserve">4.1. руководители и специалисты, за исключением лиц, указанных в </w:t>
      </w:r>
      <w:hyperlink w:anchor="P93" w:history="1">
        <w:r>
          <w:rPr>
            <w:color w:val="0000FF"/>
          </w:rPr>
          <w:t>подпунктах 4.3</w:t>
        </w:r>
      </w:hyperlink>
      <w:r>
        <w:t xml:space="preserve"> - </w:t>
      </w:r>
      <w:hyperlink w:anchor="P95" w:history="1">
        <w:r>
          <w:rPr>
            <w:color w:val="0000FF"/>
          </w:rPr>
          <w:t>4.5</w:t>
        </w:r>
      </w:hyperlink>
      <w:r>
        <w:t xml:space="preserve"> настоящего пункта:</w:t>
      </w:r>
    </w:p>
    <w:p w14:paraId="69F87976" w14:textId="77777777" w:rsidR="00CC49BB" w:rsidRDefault="00CC49BB">
      <w:pPr>
        <w:pStyle w:val="ConsPlusNormal"/>
        <w:spacing w:before="220"/>
        <w:ind w:firstLine="540"/>
        <w:jc w:val="both"/>
      </w:pPr>
      <w:r>
        <w:t>осуществляющие руководство и назначенные в установленном порядке ответственными за ведение работ при выполнении работ и (или) оказании услуг, составляющих деятельность в области промышленной безопасности (далее - руководители и специалисты, осуществляющие руководство работами);</w:t>
      </w:r>
    </w:p>
    <w:p w14:paraId="7C589D3F" w14:textId="77777777" w:rsidR="00CC49BB" w:rsidRDefault="00CC49BB">
      <w:pPr>
        <w:pStyle w:val="ConsPlusNormal"/>
        <w:spacing w:before="220"/>
        <w:ind w:firstLine="540"/>
        <w:jc w:val="both"/>
      </w:pPr>
      <w:r>
        <w:t>выполняющие работы, составляющие деятельность в области промышленной безопасности;</w:t>
      </w:r>
    </w:p>
    <w:p w14:paraId="6E9583FA" w14:textId="77777777" w:rsidR="00CC49BB" w:rsidRDefault="00CC49B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МЧС от 28.04.2018 N 27)</w:t>
      </w:r>
    </w:p>
    <w:p w14:paraId="78F50507" w14:textId="77777777" w:rsidR="00CC49BB" w:rsidRDefault="00CC49BB">
      <w:pPr>
        <w:pStyle w:val="ConsPlusNormal"/>
        <w:spacing w:before="220"/>
        <w:ind w:firstLine="540"/>
        <w:jc w:val="both"/>
      </w:pPr>
      <w:r>
        <w:t>4.2. исключен;</w:t>
      </w:r>
    </w:p>
    <w:p w14:paraId="6ACEDD71" w14:textId="77777777" w:rsidR="00CC49BB" w:rsidRDefault="00CC49B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4.2 исключен.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МЧС от 28.04.2018 N 27)</w:t>
      </w:r>
    </w:p>
    <w:p w14:paraId="1D123AA7" w14:textId="77777777" w:rsidR="00CC49BB" w:rsidRDefault="00CC49BB">
      <w:pPr>
        <w:pStyle w:val="ConsPlusNormal"/>
        <w:spacing w:before="220"/>
        <w:ind w:firstLine="540"/>
        <w:jc w:val="both"/>
      </w:pPr>
      <w:bookmarkStart w:id="2" w:name="P93"/>
      <w:bookmarkEnd w:id="2"/>
      <w:r>
        <w:t>4.3. работники службы промышленной безопасности (инженер по промышленной безопасности, ответственное лицо, на которое возложены соответствующие обязанности по обеспечению промышленной безопасности) (далее - лица, ответственные за осуществление производственного контроля);</w:t>
      </w:r>
    </w:p>
    <w:p w14:paraId="5F60E338" w14:textId="77777777" w:rsidR="00CC49BB" w:rsidRDefault="00CC49BB">
      <w:pPr>
        <w:pStyle w:val="ConsPlusNormal"/>
        <w:spacing w:before="220"/>
        <w:ind w:firstLine="540"/>
        <w:jc w:val="both"/>
      </w:pPr>
      <w:r>
        <w:t>4.4. лица, ответственные за безопасную эксплуатацию;</w:t>
      </w:r>
    </w:p>
    <w:p w14:paraId="22F9D148" w14:textId="77777777" w:rsidR="00CC49BB" w:rsidRDefault="00CC49BB">
      <w:pPr>
        <w:pStyle w:val="ConsPlusNormal"/>
        <w:spacing w:before="220"/>
        <w:ind w:firstLine="540"/>
        <w:jc w:val="both"/>
      </w:pPr>
      <w:bookmarkStart w:id="3" w:name="P95"/>
      <w:bookmarkEnd w:id="3"/>
      <w:r>
        <w:t>4.5. председатель комиссии для проверки знаний по вопросам промышленной безопасности, созданной в субъекте промышленной безопасности, его структурном подразделении, в том числе обособленном;</w:t>
      </w:r>
    </w:p>
    <w:p w14:paraId="64DE8D3F" w14:textId="77777777" w:rsidR="00CC49BB" w:rsidRDefault="00CC49BB">
      <w:pPr>
        <w:pStyle w:val="ConsPlusNormal"/>
        <w:jc w:val="both"/>
      </w:pPr>
      <w:r>
        <w:t xml:space="preserve">(в ред. постановлений МЧС от 28.04.2018 </w:t>
      </w:r>
      <w:hyperlink r:id="rId32" w:history="1">
        <w:r>
          <w:rPr>
            <w:color w:val="0000FF"/>
          </w:rPr>
          <w:t>N 27</w:t>
        </w:r>
      </w:hyperlink>
      <w:r>
        <w:t xml:space="preserve">, от 29.04.2021 </w:t>
      </w:r>
      <w:hyperlink r:id="rId33" w:history="1">
        <w:r>
          <w:rPr>
            <w:color w:val="0000FF"/>
          </w:rPr>
          <w:t>N 29</w:t>
        </w:r>
      </w:hyperlink>
      <w:r>
        <w:t>)</w:t>
      </w:r>
    </w:p>
    <w:p w14:paraId="48DD9EC6" w14:textId="77777777" w:rsidR="00CC49BB" w:rsidRDefault="00CC49BB">
      <w:pPr>
        <w:pStyle w:val="ConsPlusNormal"/>
        <w:spacing w:before="220"/>
        <w:ind w:firstLine="540"/>
        <w:jc w:val="both"/>
      </w:pPr>
      <w:r>
        <w:t>4.6. рабочие по профессиям, связанным с ведением работ на объектах, выполняющие работы по их обслуживанию (далее - рабочие).</w:t>
      </w:r>
    </w:p>
    <w:p w14:paraId="7920F98D" w14:textId="77777777" w:rsidR="00CC49BB" w:rsidRDefault="00CC49B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4.6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МЧС от 28.04.2018 N 27)</w:t>
      </w:r>
    </w:p>
    <w:p w14:paraId="01129E72" w14:textId="77777777" w:rsidR="00CC49BB" w:rsidRDefault="00CC49BB">
      <w:pPr>
        <w:pStyle w:val="ConsPlusNormal"/>
        <w:spacing w:before="220"/>
        <w:ind w:firstLine="540"/>
        <w:jc w:val="both"/>
      </w:pPr>
      <w:r>
        <w:lastRenderedPageBreak/>
        <w:t>5. Преподаватели и работники субъекта промышленной безопасности проходят первичную, периодическую и внеочередную проверку знаний.</w:t>
      </w:r>
    </w:p>
    <w:p w14:paraId="42553795" w14:textId="77777777" w:rsidR="00CC49BB" w:rsidRDefault="00CC49BB">
      <w:pPr>
        <w:pStyle w:val="ConsPlusNormal"/>
        <w:spacing w:before="220"/>
        <w:ind w:firstLine="540"/>
        <w:jc w:val="both"/>
      </w:pPr>
      <w:bookmarkStart w:id="4" w:name="P100"/>
      <w:bookmarkEnd w:id="4"/>
      <w:r>
        <w:t xml:space="preserve">6. Первичная проверка знаний лиц, указанных в </w:t>
      </w:r>
      <w:hyperlink w:anchor="P87" w:history="1">
        <w:r>
          <w:rPr>
            <w:color w:val="0000FF"/>
          </w:rPr>
          <w:t>подпунктах 4.1</w:t>
        </w:r>
      </w:hyperlink>
      <w:r>
        <w:t xml:space="preserve">, </w:t>
      </w:r>
      <w:hyperlink w:anchor="P93" w:history="1">
        <w:r>
          <w:rPr>
            <w:color w:val="0000FF"/>
          </w:rPr>
          <w:t>4.3</w:t>
        </w:r>
      </w:hyperlink>
      <w:r>
        <w:t xml:space="preserve"> - </w:t>
      </w:r>
      <w:hyperlink w:anchor="P95" w:history="1">
        <w:r>
          <w:rPr>
            <w:color w:val="0000FF"/>
          </w:rPr>
          <w:t>4.5 пункта 4</w:t>
        </w:r>
      </w:hyperlink>
      <w:r>
        <w:t xml:space="preserve"> настоящей Инструкции, проводится:</w:t>
      </w:r>
    </w:p>
    <w:p w14:paraId="5A422380" w14:textId="77777777" w:rsidR="00CC49BB" w:rsidRDefault="00CC49BB">
      <w:pPr>
        <w:pStyle w:val="ConsPlusNormal"/>
        <w:spacing w:before="220"/>
        <w:ind w:firstLine="540"/>
        <w:jc w:val="both"/>
      </w:pPr>
      <w:r>
        <w:t>по итогам проведенной подготовки до назначения лицом, ответственным за безопасную эксплуатацию;</w:t>
      </w:r>
    </w:p>
    <w:p w14:paraId="3658B8AC" w14:textId="77777777" w:rsidR="00CC49BB" w:rsidRDefault="00CC49BB">
      <w:pPr>
        <w:pStyle w:val="ConsPlusNormal"/>
        <w:spacing w:before="220"/>
        <w:ind w:firstLine="540"/>
        <w:jc w:val="both"/>
      </w:pPr>
      <w:r>
        <w:t>до назначения лицом, ответственным за осуществление производственного контроля;</w:t>
      </w:r>
    </w:p>
    <w:p w14:paraId="04B169CB" w14:textId="77777777" w:rsidR="00CC49BB" w:rsidRDefault="00CC49BB">
      <w:pPr>
        <w:pStyle w:val="ConsPlusNormal"/>
        <w:spacing w:before="220"/>
        <w:ind w:firstLine="540"/>
        <w:jc w:val="both"/>
      </w:pPr>
      <w:r>
        <w:t>до включения в состав комиссии для проверки знаний по вопросам промышленной безопасности, созданной в субъекте промышленной безопасности, его структурном подразделении, в том числе обособленном;</w:t>
      </w:r>
    </w:p>
    <w:p w14:paraId="253432EA" w14:textId="77777777" w:rsidR="00CC49BB" w:rsidRDefault="00CC49BB">
      <w:pPr>
        <w:pStyle w:val="ConsPlusNormal"/>
        <w:spacing w:before="220"/>
        <w:ind w:firstLine="540"/>
        <w:jc w:val="both"/>
      </w:pPr>
      <w:r>
        <w:t>до начала руководства или выполнения работ, составляющих деятельность в области промышленной безопасности.</w:t>
      </w:r>
    </w:p>
    <w:p w14:paraId="5E920E40" w14:textId="77777777" w:rsidR="00CC49BB" w:rsidRDefault="00CC49BB">
      <w:pPr>
        <w:pStyle w:val="ConsPlusNormal"/>
        <w:spacing w:before="220"/>
        <w:ind w:firstLine="540"/>
        <w:jc w:val="both"/>
      </w:pPr>
      <w:r>
        <w:t>При смене работником субъекта промышленной безопасности места работы, если при этом не меняется характер выполняемых обязанностей, прохождения проверки знаний не требуется.</w:t>
      </w:r>
    </w:p>
    <w:p w14:paraId="2439A5E3" w14:textId="77777777" w:rsidR="00CC49BB" w:rsidRDefault="00CC49BB">
      <w:pPr>
        <w:pStyle w:val="ConsPlusNormal"/>
        <w:spacing w:before="220"/>
        <w:ind w:firstLine="540"/>
        <w:jc w:val="both"/>
      </w:pPr>
      <w:r>
        <w:t>Проверка знаний одного работника субъекта промышленной безопасности в качестве лица, ответственного за безопасную эксплуатацию, в субъекте промышленной безопасности более чем по четырем направлениям не допускается.</w:t>
      </w:r>
    </w:p>
    <w:p w14:paraId="529DB9E0" w14:textId="77777777" w:rsidR="00CC49BB" w:rsidRDefault="00CC49BB">
      <w:pPr>
        <w:pStyle w:val="ConsPlusNormal"/>
        <w:jc w:val="both"/>
      </w:pPr>
      <w:r>
        <w:t xml:space="preserve">(п. 6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МЧС от 29.04.2021 N 29)</w:t>
      </w:r>
    </w:p>
    <w:p w14:paraId="07F09A00" w14:textId="77777777" w:rsidR="00CC49BB" w:rsidRDefault="00CC49BB">
      <w:pPr>
        <w:pStyle w:val="ConsPlusNormal"/>
        <w:spacing w:before="220"/>
        <w:ind w:firstLine="540"/>
        <w:jc w:val="both"/>
      </w:pPr>
      <w:r>
        <w:t>7. Первичная проверка знаний рабочих проводится перед допуском к выполнению работ или самостоятельной работе на конкретном объекте субъекта промышленной безопасности и при переводе на работу к другому субъекту промышленной безопасности - перед допуском к выполнению работ или самостоятельной работе.</w:t>
      </w:r>
    </w:p>
    <w:p w14:paraId="34509A63" w14:textId="77777777" w:rsidR="00CC49BB" w:rsidRDefault="00CC49BB">
      <w:pPr>
        <w:pStyle w:val="ConsPlusNormal"/>
        <w:spacing w:before="220"/>
        <w:ind w:firstLine="540"/>
        <w:jc w:val="both"/>
      </w:pPr>
      <w:r>
        <w:t>8. Преподаватели проходят первичную проверку знаний до проведения теоретической подготовки работников субъекта промышленной безопасности.</w:t>
      </w:r>
    </w:p>
    <w:p w14:paraId="133F9E23" w14:textId="77777777" w:rsidR="00CC49BB" w:rsidRDefault="00CC49BB">
      <w:pPr>
        <w:pStyle w:val="ConsPlusNormal"/>
        <w:spacing w:before="220"/>
        <w:ind w:firstLine="540"/>
        <w:jc w:val="both"/>
      </w:pPr>
      <w:r>
        <w:t xml:space="preserve">9. Периодическая проверка знаний преподавателей и лиц, указанных в </w:t>
      </w:r>
      <w:hyperlink w:anchor="P87" w:history="1">
        <w:r>
          <w:rPr>
            <w:color w:val="0000FF"/>
          </w:rPr>
          <w:t>подпунктах 4.1</w:t>
        </w:r>
      </w:hyperlink>
      <w:r>
        <w:t xml:space="preserve">, </w:t>
      </w:r>
      <w:hyperlink w:anchor="P93" w:history="1">
        <w:r>
          <w:rPr>
            <w:color w:val="0000FF"/>
          </w:rPr>
          <w:t>4.3</w:t>
        </w:r>
      </w:hyperlink>
      <w:r>
        <w:t xml:space="preserve"> - </w:t>
      </w:r>
      <w:hyperlink w:anchor="P95" w:history="1">
        <w:r>
          <w:rPr>
            <w:color w:val="0000FF"/>
          </w:rPr>
          <w:t>4.5 пункта 4</w:t>
        </w:r>
      </w:hyperlink>
      <w:r>
        <w:t xml:space="preserve"> настоящей Инструкции, проводится не реже одного раза в три года.</w:t>
      </w:r>
    </w:p>
    <w:p w14:paraId="0AA253D9" w14:textId="77777777" w:rsidR="00CC49BB" w:rsidRDefault="00CC49BB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МЧС от 28.04.2018 N 27)</w:t>
      </w:r>
    </w:p>
    <w:p w14:paraId="107768FA" w14:textId="77777777" w:rsidR="00CC49BB" w:rsidRDefault="00CC49BB">
      <w:pPr>
        <w:pStyle w:val="ConsPlusNormal"/>
        <w:spacing w:before="220"/>
        <w:ind w:firstLine="540"/>
        <w:jc w:val="both"/>
      </w:pPr>
      <w:r>
        <w:t>10. Периодическая проверка знаний рабочих проводится не реже одного раза в 12 месяцев.</w:t>
      </w:r>
    </w:p>
    <w:p w14:paraId="5002FAB0" w14:textId="77777777" w:rsidR="00CC49BB" w:rsidRDefault="00CC49BB">
      <w:pPr>
        <w:pStyle w:val="ConsPlusNormal"/>
        <w:spacing w:before="220"/>
        <w:ind w:firstLine="540"/>
        <w:jc w:val="both"/>
      </w:pPr>
      <w:r>
        <w:t xml:space="preserve">11. Внеочередная проверка знаний лиц, указанных в </w:t>
      </w:r>
      <w:hyperlink w:anchor="P87" w:history="1">
        <w:r>
          <w:rPr>
            <w:color w:val="0000FF"/>
          </w:rPr>
          <w:t>подпунктах 4.1</w:t>
        </w:r>
      </w:hyperlink>
      <w:r>
        <w:t xml:space="preserve">, </w:t>
      </w:r>
      <w:hyperlink w:anchor="P93" w:history="1">
        <w:r>
          <w:rPr>
            <w:color w:val="0000FF"/>
          </w:rPr>
          <w:t>4.3</w:t>
        </w:r>
      </w:hyperlink>
      <w:r>
        <w:t xml:space="preserve"> - </w:t>
      </w:r>
      <w:hyperlink w:anchor="P95" w:history="1">
        <w:r>
          <w:rPr>
            <w:color w:val="0000FF"/>
          </w:rPr>
          <w:t>4.5 пункта 4</w:t>
        </w:r>
      </w:hyperlink>
      <w:r>
        <w:t xml:space="preserve"> настоящей Инструкции, проводится в следующих случаях:</w:t>
      </w:r>
    </w:p>
    <w:p w14:paraId="1D5810CD" w14:textId="77777777" w:rsidR="00CC49BB" w:rsidRDefault="00CC49BB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МЧС от 28.04.2018 N 27)</w:t>
      </w:r>
    </w:p>
    <w:p w14:paraId="56893A4D" w14:textId="77777777" w:rsidR="00CC49BB" w:rsidRDefault="00CC49BB">
      <w:pPr>
        <w:pStyle w:val="ConsPlusNormal"/>
        <w:spacing w:before="220"/>
        <w:ind w:firstLine="540"/>
        <w:jc w:val="both"/>
      </w:pPr>
      <w:bookmarkStart w:id="5" w:name="P115"/>
      <w:bookmarkEnd w:id="5"/>
      <w:r>
        <w:t>при принятии (изменении) актов законодательства в области промышленной безопасности, соблюдение которых входит в их должностные обязанности, - не позднее месяца с даты вступления в силу соответствующих актов законодательства в области промышленной безопасности;</w:t>
      </w:r>
    </w:p>
    <w:p w14:paraId="698E6DCB" w14:textId="77777777" w:rsidR="00CC49BB" w:rsidRDefault="00CC49BB">
      <w:pPr>
        <w:pStyle w:val="ConsPlusNormal"/>
        <w:jc w:val="both"/>
      </w:pPr>
      <w:r>
        <w:t xml:space="preserve">(в ред. постановлений МЧС от 28.04.2018 </w:t>
      </w:r>
      <w:hyperlink r:id="rId38" w:history="1">
        <w:r>
          <w:rPr>
            <w:color w:val="0000FF"/>
          </w:rPr>
          <w:t>N 27</w:t>
        </w:r>
      </w:hyperlink>
      <w:r>
        <w:t xml:space="preserve">, от 29.04.2021 </w:t>
      </w:r>
      <w:hyperlink r:id="rId39" w:history="1">
        <w:r>
          <w:rPr>
            <w:color w:val="0000FF"/>
          </w:rPr>
          <w:t>N 29</w:t>
        </w:r>
      </w:hyperlink>
      <w:r>
        <w:t>)</w:t>
      </w:r>
    </w:p>
    <w:p w14:paraId="1816EC13" w14:textId="77777777" w:rsidR="00CC49BB" w:rsidRDefault="00CC49BB">
      <w:pPr>
        <w:pStyle w:val="ConsPlusNormal"/>
        <w:spacing w:before="220"/>
        <w:ind w:firstLine="540"/>
        <w:jc w:val="both"/>
      </w:pPr>
      <w:bookmarkStart w:id="6" w:name="P117"/>
      <w:bookmarkEnd w:id="6"/>
      <w:r>
        <w:t xml:space="preserve">по требованию Департамента по надзору за безопасным ведением работ в промышленности Министерства по чрезвычайным ситуациям (далее - </w:t>
      </w:r>
      <w:proofErr w:type="spellStart"/>
      <w:r>
        <w:t>Госпромнадзор</w:t>
      </w:r>
      <w:proofErr w:type="spellEnd"/>
      <w:r>
        <w:t xml:space="preserve">), государственных органов, уполномоченных на осуществление управления деятельностью подчиненных (входящих в состав, систему) субъектов промышленной безопасности, в случаях выявления нарушений требований промышленной безопасности, создающих угрозу промышленной безопасности, причинения вреда жизни, здоровью, имуществу физических и юридических лиц, причинения вреда окружающей среде - в сроки, установленные </w:t>
      </w:r>
      <w:proofErr w:type="spellStart"/>
      <w:r>
        <w:t>Госпромнадзором</w:t>
      </w:r>
      <w:proofErr w:type="spellEnd"/>
      <w:r>
        <w:t>, государственными органами;</w:t>
      </w:r>
    </w:p>
    <w:p w14:paraId="426B5AE3" w14:textId="77777777" w:rsidR="00CC49BB" w:rsidRDefault="00CC49BB">
      <w:pPr>
        <w:pStyle w:val="ConsPlusNormal"/>
        <w:jc w:val="both"/>
      </w:pPr>
      <w:r>
        <w:lastRenderedPageBreak/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МЧС от 29.04.2021 N 29)</w:t>
      </w:r>
    </w:p>
    <w:p w14:paraId="2B8A82F8" w14:textId="77777777" w:rsidR="00CC49BB" w:rsidRDefault="00CC49BB">
      <w:pPr>
        <w:pStyle w:val="ConsPlusNormal"/>
        <w:spacing w:before="220"/>
        <w:ind w:firstLine="540"/>
        <w:jc w:val="both"/>
      </w:pPr>
      <w:r>
        <w:t>при перерыве в работе в данной должности более одного года - не позднее месяца со дня окончания такого перерыва.</w:t>
      </w:r>
    </w:p>
    <w:p w14:paraId="7BCF2906" w14:textId="77777777" w:rsidR="00CC49BB" w:rsidRDefault="00CC49BB">
      <w:pPr>
        <w:pStyle w:val="ConsPlusNormal"/>
        <w:spacing w:before="220"/>
        <w:ind w:firstLine="540"/>
        <w:jc w:val="both"/>
      </w:pPr>
      <w:r>
        <w:t>12. Внеочередная проверка знаний рабочих проводится в следующих случаях:</w:t>
      </w:r>
    </w:p>
    <w:p w14:paraId="5565CF94" w14:textId="77777777" w:rsidR="00CC49BB" w:rsidRDefault="00CC49BB">
      <w:pPr>
        <w:pStyle w:val="ConsPlusNormal"/>
        <w:spacing w:before="220"/>
        <w:ind w:firstLine="540"/>
        <w:jc w:val="both"/>
      </w:pPr>
      <w:r>
        <w:t xml:space="preserve">по требованию </w:t>
      </w:r>
      <w:proofErr w:type="spellStart"/>
      <w:r>
        <w:t>Госпромнадзора</w:t>
      </w:r>
      <w:proofErr w:type="spellEnd"/>
      <w:r>
        <w:t xml:space="preserve">, государственных органов, уполномоченных на осуществление управления деятельностью подчиненных (входящих в состав, систему) субъектов промышленной безопасности, и лиц, ответственных за осуществление производственного контроля, в случаях выявления нарушений требований промышленной безопасности, создающих угрозу промышленной безопасности, причинения вреда жизни, здоровью, имуществу физических и юридических лиц, причинения вреда окружающей среде - в сроки, установленные </w:t>
      </w:r>
      <w:proofErr w:type="spellStart"/>
      <w:r>
        <w:t>Госпромнадзором</w:t>
      </w:r>
      <w:proofErr w:type="spellEnd"/>
      <w:r>
        <w:t>, государственными органами и лицами, ответственными за осуществление производственного контроля;</w:t>
      </w:r>
    </w:p>
    <w:p w14:paraId="3DD9391B" w14:textId="77777777" w:rsidR="00CC49BB" w:rsidRDefault="00CC49BB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МЧС от 29.04.2021 N 29)</w:t>
      </w:r>
    </w:p>
    <w:p w14:paraId="5170A091" w14:textId="77777777" w:rsidR="00CC49BB" w:rsidRDefault="00CC49BB">
      <w:pPr>
        <w:pStyle w:val="ConsPlusNormal"/>
        <w:spacing w:before="220"/>
        <w:ind w:firstLine="540"/>
        <w:jc w:val="both"/>
      </w:pPr>
      <w:r>
        <w:t>при перерыве в работе по профессии более одного года - перед допуском к выполнению работ или самостоятельной работе.</w:t>
      </w:r>
    </w:p>
    <w:p w14:paraId="68CCB9C2" w14:textId="77777777" w:rsidR="00CC49BB" w:rsidRDefault="00CC49BB">
      <w:pPr>
        <w:pStyle w:val="ConsPlusNormal"/>
        <w:spacing w:before="220"/>
        <w:ind w:firstLine="540"/>
        <w:jc w:val="both"/>
      </w:pPr>
      <w:bookmarkStart w:id="7" w:name="P124"/>
      <w:bookmarkEnd w:id="7"/>
      <w:r>
        <w:t>13. Преподаватели проходят внеочередную проверку знаний в следующих случаях:</w:t>
      </w:r>
    </w:p>
    <w:p w14:paraId="10FF3493" w14:textId="77777777" w:rsidR="00CC49BB" w:rsidRDefault="00CC49BB">
      <w:pPr>
        <w:pStyle w:val="ConsPlusNormal"/>
        <w:spacing w:before="220"/>
        <w:ind w:firstLine="540"/>
        <w:jc w:val="both"/>
      </w:pPr>
      <w:r>
        <w:t>при принятии (изменении) актов законодательства в области промышленной безопасности, которые они преподают, - не позднее месяца с даты вступления в силу соответствующих актов законодательства в области промышленной безопасности;</w:t>
      </w:r>
    </w:p>
    <w:p w14:paraId="2990B0DD" w14:textId="77777777" w:rsidR="00CC49BB" w:rsidRDefault="00CC49BB">
      <w:pPr>
        <w:pStyle w:val="ConsPlusNormal"/>
        <w:jc w:val="both"/>
      </w:pPr>
      <w:r>
        <w:t xml:space="preserve">(в ред. постановлений МЧС от 28.04.2018 </w:t>
      </w:r>
      <w:hyperlink r:id="rId42" w:history="1">
        <w:r>
          <w:rPr>
            <w:color w:val="0000FF"/>
          </w:rPr>
          <w:t>N 27</w:t>
        </w:r>
      </w:hyperlink>
      <w:r>
        <w:t xml:space="preserve">, от 29.04.2021 </w:t>
      </w:r>
      <w:hyperlink r:id="rId43" w:history="1">
        <w:r>
          <w:rPr>
            <w:color w:val="0000FF"/>
          </w:rPr>
          <w:t>N 29</w:t>
        </w:r>
      </w:hyperlink>
      <w:r>
        <w:t>)</w:t>
      </w:r>
    </w:p>
    <w:p w14:paraId="2EDDD060" w14:textId="77777777" w:rsidR="00CC49BB" w:rsidRDefault="00CC49BB">
      <w:pPr>
        <w:pStyle w:val="ConsPlusNormal"/>
        <w:spacing w:before="220"/>
        <w:ind w:firstLine="540"/>
        <w:jc w:val="both"/>
      </w:pPr>
      <w:r>
        <w:t>при перерыве в работе более одного года - не позднее месяца со дня окончания такого перерыва.</w:t>
      </w:r>
    </w:p>
    <w:p w14:paraId="0E8FAE4C" w14:textId="77777777" w:rsidR="00CC49BB" w:rsidRDefault="00CC49BB">
      <w:pPr>
        <w:pStyle w:val="ConsPlusNormal"/>
        <w:spacing w:before="220"/>
        <w:ind w:firstLine="540"/>
        <w:jc w:val="both"/>
      </w:pPr>
      <w:r>
        <w:t xml:space="preserve">14. Проверка знаний лиц, не прошедших проверку знаний в сроки, установленные </w:t>
      </w:r>
      <w:hyperlink w:anchor="P100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124" w:history="1">
        <w:r>
          <w:rPr>
            <w:color w:val="0000FF"/>
          </w:rPr>
          <w:t>13</w:t>
        </w:r>
      </w:hyperlink>
      <w:r>
        <w:t xml:space="preserve"> настоящей Инструкции, вследствие болезни, отпуска или по другой уважительной причине, осуществляется в течение 5 рабочих дней со дня выхода на работу.</w:t>
      </w:r>
    </w:p>
    <w:p w14:paraId="391E4EA9" w14:textId="77777777" w:rsidR="00CC49BB" w:rsidRDefault="00CC49BB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МЧС от 28.04.2018 N 27)</w:t>
      </w:r>
    </w:p>
    <w:p w14:paraId="5ABC73F2" w14:textId="77777777" w:rsidR="00CC49BB" w:rsidRDefault="00CC49BB">
      <w:pPr>
        <w:pStyle w:val="ConsPlusNormal"/>
        <w:spacing w:before="220"/>
        <w:ind w:firstLine="540"/>
        <w:jc w:val="both"/>
      </w:pPr>
      <w:r>
        <w:t xml:space="preserve">15. Проверка знаний осуществляется комиссиями для проверки знаний по вопросам промышленной безопасности (далее - комиссия по промышленной безопасности), созданными и осуществляющими свою деятельность в порядке, установленном </w:t>
      </w:r>
      <w:hyperlink w:anchor="P254" w:history="1">
        <w:r>
          <w:rPr>
            <w:color w:val="0000FF"/>
          </w:rPr>
          <w:t>Инструкцией</w:t>
        </w:r>
      </w:hyperlink>
      <w:r>
        <w:t xml:space="preserve"> о порядке создания и деятельности комиссий для проверки знаний по вопросам промышленной безопасности, утвержденной постановлением, утвердившим настоящую Инструкцию.</w:t>
      </w:r>
    </w:p>
    <w:p w14:paraId="0AB900DB" w14:textId="77777777" w:rsidR="00CC49BB" w:rsidRDefault="00CC49BB">
      <w:pPr>
        <w:pStyle w:val="ConsPlusNormal"/>
        <w:spacing w:before="220"/>
        <w:ind w:firstLine="540"/>
        <w:jc w:val="both"/>
      </w:pPr>
      <w:r>
        <w:t xml:space="preserve">16. Первичную и периодическую проверку знаний в комиссиях по промышленной безопасности, создаваемых в </w:t>
      </w:r>
      <w:proofErr w:type="spellStart"/>
      <w:r>
        <w:t>Госпромнадзоре</w:t>
      </w:r>
      <w:proofErr w:type="spellEnd"/>
      <w:r>
        <w:t xml:space="preserve"> (далее - комиссия </w:t>
      </w:r>
      <w:proofErr w:type="spellStart"/>
      <w:r>
        <w:t>Госпромнадзора</w:t>
      </w:r>
      <w:proofErr w:type="spellEnd"/>
      <w:r>
        <w:t>), Министерстве внутренних дел, Государственном пограничном комитете, Комитете государственной безопасности, центральном аппарате Государственного комитета судебных экспертиз (далее - комиссии государственного органа), проходят:</w:t>
      </w:r>
    </w:p>
    <w:p w14:paraId="76628149" w14:textId="77777777" w:rsidR="00CC49BB" w:rsidRDefault="00CC49BB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МЧС от 29.04.2021 N 29)</w:t>
      </w:r>
    </w:p>
    <w:p w14:paraId="3C06C269" w14:textId="77777777" w:rsidR="00CC49BB" w:rsidRDefault="00CC49BB">
      <w:pPr>
        <w:pStyle w:val="ConsPlusNormal"/>
        <w:spacing w:before="220"/>
        <w:ind w:firstLine="540"/>
        <w:jc w:val="both"/>
      </w:pPr>
      <w:r>
        <w:t>руководители и специалисты, осуществляющие руководство работами;</w:t>
      </w:r>
    </w:p>
    <w:p w14:paraId="6A5CF768" w14:textId="77777777" w:rsidR="00CC49BB" w:rsidRDefault="00CC49BB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МЧС от 28.04.2018 N 27)</w:t>
      </w:r>
    </w:p>
    <w:p w14:paraId="0B8C32A4" w14:textId="77777777" w:rsidR="00CC49BB" w:rsidRDefault="00CC49BB">
      <w:pPr>
        <w:pStyle w:val="ConsPlusNormal"/>
        <w:spacing w:before="220"/>
        <w:ind w:firstLine="540"/>
        <w:jc w:val="both"/>
      </w:pPr>
      <w:r>
        <w:t xml:space="preserve">лица, ответственные за безопасную эксплуатацию, за исключением случаев, предусмотренных </w:t>
      </w:r>
      <w:hyperlink w:anchor="P141" w:history="1">
        <w:r>
          <w:rPr>
            <w:color w:val="0000FF"/>
          </w:rPr>
          <w:t>пунктом 17</w:t>
        </w:r>
      </w:hyperlink>
      <w:r>
        <w:t xml:space="preserve"> настоящей Инструкции;</w:t>
      </w:r>
    </w:p>
    <w:p w14:paraId="1C7F7999" w14:textId="77777777" w:rsidR="00CC49BB" w:rsidRDefault="00CC49BB">
      <w:pPr>
        <w:pStyle w:val="ConsPlusNormal"/>
        <w:spacing w:before="220"/>
        <w:ind w:firstLine="540"/>
        <w:jc w:val="both"/>
      </w:pPr>
      <w:r>
        <w:t>лица, ответственные за осуществление производственного контроля;</w:t>
      </w:r>
    </w:p>
    <w:p w14:paraId="6168A903" w14:textId="77777777" w:rsidR="00CC49BB" w:rsidRDefault="00CC49BB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МЧС от 28.04.2018 N 27)</w:t>
      </w:r>
    </w:p>
    <w:p w14:paraId="0728CE68" w14:textId="77777777" w:rsidR="00CC49BB" w:rsidRDefault="00CC49BB">
      <w:pPr>
        <w:pStyle w:val="ConsPlusNormal"/>
        <w:spacing w:before="220"/>
        <w:ind w:firstLine="540"/>
        <w:jc w:val="both"/>
      </w:pPr>
      <w:r>
        <w:lastRenderedPageBreak/>
        <w:t>преподаватели;</w:t>
      </w:r>
    </w:p>
    <w:p w14:paraId="438317FD" w14:textId="77777777" w:rsidR="00CC49BB" w:rsidRDefault="00CC49BB">
      <w:pPr>
        <w:pStyle w:val="ConsPlusNormal"/>
        <w:spacing w:before="220"/>
        <w:ind w:firstLine="540"/>
        <w:jc w:val="both"/>
      </w:pPr>
      <w:r>
        <w:t>председатель комиссии для проверки знаний по вопросам промышленной безопасности, созданной в субъекте промышленной безопасности, за исключением председателя комиссии для проверки знаний по вопросам промышленной безопасности, созданной в структурном подразделении субъекта промышленной безопасности, в том числе обособленном.</w:t>
      </w:r>
    </w:p>
    <w:p w14:paraId="173C2532" w14:textId="77777777" w:rsidR="00CC49BB" w:rsidRDefault="00CC49BB">
      <w:pPr>
        <w:pStyle w:val="ConsPlusNormal"/>
        <w:jc w:val="both"/>
      </w:pPr>
      <w:r>
        <w:t xml:space="preserve">(в ред. постановлений МЧС от 28.04.2018 </w:t>
      </w:r>
      <w:hyperlink r:id="rId48" w:history="1">
        <w:r>
          <w:rPr>
            <w:color w:val="0000FF"/>
          </w:rPr>
          <w:t>N 27</w:t>
        </w:r>
      </w:hyperlink>
      <w:r>
        <w:t xml:space="preserve">, от 29.04.2021 </w:t>
      </w:r>
      <w:hyperlink r:id="rId49" w:history="1">
        <w:r>
          <w:rPr>
            <w:color w:val="0000FF"/>
          </w:rPr>
          <w:t>N 29</w:t>
        </w:r>
      </w:hyperlink>
      <w:r>
        <w:t>)</w:t>
      </w:r>
    </w:p>
    <w:p w14:paraId="796BB24C" w14:textId="77777777" w:rsidR="00CC49BB" w:rsidRDefault="00CC49BB">
      <w:pPr>
        <w:pStyle w:val="ConsPlusNormal"/>
        <w:spacing w:before="220"/>
        <w:ind w:firstLine="540"/>
        <w:jc w:val="both"/>
      </w:pPr>
      <w:bookmarkStart w:id="8" w:name="P141"/>
      <w:bookmarkEnd w:id="8"/>
      <w:r>
        <w:t xml:space="preserve">17. При наличии у субъекта промышленной безопасности разрешения (свидетельства) на право проведения проверки знаний у руководителей и специалистов субъектов промышленной безопасности, осуществляющих эксплуатацию опасного производственного объекта и (или) потенциально опасного объекта, являющихся в соответствии с требованиями правил по обеспечению промышленной безопасности лицами, ответственными за организацию и обеспечение промышленной безопасности при эксплуатации этих объектов, выданного </w:t>
      </w:r>
      <w:proofErr w:type="spellStart"/>
      <w:r>
        <w:t>Госпромнадзором</w:t>
      </w:r>
      <w:proofErr w:type="spellEnd"/>
      <w:r>
        <w:t xml:space="preserve"> в соответствии с законодательством об административных процедурах, лица, ответственные за безопасную эксплуатацию, проходят проверку знаний в комиссии субъекта промышленной безопасности, за исключением внеочередной проверки знаний, проводимой в случае, указанном в </w:t>
      </w:r>
      <w:hyperlink w:anchor="P117" w:history="1">
        <w:r>
          <w:rPr>
            <w:color w:val="0000FF"/>
          </w:rPr>
          <w:t>абзаце третьем пункта 11</w:t>
        </w:r>
      </w:hyperlink>
      <w:r>
        <w:t xml:space="preserve"> настоящей Инструкции.</w:t>
      </w:r>
    </w:p>
    <w:p w14:paraId="33A40439" w14:textId="77777777" w:rsidR="00CC49BB" w:rsidRDefault="00CC49BB">
      <w:pPr>
        <w:pStyle w:val="ConsPlusNormal"/>
        <w:jc w:val="both"/>
      </w:pPr>
      <w:r>
        <w:t xml:space="preserve">(п. 17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МЧС от 21.09.2021 N 63)</w:t>
      </w:r>
    </w:p>
    <w:p w14:paraId="3642C6DD" w14:textId="77777777" w:rsidR="00CC49BB" w:rsidRDefault="00CC49BB">
      <w:pPr>
        <w:pStyle w:val="ConsPlusNormal"/>
        <w:spacing w:before="220"/>
        <w:ind w:firstLine="540"/>
        <w:jc w:val="both"/>
      </w:pPr>
      <w:r>
        <w:t>18. Исключен.</w:t>
      </w:r>
    </w:p>
    <w:p w14:paraId="3AD3E30E" w14:textId="77777777" w:rsidR="00CC49BB" w:rsidRDefault="00CC49BB">
      <w:pPr>
        <w:pStyle w:val="ConsPlusNormal"/>
        <w:jc w:val="both"/>
      </w:pPr>
      <w:r>
        <w:t xml:space="preserve">(п. 18 исключен с 16 июня 2021 года.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МЧС от 29.04.2021 N 29)</w:t>
      </w:r>
    </w:p>
    <w:p w14:paraId="6DBA5099" w14:textId="77777777" w:rsidR="00CC49BB" w:rsidRDefault="00CC49BB">
      <w:pPr>
        <w:pStyle w:val="ConsPlusNormal"/>
        <w:spacing w:before="220"/>
        <w:ind w:firstLine="540"/>
        <w:jc w:val="both"/>
      </w:pPr>
      <w:r>
        <w:t xml:space="preserve">19. В комиссии </w:t>
      </w:r>
      <w:proofErr w:type="spellStart"/>
      <w:r>
        <w:t>Госпромнадзора</w:t>
      </w:r>
      <w:proofErr w:type="spellEnd"/>
      <w:r>
        <w:t xml:space="preserve"> (комиссии государственного органа) внеочередная проверка знаний руководителей и специалистов, осуществляющих руководство работами, лиц, ответственных за безопасную эксплуатацию, лиц, ответственных за осуществление производственного контроля, проводится по основаниям, перечисленным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7" w:history="1">
        <w:r>
          <w:rPr>
            <w:color w:val="0000FF"/>
          </w:rPr>
          <w:t>третьем пункта 11</w:t>
        </w:r>
      </w:hyperlink>
      <w:r>
        <w:t xml:space="preserve"> настоящей Инструкции.</w:t>
      </w:r>
    </w:p>
    <w:p w14:paraId="1FB2E67C" w14:textId="77777777" w:rsidR="00CC49BB" w:rsidRDefault="00CC49BB">
      <w:pPr>
        <w:pStyle w:val="ConsPlusNormal"/>
        <w:spacing w:before="220"/>
        <w:ind w:firstLine="540"/>
        <w:jc w:val="both"/>
      </w:pPr>
      <w:r>
        <w:t xml:space="preserve">Внеочередная проверка знаний председателя комиссии для проверки знаний по вопросам промышленной безопасности, созданной в субъекте промышленной безопасности, за исключением председателя комиссии для проверки знаний по вопросам промышленной безопасности, созданной в структурном подразделении субъекта промышленной безопасности, в том числе обособленном, в случае принятия (изменения) актов законодательства в области промышленной безопасности проводится в комиссии </w:t>
      </w:r>
      <w:proofErr w:type="spellStart"/>
      <w:r>
        <w:t>Госпромнадзора</w:t>
      </w:r>
      <w:proofErr w:type="spellEnd"/>
      <w:r>
        <w:t xml:space="preserve"> (комиссии государственного органа).</w:t>
      </w:r>
    </w:p>
    <w:p w14:paraId="2D40E1EA" w14:textId="77777777" w:rsidR="00CC49BB" w:rsidRDefault="00CC49BB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МЧС от 29.04.2021 N 29)</w:t>
      </w:r>
    </w:p>
    <w:p w14:paraId="2D2790B2" w14:textId="77777777" w:rsidR="00CC49BB" w:rsidRDefault="00CC49BB">
      <w:pPr>
        <w:pStyle w:val="ConsPlusNormal"/>
        <w:spacing w:before="220"/>
        <w:ind w:firstLine="540"/>
        <w:jc w:val="both"/>
      </w:pPr>
      <w:r>
        <w:t>В иных случаях внеочередная проверка знаний работников субъекта промышленной безопасности проводится в комиссии для проверки знаний по вопросам промышленной безопасности, созданной в субъекте промышленной безопасности.</w:t>
      </w:r>
    </w:p>
    <w:p w14:paraId="61E6C977" w14:textId="77777777" w:rsidR="00CC49BB" w:rsidRDefault="00CC49BB">
      <w:pPr>
        <w:pStyle w:val="ConsPlusNormal"/>
        <w:spacing w:before="220"/>
        <w:ind w:firstLine="540"/>
        <w:jc w:val="both"/>
      </w:pPr>
      <w:r>
        <w:t xml:space="preserve">Внеочередная проверка знаний преподавателей проводится в комиссии </w:t>
      </w:r>
      <w:proofErr w:type="spellStart"/>
      <w:r>
        <w:t>Госпромнадзора</w:t>
      </w:r>
      <w:proofErr w:type="spellEnd"/>
      <w:r>
        <w:t xml:space="preserve"> (комиссии государственного органа) в случае принятия (изменения) актов законодательства в области промышленной безопасности, которые они преподают, и при перерыве в работе более одного года.</w:t>
      </w:r>
    </w:p>
    <w:p w14:paraId="6DCBBB09" w14:textId="77777777" w:rsidR="00CC49BB" w:rsidRDefault="00CC49BB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МЧС от 29.04.2021 N 29)</w:t>
      </w:r>
    </w:p>
    <w:p w14:paraId="3BD33C2F" w14:textId="77777777" w:rsidR="00CC49BB" w:rsidRDefault="00CC49BB">
      <w:pPr>
        <w:pStyle w:val="ConsPlusNormal"/>
        <w:jc w:val="both"/>
      </w:pPr>
      <w:r>
        <w:t xml:space="preserve">(п. 19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МЧС от 28.04.2018 N 27)</w:t>
      </w:r>
    </w:p>
    <w:p w14:paraId="31B8B0EA" w14:textId="77777777" w:rsidR="00CC49BB" w:rsidRDefault="00CC49BB">
      <w:pPr>
        <w:pStyle w:val="ConsPlusNormal"/>
        <w:spacing w:before="220"/>
        <w:ind w:firstLine="540"/>
        <w:jc w:val="both"/>
      </w:pPr>
      <w:r>
        <w:t>20. Первичную, периодическую и внеочередную проверку знаний в комиссии субъекта промышленной безопасности, его структурном подразделении, в том числе обособленном, проходят:</w:t>
      </w:r>
    </w:p>
    <w:p w14:paraId="1567D2AF" w14:textId="77777777" w:rsidR="00CC49BB" w:rsidRDefault="00CC49BB">
      <w:pPr>
        <w:pStyle w:val="ConsPlusNormal"/>
        <w:spacing w:before="220"/>
        <w:ind w:firstLine="540"/>
        <w:jc w:val="both"/>
      </w:pPr>
      <w:r>
        <w:t>руководители и специалисты, выполняющие работы, составляющие деятельность в области промышленной безопасности;</w:t>
      </w:r>
    </w:p>
    <w:p w14:paraId="4B0A369A" w14:textId="77777777" w:rsidR="00CC49BB" w:rsidRDefault="00CC49BB">
      <w:pPr>
        <w:pStyle w:val="ConsPlusNormal"/>
        <w:spacing w:before="220"/>
        <w:ind w:firstLine="540"/>
        <w:jc w:val="both"/>
      </w:pPr>
      <w:r>
        <w:lastRenderedPageBreak/>
        <w:t>рабочие.</w:t>
      </w:r>
    </w:p>
    <w:p w14:paraId="61DD802B" w14:textId="77777777" w:rsidR="00CC49BB" w:rsidRDefault="00CC49BB">
      <w:pPr>
        <w:pStyle w:val="ConsPlusNormal"/>
        <w:spacing w:before="220"/>
        <w:ind w:firstLine="540"/>
        <w:jc w:val="both"/>
      </w:pPr>
      <w:r>
        <w:t>Председатель комиссии для проверки знаний по вопросам промышленной безопасности, созданной в структурном подразделении субъекта промышленной безопасности, в том числе обособленном, проходит первичную, периодическую и внеочередную проверку знаний в комиссии субъекта промышленной безопасности.</w:t>
      </w:r>
    </w:p>
    <w:p w14:paraId="098AE3BE" w14:textId="77777777" w:rsidR="00CC49BB" w:rsidRDefault="00CC49BB">
      <w:pPr>
        <w:pStyle w:val="ConsPlusNormal"/>
        <w:jc w:val="both"/>
      </w:pPr>
      <w:r>
        <w:t xml:space="preserve">(п. 20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МЧС от 29.04.2021 N 29)</w:t>
      </w:r>
    </w:p>
    <w:p w14:paraId="304F95A4" w14:textId="77777777" w:rsidR="00CC49BB" w:rsidRDefault="00CC49BB">
      <w:pPr>
        <w:pStyle w:val="ConsPlusNormal"/>
        <w:spacing w:before="220"/>
        <w:ind w:firstLine="540"/>
        <w:jc w:val="both"/>
      </w:pPr>
      <w:r>
        <w:t>21. При невозможности создания комиссии субъекта промышленной безопасности (недостаточном количестве работников субъекта промышленной безопасности, которые могут являться членами комиссии для проверки знаний по вопросам промышленной безопасности) проверка знаний рабочих проводится:</w:t>
      </w:r>
    </w:p>
    <w:p w14:paraId="782C6F18" w14:textId="77777777" w:rsidR="00CC49BB" w:rsidRDefault="00CC49BB">
      <w:pPr>
        <w:pStyle w:val="ConsPlusNormal"/>
        <w:spacing w:before="220"/>
        <w:ind w:firstLine="540"/>
        <w:jc w:val="both"/>
      </w:pPr>
      <w:r>
        <w:t>первичная - в комиссии по промышленной безопасности учреждения образования, осуществляющего в установленном порядке обучение рабочих;</w:t>
      </w:r>
    </w:p>
    <w:p w14:paraId="5BAEE69A" w14:textId="77777777" w:rsidR="00CC49BB" w:rsidRDefault="00CC49BB">
      <w:pPr>
        <w:pStyle w:val="ConsPlusNormal"/>
        <w:spacing w:before="220"/>
        <w:ind w:firstLine="540"/>
        <w:jc w:val="both"/>
      </w:pPr>
      <w:r>
        <w:t>периодическая и внеочередная - в комиссии субъекта промышленной безопасности, осуществляющего аналогичный профиль деятельности в области промышленной безопасности, или в комиссии по промышленной безопасности учреждения образования, осуществляющего в установленном порядке обучение рабочих.</w:t>
      </w:r>
    </w:p>
    <w:p w14:paraId="5FD17796" w14:textId="77777777" w:rsidR="00CC49BB" w:rsidRDefault="00CC49BB">
      <w:pPr>
        <w:pStyle w:val="ConsPlusNormal"/>
        <w:jc w:val="both"/>
      </w:pPr>
      <w:r>
        <w:t xml:space="preserve">(в ред. постановлений МЧС от 28.04.2018 </w:t>
      </w:r>
      <w:hyperlink r:id="rId56" w:history="1">
        <w:r>
          <w:rPr>
            <w:color w:val="0000FF"/>
          </w:rPr>
          <w:t>N 27</w:t>
        </w:r>
      </w:hyperlink>
      <w:r>
        <w:t xml:space="preserve">, от 29.04.2021 </w:t>
      </w:r>
      <w:hyperlink r:id="rId57" w:history="1">
        <w:r>
          <w:rPr>
            <w:color w:val="0000FF"/>
          </w:rPr>
          <w:t>N 29</w:t>
        </w:r>
      </w:hyperlink>
      <w:r>
        <w:t>)</w:t>
      </w:r>
    </w:p>
    <w:p w14:paraId="01E5A6F0" w14:textId="77777777" w:rsidR="00CC49BB" w:rsidRDefault="00CC49BB">
      <w:pPr>
        <w:pStyle w:val="ConsPlusNormal"/>
        <w:spacing w:before="220"/>
        <w:ind w:firstLine="540"/>
        <w:jc w:val="both"/>
      </w:pPr>
      <w:r>
        <w:t xml:space="preserve">22. Проверка знаний лиц, указанных в </w:t>
      </w:r>
      <w:hyperlink w:anchor="P87" w:history="1">
        <w:r>
          <w:rPr>
            <w:color w:val="0000FF"/>
          </w:rPr>
          <w:t>подпунктах 4.1</w:t>
        </w:r>
      </w:hyperlink>
      <w:r>
        <w:t xml:space="preserve">, </w:t>
      </w:r>
      <w:hyperlink w:anchor="P93" w:history="1">
        <w:r>
          <w:rPr>
            <w:color w:val="0000FF"/>
          </w:rPr>
          <w:t>4.3</w:t>
        </w:r>
      </w:hyperlink>
      <w:r>
        <w:t xml:space="preserve"> - </w:t>
      </w:r>
      <w:hyperlink w:anchor="P95" w:history="1">
        <w:r>
          <w:rPr>
            <w:color w:val="0000FF"/>
          </w:rPr>
          <w:t>4.5</w:t>
        </w:r>
      </w:hyperlink>
      <w:r>
        <w:t xml:space="preserve"> пункта 4 настоящей Инструкции, проводится в объеме нормативных правовых актов (далее - НПА), в том числе технических нормативных правовых актов (далее - ТНПА), содержащих требования промышленной безопасности, соблюдение которых входит в их должностные (функциональные) обязанности, с учетом характера производственной деятельности.</w:t>
      </w:r>
    </w:p>
    <w:p w14:paraId="6241F8D0" w14:textId="77777777" w:rsidR="00CC49BB" w:rsidRDefault="00CC49BB">
      <w:pPr>
        <w:pStyle w:val="ConsPlusNormal"/>
        <w:jc w:val="both"/>
      </w:pPr>
      <w:r>
        <w:t xml:space="preserve">(в ред. постановлений МЧС от 28.04.2018 </w:t>
      </w:r>
      <w:hyperlink r:id="rId58" w:history="1">
        <w:r>
          <w:rPr>
            <w:color w:val="0000FF"/>
          </w:rPr>
          <w:t>N 27</w:t>
        </w:r>
      </w:hyperlink>
      <w:r>
        <w:t xml:space="preserve">, от 29.04.2021 </w:t>
      </w:r>
      <w:hyperlink r:id="rId59" w:history="1">
        <w:r>
          <w:rPr>
            <w:color w:val="0000FF"/>
          </w:rPr>
          <w:t>N 29</w:t>
        </w:r>
      </w:hyperlink>
      <w:r>
        <w:t xml:space="preserve">, от 21.09.2021 </w:t>
      </w:r>
      <w:hyperlink r:id="rId60" w:history="1">
        <w:r>
          <w:rPr>
            <w:color w:val="0000FF"/>
          </w:rPr>
          <w:t>N 63</w:t>
        </w:r>
      </w:hyperlink>
      <w:r>
        <w:t>)</w:t>
      </w:r>
    </w:p>
    <w:p w14:paraId="17F3232D" w14:textId="77777777" w:rsidR="00CC49BB" w:rsidRDefault="00CC49BB">
      <w:pPr>
        <w:pStyle w:val="ConsPlusNormal"/>
        <w:spacing w:before="220"/>
        <w:ind w:firstLine="540"/>
        <w:jc w:val="both"/>
      </w:pPr>
      <w:r>
        <w:t>Проверка знаний преподавателей проводится в объеме требований актов законодательства в области промышленной безопасности, которые они преподают.</w:t>
      </w:r>
    </w:p>
    <w:p w14:paraId="65993722" w14:textId="77777777" w:rsidR="00CC49BB" w:rsidRDefault="00CC49BB">
      <w:pPr>
        <w:pStyle w:val="ConsPlusNormal"/>
        <w:spacing w:before="220"/>
        <w:ind w:firstLine="540"/>
        <w:jc w:val="both"/>
      </w:pPr>
      <w:r>
        <w:t>23. Проверка знаний рабочих проводится в объеме требований локальных правовых актов (далее - ЛПА), разработанных с учетом положений НПА, ТНПА, определяющих порядок безопасного ведения работ и содержащих требования промышленной безопасности, соблюдение которых входит в их функциональные обязанности, с учетом особенностей технологических процессов конкретного производства.</w:t>
      </w:r>
    </w:p>
    <w:p w14:paraId="41E4FFA0" w14:textId="77777777" w:rsidR="00CC49BB" w:rsidRDefault="00CC49BB">
      <w:pPr>
        <w:pStyle w:val="ConsPlusNormal"/>
        <w:jc w:val="both"/>
      </w:pPr>
      <w:r>
        <w:t xml:space="preserve">(в ред. постановлений МЧС от 28.04.2018 </w:t>
      </w:r>
      <w:hyperlink r:id="rId61" w:history="1">
        <w:r>
          <w:rPr>
            <w:color w:val="0000FF"/>
          </w:rPr>
          <w:t>N 27</w:t>
        </w:r>
      </w:hyperlink>
      <w:r>
        <w:t xml:space="preserve">, от 29.04.2021 </w:t>
      </w:r>
      <w:hyperlink r:id="rId62" w:history="1">
        <w:r>
          <w:rPr>
            <w:color w:val="0000FF"/>
          </w:rPr>
          <w:t>N 29</w:t>
        </w:r>
      </w:hyperlink>
      <w:r>
        <w:t>)</w:t>
      </w:r>
    </w:p>
    <w:p w14:paraId="092F62AA" w14:textId="77777777" w:rsidR="00CC49BB" w:rsidRDefault="00CC49BB">
      <w:pPr>
        <w:pStyle w:val="ConsPlusNormal"/>
        <w:spacing w:before="220"/>
        <w:ind w:firstLine="540"/>
        <w:jc w:val="both"/>
      </w:pPr>
      <w:r>
        <w:t xml:space="preserve">24. К проверке знаний допускаются рабочие, имеющие соответствующую квалификацию, подтвержденную </w:t>
      </w:r>
      <w:hyperlink r:id="rId63" w:history="1">
        <w:r>
          <w:rPr>
            <w:color w:val="0000FF"/>
          </w:rPr>
          <w:t>документами</w:t>
        </w:r>
      </w:hyperlink>
      <w:r>
        <w:t xml:space="preserve"> об образовании (</w:t>
      </w:r>
      <w:hyperlink r:id="rId64" w:history="1">
        <w:r>
          <w:rPr>
            <w:color w:val="0000FF"/>
          </w:rPr>
          <w:t>документами</w:t>
        </w:r>
      </w:hyperlink>
      <w:r>
        <w:t xml:space="preserve"> об обучении).</w:t>
      </w:r>
    </w:p>
    <w:p w14:paraId="79E8B672" w14:textId="77777777" w:rsidR="00CC49BB" w:rsidRDefault="00CC49BB">
      <w:pPr>
        <w:pStyle w:val="ConsPlusNormal"/>
        <w:spacing w:before="220"/>
        <w:ind w:firstLine="540"/>
        <w:jc w:val="both"/>
      </w:pPr>
      <w:r>
        <w:t>25. Перед проверкой знаний руководителем субъекта промышленной безопасности (его структурного подразделения, в том числе обособленного) для работников субъекта промышленной безопасности при необходимости организуются информационные мероприятия (семинары, лекции, консультации и другие) по вопросам промышленной безопасности.</w:t>
      </w:r>
    </w:p>
    <w:p w14:paraId="6FAC376F" w14:textId="77777777" w:rsidR="00CC49BB" w:rsidRDefault="00CC49BB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МЧС от 28.04.2018 N 27)</w:t>
      </w:r>
    </w:p>
    <w:p w14:paraId="3CD79FA0" w14:textId="77777777" w:rsidR="00CC49BB" w:rsidRDefault="00CC49BB">
      <w:pPr>
        <w:pStyle w:val="ConsPlusNormal"/>
        <w:spacing w:before="220"/>
        <w:ind w:firstLine="540"/>
        <w:jc w:val="both"/>
      </w:pPr>
      <w:r>
        <w:t>26. Проверка знаний проводится в индивидуальном порядке путем тестирования, в том числе с использованием компьютерной техники.</w:t>
      </w:r>
    </w:p>
    <w:p w14:paraId="3713922B" w14:textId="77777777" w:rsidR="00CC49BB" w:rsidRDefault="00CC49BB">
      <w:pPr>
        <w:pStyle w:val="ConsPlusNormal"/>
        <w:spacing w:before="220"/>
        <w:ind w:firstLine="540"/>
        <w:jc w:val="both"/>
      </w:pPr>
      <w:r>
        <w:t>27. Количество правильных ответов, являющееся основанием для признания результатов проверки знаний положительными, должно составлять не менее 80 процентов правильных ответов, содержащихся в тесте. Правильным считается ответ, при котором из предложенных вариантов ответа выбраны все верные и не выбрано ни одного неверного. В иных случаях результат проверки знаний считается отрицательным.</w:t>
      </w:r>
    </w:p>
    <w:p w14:paraId="04DB5BAF" w14:textId="77777777" w:rsidR="00CC49BB" w:rsidRDefault="00CC49BB">
      <w:pPr>
        <w:pStyle w:val="ConsPlusNormal"/>
        <w:spacing w:before="220"/>
        <w:ind w:firstLine="540"/>
        <w:jc w:val="both"/>
      </w:pPr>
      <w:r>
        <w:lastRenderedPageBreak/>
        <w:t xml:space="preserve">27-1. Работники субъекта промышленной безопасности, преподаватели допускаются к проверке знаний при предъявлении </w:t>
      </w:r>
      <w:hyperlink r:id="rId66" w:history="1">
        <w:r>
          <w:rPr>
            <w:color w:val="0000FF"/>
          </w:rPr>
          <w:t>документа</w:t>
        </w:r>
      </w:hyperlink>
      <w:r>
        <w:t>, удостоверяющего личность.</w:t>
      </w:r>
    </w:p>
    <w:p w14:paraId="6E58F6CD" w14:textId="77777777" w:rsidR="00CC49BB" w:rsidRDefault="00CC49BB">
      <w:pPr>
        <w:pStyle w:val="ConsPlusNormal"/>
        <w:jc w:val="both"/>
      </w:pPr>
      <w:r>
        <w:t xml:space="preserve">(п. 27-1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МЧС от 28.04.2018 N 27)</w:t>
      </w:r>
    </w:p>
    <w:p w14:paraId="66011972" w14:textId="77777777" w:rsidR="00CC49BB" w:rsidRDefault="00CC49BB">
      <w:pPr>
        <w:pStyle w:val="ConsPlusNormal"/>
        <w:spacing w:before="220"/>
        <w:ind w:firstLine="540"/>
        <w:jc w:val="both"/>
      </w:pPr>
      <w:bookmarkStart w:id="9" w:name="P173"/>
      <w:bookmarkEnd w:id="9"/>
      <w:r>
        <w:t>27-2. Во время проверки знаний работники субъекта промышленной безопасности, преподаватели:</w:t>
      </w:r>
    </w:p>
    <w:p w14:paraId="533A17BC" w14:textId="77777777" w:rsidR="00CC49BB" w:rsidRDefault="00CC49BB">
      <w:pPr>
        <w:pStyle w:val="ConsPlusNormal"/>
        <w:spacing w:before="220"/>
        <w:ind w:firstLine="540"/>
        <w:jc w:val="both"/>
      </w:pPr>
      <w:r>
        <w:t>не пользуются НПА, в том числе ТНПА, справочной и специальной литературой;</w:t>
      </w:r>
    </w:p>
    <w:p w14:paraId="76AD61A8" w14:textId="77777777" w:rsidR="00CC49BB" w:rsidRDefault="00CC49BB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МЧС от 29.04.2021 N 29)</w:t>
      </w:r>
    </w:p>
    <w:p w14:paraId="74886C7B" w14:textId="77777777" w:rsidR="00CC49BB" w:rsidRDefault="00CC49BB">
      <w:pPr>
        <w:pStyle w:val="ConsPlusNormal"/>
        <w:spacing w:before="220"/>
        <w:ind w:firstLine="540"/>
        <w:jc w:val="both"/>
      </w:pPr>
      <w:r>
        <w:t>не ведут переговоры с другими работниками субъекта промышленной безопасности, преподавателями;</w:t>
      </w:r>
    </w:p>
    <w:p w14:paraId="30B68DAA" w14:textId="77777777" w:rsidR="00CC49BB" w:rsidRDefault="00CC49BB">
      <w:pPr>
        <w:pStyle w:val="ConsPlusNormal"/>
        <w:spacing w:before="220"/>
        <w:ind w:firstLine="540"/>
        <w:jc w:val="both"/>
      </w:pPr>
      <w:r>
        <w:t>не пользуются средствами связи.</w:t>
      </w:r>
    </w:p>
    <w:p w14:paraId="66658AA6" w14:textId="77777777" w:rsidR="00CC49BB" w:rsidRDefault="00CC49BB">
      <w:pPr>
        <w:pStyle w:val="ConsPlusNormal"/>
        <w:spacing w:before="220"/>
        <w:ind w:firstLine="540"/>
        <w:jc w:val="both"/>
      </w:pPr>
      <w:r>
        <w:t xml:space="preserve">Работники субъекта промышленной безопасности, преподаватели, нарушившие требования, указанные в </w:t>
      </w:r>
      <w:hyperlink w:anchor="P173" w:history="1">
        <w:r>
          <w:rPr>
            <w:color w:val="0000FF"/>
          </w:rPr>
          <w:t>части первой</w:t>
        </w:r>
      </w:hyperlink>
      <w:r>
        <w:t xml:space="preserve"> настоящего пункта, удаляются из аудитории и считаются не прошедшими проверку знаний.</w:t>
      </w:r>
    </w:p>
    <w:p w14:paraId="6084DE9D" w14:textId="77777777" w:rsidR="00CC49BB" w:rsidRDefault="00CC49BB">
      <w:pPr>
        <w:pStyle w:val="ConsPlusNormal"/>
        <w:jc w:val="both"/>
      </w:pPr>
      <w:r>
        <w:t xml:space="preserve">(п. 27-2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МЧС от 28.04.2018 N 27)</w:t>
      </w:r>
    </w:p>
    <w:p w14:paraId="645D24D8" w14:textId="77777777" w:rsidR="00CC49BB" w:rsidRDefault="00CC49BB">
      <w:pPr>
        <w:pStyle w:val="ConsPlusNormal"/>
        <w:spacing w:before="220"/>
        <w:ind w:firstLine="540"/>
        <w:jc w:val="both"/>
      </w:pPr>
      <w:r>
        <w:t>27-3. Работники субъекта промышленной безопасности и преподаватели, не прошедшие проверку знаний (показавшие неудовлетворительные знания, не явившиеся на проверку знаний без уважительной причины), проходят в установленном порядке проверку знаний.</w:t>
      </w:r>
    </w:p>
    <w:p w14:paraId="645B5D51" w14:textId="77777777" w:rsidR="00CC49BB" w:rsidRDefault="00CC49BB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МЧС от 29.04.2021 N 29)</w:t>
      </w:r>
    </w:p>
    <w:p w14:paraId="2017C704" w14:textId="77777777" w:rsidR="00CC49BB" w:rsidRDefault="00CC49BB">
      <w:pPr>
        <w:pStyle w:val="ConsPlusNormal"/>
        <w:spacing w:before="220"/>
        <w:ind w:firstLine="540"/>
        <w:jc w:val="both"/>
      </w:pPr>
      <w:r>
        <w:t>При этом количество попыток прохождения проверки знаний не должно превышать трех раз в течение года.</w:t>
      </w:r>
    </w:p>
    <w:p w14:paraId="4B3AAF15" w14:textId="77777777" w:rsidR="00CC49BB" w:rsidRDefault="00CC49BB">
      <w:pPr>
        <w:pStyle w:val="ConsPlusNormal"/>
        <w:jc w:val="both"/>
      </w:pPr>
      <w:r>
        <w:t xml:space="preserve">(часть вторая п. 27-3 введена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МЧС от 29.04.2021 N 29)</w:t>
      </w:r>
    </w:p>
    <w:p w14:paraId="255B8F2C" w14:textId="77777777" w:rsidR="00CC49BB" w:rsidRDefault="00CC49BB">
      <w:pPr>
        <w:pStyle w:val="ConsPlusNormal"/>
        <w:jc w:val="both"/>
      </w:pPr>
      <w:r>
        <w:t xml:space="preserve">(п. 27-3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МЧС от 28.04.2018 N 27)</w:t>
      </w:r>
    </w:p>
    <w:p w14:paraId="44905CF5" w14:textId="77777777" w:rsidR="00CC49BB" w:rsidRDefault="00CC49BB">
      <w:pPr>
        <w:pStyle w:val="ConsPlusNormal"/>
        <w:spacing w:before="220"/>
        <w:ind w:firstLine="540"/>
        <w:jc w:val="both"/>
      </w:pPr>
      <w:r>
        <w:t xml:space="preserve">28. Результаты проверки знаний оформляются протоколом проверки знаний по вопросам промышленной безопасности по форме согласно </w:t>
      </w:r>
      <w:hyperlink w:anchor="P198" w:history="1">
        <w:r>
          <w:rPr>
            <w:color w:val="0000FF"/>
          </w:rPr>
          <w:t>приложению</w:t>
        </w:r>
      </w:hyperlink>
      <w:r>
        <w:t>.</w:t>
      </w:r>
    </w:p>
    <w:p w14:paraId="714AF1E7" w14:textId="77777777" w:rsidR="00CC49BB" w:rsidRDefault="00CC49BB">
      <w:pPr>
        <w:pStyle w:val="ConsPlusNormal"/>
        <w:jc w:val="both"/>
      </w:pPr>
    </w:p>
    <w:p w14:paraId="632F0F05" w14:textId="77777777" w:rsidR="00CC49BB" w:rsidRDefault="00CC49BB">
      <w:pPr>
        <w:pStyle w:val="ConsPlusNormal"/>
        <w:jc w:val="both"/>
      </w:pPr>
    </w:p>
    <w:p w14:paraId="1F60266F" w14:textId="77777777" w:rsidR="00CC49BB" w:rsidRDefault="00CC49BB">
      <w:pPr>
        <w:pStyle w:val="ConsPlusNormal"/>
        <w:jc w:val="both"/>
      </w:pPr>
    </w:p>
    <w:p w14:paraId="46AF2E37" w14:textId="77777777" w:rsidR="00CC49BB" w:rsidRDefault="00CC49BB">
      <w:pPr>
        <w:pStyle w:val="ConsPlusNormal"/>
        <w:jc w:val="both"/>
      </w:pPr>
    </w:p>
    <w:p w14:paraId="498CCF2B" w14:textId="77777777" w:rsidR="00CC49BB" w:rsidRDefault="00CC49BB">
      <w:pPr>
        <w:pStyle w:val="ConsPlusNormal"/>
        <w:jc w:val="both"/>
      </w:pPr>
    </w:p>
    <w:p w14:paraId="39F480A2" w14:textId="77777777" w:rsidR="00CC49BB" w:rsidRDefault="00CC49BB">
      <w:pPr>
        <w:pStyle w:val="ConsPlusNormal"/>
        <w:jc w:val="right"/>
        <w:outlineLvl w:val="1"/>
      </w:pPr>
      <w:r>
        <w:t>Приложение</w:t>
      </w:r>
    </w:p>
    <w:p w14:paraId="73F7A2C9" w14:textId="77777777" w:rsidR="00CC49BB" w:rsidRDefault="00CC49BB">
      <w:pPr>
        <w:pStyle w:val="ConsPlusNormal"/>
        <w:jc w:val="right"/>
      </w:pPr>
      <w:r>
        <w:t>к Инструкции о порядке подготовки</w:t>
      </w:r>
    </w:p>
    <w:p w14:paraId="7E2CF459" w14:textId="77777777" w:rsidR="00CC49BB" w:rsidRDefault="00CC49BB">
      <w:pPr>
        <w:pStyle w:val="ConsPlusNormal"/>
        <w:jc w:val="right"/>
      </w:pPr>
      <w:r>
        <w:t>и проверки знаний по вопросам</w:t>
      </w:r>
    </w:p>
    <w:p w14:paraId="1DA6F9F0" w14:textId="77777777" w:rsidR="00CC49BB" w:rsidRDefault="00CC49BB">
      <w:pPr>
        <w:pStyle w:val="ConsPlusNormal"/>
        <w:jc w:val="right"/>
      </w:pPr>
      <w:r>
        <w:t>промышленной безопасности</w:t>
      </w:r>
    </w:p>
    <w:p w14:paraId="29CF2C8D" w14:textId="77777777" w:rsidR="00CC49BB" w:rsidRDefault="00CC49BB">
      <w:pPr>
        <w:pStyle w:val="ConsPlusNormal"/>
        <w:jc w:val="center"/>
      </w:pPr>
      <w:r>
        <w:t xml:space="preserve">(в ред. постановлений МЧС от 28.04.2018 </w:t>
      </w:r>
      <w:hyperlink r:id="rId73" w:history="1">
        <w:r>
          <w:rPr>
            <w:color w:val="0000FF"/>
          </w:rPr>
          <w:t>N 27</w:t>
        </w:r>
      </w:hyperlink>
      <w:r>
        <w:t>,</w:t>
      </w:r>
    </w:p>
    <w:p w14:paraId="0BECF830" w14:textId="77777777" w:rsidR="00CC49BB" w:rsidRDefault="00CC49BB">
      <w:pPr>
        <w:pStyle w:val="ConsPlusNormal"/>
        <w:jc w:val="center"/>
      </w:pPr>
      <w:r>
        <w:t xml:space="preserve">от 29.04.2021 </w:t>
      </w:r>
      <w:hyperlink r:id="rId74" w:history="1">
        <w:r>
          <w:rPr>
            <w:color w:val="0000FF"/>
          </w:rPr>
          <w:t>N 29</w:t>
        </w:r>
      </w:hyperlink>
      <w:r>
        <w:t>)</w:t>
      </w:r>
    </w:p>
    <w:p w14:paraId="1CFA108C" w14:textId="77777777" w:rsidR="00CC49BB" w:rsidRDefault="00CC49BB">
      <w:pPr>
        <w:pStyle w:val="ConsPlusNormal"/>
        <w:jc w:val="both"/>
      </w:pPr>
    </w:p>
    <w:p w14:paraId="40598CCC" w14:textId="77777777" w:rsidR="00CC49BB" w:rsidRDefault="00CC49BB">
      <w:pPr>
        <w:pStyle w:val="ConsPlusNormal"/>
        <w:jc w:val="right"/>
      </w:pPr>
      <w:bookmarkStart w:id="10" w:name="P198"/>
      <w:bookmarkEnd w:id="10"/>
      <w:r>
        <w:t>Форма</w:t>
      </w:r>
    </w:p>
    <w:p w14:paraId="467B41F4" w14:textId="77777777" w:rsidR="00CC49BB" w:rsidRDefault="00CC49BB">
      <w:pPr>
        <w:pStyle w:val="ConsPlusNormal"/>
        <w:jc w:val="both"/>
      </w:pPr>
    </w:p>
    <w:p w14:paraId="019E114D" w14:textId="77777777" w:rsidR="00CC49BB" w:rsidRDefault="00CC49BB">
      <w:pPr>
        <w:pStyle w:val="ConsPlusNonformat"/>
        <w:jc w:val="both"/>
      </w:pPr>
      <w:r>
        <w:t xml:space="preserve">    Комиссия для проверки знаний по вопросам промышленной безопасности</w:t>
      </w:r>
    </w:p>
    <w:p w14:paraId="280A5A6A" w14:textId="77777777" w:rsidR="00CC49BB" w:rsidRDefault="00CC49BB">
      <w:pPr>
        <w:pStyle w:val="ConsPlusNonformat"/>
        <w:jc w:val="both"/>
      </w:pPr>
      <w:r>
        <w:t>___________________________________________________________________________</w:t>
      </w:r>
    </w:p>
    <w:p w14:paraId="303B6B21" w14:textId="77777777" w:rsidR="00CC49BB" w:rsidRDefault="00CC49BB">
      <w:pPr>
        <w:pStyle w:val="ConsPlusNonformat"/>
        <w:jc w:val="both"/>
      </w:pPr>
      <w:r>
        <w:t xml:space="preserve">                          (наименование комиссии)</w:t>
      </w:r>
    </w:p>
    <w:p w14:paraId="72898F10" w14:textId="77777777" w:rsidR="00CC49BB" w:rsidRDefault="00CC49BB">
      <w:pPr>
        <w:pStyle w:val="ConsPlusNonformat"/>
        <w:jc w:val="both"/>
      </w:pPr>
    </w:p>
    <w:p w14:paraId="2242589B" w14:textId="77777777" w:rsidR="00CC49BB" w:rsidRDefault="00CC49BB">
      <w:pPr>
        <w:pStyle w:val="ConsPlusNonformat"/>
        <w:jc w:val="both"/>
      </w:pPr>
      <w:r>
        <w:t xml:space="preserve">   </w:t>
      </w:r>
      <w:r>
        <w:rPr>
          <w:b/>
        </w:rPr>
        <w:t>Протокол проверки знаний по вопросам промышленной безопасности N ____</w:t>
      </w:r>
    </w:p>
    <w:p w14:paraId="664DF0DF" w14:textId="77777777" w:rsidR="00CC49BB" w:rsidRDefault="00CC49BB">
      <w:pPr>
        <w:pStyle w:val="ConsPlusNonformat"/>
        <w:jc w:val="both"/>
      </w:pPr>
    </w:p>
    <w:p w14:paraId="571E8E8D" w14:textId="77777777" w:rsidR="00CC49BB" w:rsidRDefault="00CC49BB">
      <w:pPr>
        <w:pStyle w:val="ConsPlusNonformat"/>
        <w:jc w:val="both"/>
      </w:pPr>
      <w:r>
        <w:t>_________ 20__ г.                                        г. _______________</w:t>
      </w:r>
    </w:p>
    <w:p w14:paraId="4A4F9482" w14:textId="77777777" w:rsidR="00CC49BB" w:rsidRDefault="00CC49BB">
      <w:pPr>
        <w:pStyle w:val="ConsPlusNonformat"/>
        <w:jc w:val="both"/>
      </w:pPr>
    </w:p>
    <w:p w14:paraId="6A011E88" w14:textId="77777777" w:rsidR="00CC49BB" w:rsidRDefault="00CC49BB">
      <w:pPr>
        <w:pStyle w:val="ConsPlusNonformat"/>
        <w:jc w:val="both"/>
      </w:pPr>
      <w:r>
        <w:t>Председатель комиссии _____________________________________________________</w:t>
      </w:r>
    </w:p>
    <w:p w14:paraId="47FD4968" w14:textId="77777777" w:rsidR="00CC49BB" w:rsidRDefault="00CC49BB">
      <w:pPr>
        <w:pStyle w:val="ConsPlusNonformat"/>
        <w:jc w:val="both"/>
      </w:pPr>
      <w:r>
        <w:t xml:space="preserve">                            (должность служащего, фамилия, инициалы)</w:t>
      </w:r>
    </w:p>
    <w:p w14:paraId="5AF5FA3D" w14:textId="77777777" w:rsidR="00CC49BB" w:rsidRDefault="00CC49BB">
      <w:pPr>
        <w:pStyle w:val="ConsPlusNonformat"/>
        <w:jc w:val="both"/>
      </w:pPr>
      <w:r>
        <w:t>Члены комиссии:       _____________________________________________________</w:t>
      </w:r>
    </w:p>
    <w:p w14:paraId="298DDFBC" w14:textId="77777777" w:rsidR="00CC49BB" w:rsidRDefault="00CC49BB">
      <w:pPr>
        <w:pStyle w:val="ConsPlusNonformat"/>
        <w:jc w:val="both"/>
      </w:pPr>
      <w:r>
        <w:lastRenderedPageBreak/>
        <w:t xml:space="preserve">                            (должность служащего, фамилия, инициалы)</w:t>
      </w:r>
    </w:p>
    <w:p w14:paraId="42CD0683" w14:textId="77777777" w:rsidR="00CC49BB" w:rsidRDefault="00CC49BB">
      <w:pPr>
        <w:pStyle w:val="ConsPlusNonformat"/>
        <w:jc w:val="both"/>
      </w:pPr>
      <w:r>
        <w:t xml:space="preserve">                      _____________________________________________________</w:t>
      </w:r>
    </w:p>
    <w:p w14:paraId="4E7FB9EA" w14:textId="77777777" w:rsidR="00CC49BB" w:rsidRDefault="00CC49BB">
      <w:pPr>
        <w:pStyle w:val="ConsPlusNonformat"/>
        <w:jc w:val="both"/>
      </w:pPr>
      <w:r>
        <w:t xml:space="preserve">                            (должность служащего, фамилия, инициалы)</w:t>
      </w:r>
    </w:p>
    <w:p w14:paraId="150C162F" w14:textId="77777777" w:rsidR="00CC49BB" w:rsidRDefault="00CC49BB">
      <w:pPr>
        <w:pStyle w:val="ConsPlusNormal"/>
        <w:jc w:val="both"/>
      </w:pPr>
    </w:p>
    <w:p w14:paraId="0BBBCA31" w14:textId="77777777" w:rsidR="00CC49BB" w:rsidRDefault="00CC49BB">
      <w:pPr>
        <w:pStyle w:val="ConsPlusNormal"/>
        <w:ind w:firstLine="540"/>
        <w:jc w:val="both"/>
      </w:pPr>
      <w:r>
        <w:t>Проведена проверка знаний в объеме требований актов законодательства в области промышленной безопасности.</w:t>
      </w:r>
    </w:p>
    <w:p w14:paraId="3E48675C" w14:textId="77777777" w:rsidR="00CC49BB" w:rsidRDefault="00CC49BB">
      <w:pPr>
        <w:pStyle w:val="ConsPlusNormal"/>
        <w:jc w:val="both"/>
      </w:pPr>
    </w:p>
    <w:p w14:paraId="7AB1F8AE" w14:textId="77777777" w:rsidR="00CC49BB" w:rsidRDefault="00CC49BB">
      <w:pPr>
        <w:sectPr w:rsidR="00CC49BB" w:rsidSect="00A33D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1429"/>
        <w:gridCol w:w="1339"/>
        <w:gridCol w:w="1429"/>
        <w:gridCol w:w="1729"/>
        <w:gridCol w:w="1084"/>
        <w:gridCol w:w="1264"/>
        <w:gridCol w:w="1579"/>
      </w:tblGrid>
      <w:tr w:rsidR="00CC49BB" w14:paraId="36C7CE36" w14:textId="77777777">
        <w:tc>
          <w:tcPr>
            <w:tcW w:w="484" w:type="dxa"/>
            <w:vAlign w:val="center"/>
          </w:tcPr>
          <w:p w14:paraId="189E1743" w14:textId="77777777" w:rsidR="00CC49BB" w:rsidRDefault="00CC49BB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1429" w:type="dxa"/>
            <w:vAlign w:val="center"/>
          </w:tcPr>
          <w:p w14:paraId="03EF161F" w14:textId="77777777" w:rsidR="00CC49BB" w:rsidRDefault="00CC49BB">
            <w:pPr>
              <w:pStyle w:val="ConsPlusNormal"/>
              <w:jc w:val="center"/>
            </w:pPr>
            <w:r>
              <w:t>Фамилия, собственное имя, отчество (если таковое имеется) лица, проходящего проверку знаний</w:t>
            </w:r>
          </w:p>
        </w:tc>
        <w:tc>
          <w:tcPr>
            <w:tcW w:w="1339" w:type="dxa"/>
            <w:vAlign w:val="center"/>
          </w:tcPr>
          <w:p w14:paraId="06306042" w14:textId="77777777" w:rsidR="00CC49BB" w:rsidRDefault="00CC49BB">
            <w:pPr>
              <w:pStyle w:val="ConsPlusNormal"/>
              <w:jc w:val="center"/>
            </w:pPr>
            <w:r>
              <w:t>Должность служащего (профессия рабочего)</w:t>
            </w:r>
          </w:p>
        </w:tc>
        <w:tc>
          <w:tcPr>
            <w:tcW w:w="1429" w:type="dxa"/>
            <w:vAlign w:val="center"/>
          </w:tcPr>
          <w:p w14:paraId="08E971E9" w14:textId="77777777" w:rsidR="00CC49BB" w:rsidRDefault="00CC49BB">
            <w:pPr>
              <w:pStyle w:val="ConsPlusNormal"/>
              <w:jc w:val="center"/>
            </w:pPr>
            <w:r>
              <w:t>Место работы лица, проходящего проверку знаний</w:t>
            </w:r>
          </w:p>
        </w:tc>
        <w:tc>
          <w:tcPr>
            <w:tcW w:w="1729" w:type="dxa"/>
            <w:vAlign w:val="center"/>
          </w:tcPr>
          <w:p w14:paraId="7EC3B861" w14:textId="77777777" w:rsidR="00CC49BB" w:rsidRDefault="00CC49BB">
            <w:pPr>
              <w:pStyle w:val="ConsPlusNormal"/>
              <w:jc w:val="center"/>
            </w:pPr>
            <w:r>
              <w:t>В объеме НПА, ТНПА и ЛПА, содержащих требования промышленной безопасности</w:t>
            </w:r>
          </w:p>
        </w:tc>
        <w:tc>
          <w:tcPr>
            <w:tcW w:w="1084" w:type="dxa"/>
            <w:vAlign w:val="center"/>
          </w:tcPr>
          <w:p w14:paraId="35855F0B" w14:textId="77777777" w:rsidR="00CC49BB" w:rsidRDefault="00CC49BB">
            <w:pPr>
              <w:pStyle w:val="ConsPlusNormal"/>
              <w:jc w:val="center"/>
            </w:pPr>
            <w:r>
              <w:t>Вид проверки знаний</w:t>
            </w:r>
          </w:p>
        </w:tc>
        <w:tc>
          <w:tcPr>
            <w:tcW w:w="1264" w:type="dxa"/>
            <w:vAlign w:val="center"/>
          </w:tcPr>
          <w:p w14:paraId="589C01EF" w14:textId="77777777" w:rsidR="00CC49BB" w:rsidRDefault="00CC49BB">
            <w:pPr>
              <w:pStyle w:val="ConsPlusNormal"/>
              <w:jc w:val="center"/>
            </w:pPr>
            <w:r>
              <w:t>Результаты проверки знаний (прошел/не прошел)</w:t>
            </w:r>
          </w:p>
        </w:tc>
        <w:tc>
          <w:tcPr>
            <w:tcW w:w="1579" w:type="dxa"/>
            <w:vAlign w:val="center"/>
          </w:tcPr>
          <w:p w14:paraId="74031EF7" w14:textId="77777777" w:rsidR="00CC49BB" w:rsidRDefault="00CC49BB">
            <w:pPr>
              <w:pStyle w:val="ConsPlusNormal"/>
              <w:jc w:val="center"/>
            </w:pPr>
            <w:r>
              <w:t>Подпись лица, проходившего проверку знаний</w:t>
            </w:r>
          </w:p>
        </w:tc>
      </w:tr>
      <w:tr w:rsidR="00CC49BB" w14:paraId="1CD5D446" w14:textId="77777777">
        <w:tc>
          <w:tcPr>
            <w:tcW w:w="484" w:type="dxa"/>
            <w:tcBorders>
              <w:bottom w:val="nil"/>
            </w:tcBorders>
            <w:vAlign w:val="center"/>
          </w:tcPr>
          <w:p w14:paraId="2A3EB76C" w14:textId="77777777" w:rsidR="00CC49BB" w:rsidRDefault="00CC49BB">
            <w:pPr>
              <w:pStyle w:val="ConsPlusNormal"/>
            </w:pPr>
          </w:p>
        </w:tc>
        <w:tc>
          <w:tcPr>
            <w:tcW w:w="1429" w:type="dxa"/>
            <w:tcBorders>
              <w:bottom w:val="nil"/>
            </w:tcBorders>
            <w:vAlign w:val="center"/>
          </w:tcPr>
          <w:p w14:paraId="430F80DA" w14:textId="77777777" w:rsidR="00CC49BB" w:rsidRDefault="00CC49BB">
            <w:pPr>
              <w:pStyle w:val="ConsPlusNormal"/>
            </w:pPr>
          </w:p>
        </w:tc>
        <w:tc>
          <w:tcPr>
            <w:tcW w:w="1339" w:type="dxa"/>
            <w:tcBorders>
              <w:bottom w:val="nil"/>
            </w:tcBorders>
            <w:vAlign w:val="center"/>
          </w:tcPr>
          <w:p w14:paraId="44CF0423" w14:textId="77777777" w:rsidR="00CC49BB" w:rsidRDefault="00CC49BB">
            <w:pPr>
              <w:pStyle w:val="ConsPlusNormal"/>
            </w:pPr>
          </w:p>
        </w:tc>
        <w:tc>
          <w:tcPr>
            <w:tcW w:w="1429" w:type="dxa"/>
            <w:tcBorders>
              <w:bottom w:val="nil"/>
            </w:tcBorders>
            <w:vAlign w:val="center"/>
          </w:tcPr>
          <w:p w14:paraId="54DE7D7E" w14:textId="77777777" w:rsidR="00CC49BB" w:rsidRDefault="00CC49BB">
            <w:pPr>
              <w:pStyle w:val="ConsPlusNormal"/>
            </w:pPr>
          </w:p>
        </w:tc>
        <w:tc>
          <w:tcPr>
            <w:tcW w:w="1729" w:type="dxa"/>
            <w:tcBorders>
              <w:bottom w:val="nil"/>
            </w:tcBorders>
            <w:vAlign w:val="center"/>
          </w:tcPr>
          <w:p w14:paraId="76812F40" w14:textId="77777777" w:rsidR="00CC49BB" w:rsidRDefault="00CC49BB">
            <w:pPr>
              <w:pStyle w:val="ConsPlusNormal"/>
            </w:pPr>
          </w:p>
        </w:tc>
        <w:tc>
          <w:tcPr>
            <w:tcW w:w="1084" w:type="dxa"/>
            <w:tcBorders>
              <w:bottom w:val="nil"/>
            </w:tcBorders>
            <w:vAlign w:val="center"/>
          </w:tcPr>
          <w:p w14:paraId="54FE9A57" w14:textId="77777777" w:rsidR="00CC49BB" w:rsidRDefault="00CC49BB">
            <w:pPr>
              <w:pStyle w:val="ConsPlusNormal"/>
            </w:pPr>
          </w:p>
        </w:tc>
        <w:tc>
          <w:tcPr>
            <w:tcW w:w="1264" w:type="dxa"/>
            <w:tcBorders>
              <w:bottom w:val="nil"/>
            </w:tcBorders>
            <w:vAlign w:val="center"/>
          </w:tcPr>
          <w:p w14:paraId="4673F19E" w14:textId="77777777" w:rsidR="00CC49BB" w:rsidRDefault="00CC49BB">
            <w:pPr>
              <w:pStyle w:val="ConsPlusNormal"/>
            </w:pPr>
          </w:p>
        </w:tc>
        <w:tc>
          <w:tcPr>
            <w:tcW w:w="1579" w:type="dxa"/>
            <w:tcBorders>
              <w:bottom w:val="nil"/>
            </w:tcBorders>
            <w:vAlign w:val="center"/>
          </w:tcPr>
          <w:p w14:paraId="69091775" w14:textId="77777777" w:rsidR="00CC49BB" w:rsidRDefault="00CC49BB">
            <w:pPr>
              <w:pStyle w:val="ConsPlusNormal"/>
            </w:pPr>
          </w:p>
        </w:tc>
      </w:tr>
    </w:tbl>
    <w:p w14:paraId="523D4311" w14:textId="77777777" w:rsidR="00CC49BB" w:rsidRDefault="00CC49BB">
      <w:pPr>
        <w:sectPr w:rsidR="00CC49B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1342C183" w14:textId="77777777" w:rsidR="00CC49BB" w:rsidRDefault="00CC49BB">
      <w:pPr>
        <w:pStyle w:val="ConsPlusNormal"/>
        <w:jc w:val="both"/>
      </w:pPr>
    </w:p>
    <w:p w14:paraId="03068C5F" w14:textId="77777777" w:rsidR="00CC49BB" w:rsidRDefault="00CC49BB">
      <w:pPr>
        <w:pStyle w:val="ConsPlusNonformat"/>
        <w:jc w:val="both"/>
      </w:pPr>
      <w:r>
        <w:t>Председатель комиссии _____________________     ___________________________</w:t>
      </w:r>
    </w:p>
    <w:p w14:paraId="2D43BA75" w14:textId="77777777" w:rsidR="00CC49BB" w:rsidRDefault="00CC49BB">
      <w:pPr>
        <w:pStyle w:val="ConsPlusNonformat"/>
        <w:jc w:val="both"/>
      </w:pPr>
      <w:r>
        <w:t xml:space="preserve">                           (подпись)                (инициалы, фамилия)</w:t>
      </w:r>
    </w:p>
    <w:p w14:paraId="1A54D8D9" w14:textId="77777777" w:rsidR="00CC49BB" w:rsidRDefault="00CC49BB">
      <w:pPr>
        <w:pStyle w:val="ConsPlusNonformat"/>
        <w:jc w:val="both"/>
      </w:pPr>
      <w:r>
        <w:t>Члены комиссии:       _____________________     ___________________________</w:t>
      </w:r>
    </w:p>
    <w:p w14:paraId="440FCC1B" w14:textId="77777777" w:rsidR="00CC49BB" w:rsidRDefault="00CC49BB">
      <w:pPr>
        <w:pStyle w:val="ConsPlusNonformat"/>
        <w:jc w:val="both"/>
      </w:pPr>
      <w:r>
        <w:t xml:space="preserve">                           (подпись)                (инициалы, фамилия)</w:t>
      </w:r>
    </w:p>
    <w:p w14:paraId="2D160865" w14:textId="77777777" w:rsidR="00CC49BB" w:rsidRDefault="00CC49BB">
      <w:pPr>
        <w:pStyle w:val="ConsPlusNonformat"/>
        <w:jc w:val="both"/>
      </w:pPr>
      <w:r>
        <w:t xml:space="preserve">                      _____________________     ___________________________</w:t>
      </w:r>
    </w:p>
    <w:p w14:paraId="414CC356" w14:textId="77777777" w:rsidR="00CC49BB" w:rsidRDefault="00CC49BB">
      <w:pPr>
        <w:pStyle w:val="ConsPlusNonformat"/>
        <w:jc w:val="both"/>
      </w:pPr>
      <w:r>
        <w:t xml:space="preserve">                           (подпись)                (инициалы, фамилия)</w:t>
      </w:r>
    </w:p>
    <w:p w14:paraId="38EEA05F" w14:textId="77777777" w:rsidR="00CC49BB" w:rsidRDefault="00CC49BB">
      <w:pPr>
        <w:pStyle w:val="ConsPlusNormal"/>
        <w:jc w:val="both"/>
      </w:pPr>
    </w:p>
    <w:p w14:paraId="358B2618" w14:textId="77777777" w:rsidR="00CC49BB" w:rsidRDefault="00CC49BB">
      <w:pPr>
        <w:pStyle w:val="ConsPlusNormal"/>
        <w:ind w:firstLine="540"/>
        <w:jc w:val="both"/>
      </w:pPr>
      <w:r>
        <w:t>Примечание. Протокол проверки знаний по вопросам промышленной безопасности подписывается присутствующими при проведении проверки знаний по вопросам промышленной безопасности членами комиссии для проверки знаний по вопросам промышленной безопасности.</w:t>
      </w:r>
    </w:p>
    <w:p w14:paraId="3641286F" w14:textId="77777777" w:rsidR="00CC49BB" w:rsidRDefault="00CC49BB">
      <w:pPr>
        <w:pStyle w:val="ConsPlusNormal"/>
        <w:jc w:val="both"/>
      </w:pPr>
    </w:p>
    <w:p w14:paraId="7CB8E943" w14:textId="77777777" w:rsidR="00CC49BB" w:rsidRDefault="00CC49BB">
      <w:pPr>
        <w:pStyle w:val="ConsPlusNormal"/>
        <w:jc w:val="both"/>
      </w:pPr>
    </w:p>
    <w:p w14:paraId="5CD99F5B" w14:textId="77777777" w:rsidR="00CC49BB" w:rsidRDefault="00CC49BB">
      <w:pPr>
        <w:pStyle w:val="ConsPlusNormal"/>
        <w:jc w:val="both"/>
      </w:pPr>
    </w:p>
    <w:p w14:paraId="23C3552E" w14:textId="77777777" w:rsidR="00CC49BB" w:rsidRDefault="00CC49BB">
      <w:pPr>
        <w:pStyle w:val="ConsPlusNormal"/>
        <w:jc w:val="both"/>
      </w:pPr>
    </w:p>
    <w:p w14:paraId="17A78780" w14:textId="77777777" w:rsidR="00CC49BB" w:rsidRDefault="00CC49BB">
      <w:pPr>
        <w:pStyle w:val="ConsPlusNormal"/>
        <w:jc w:val="both"/>
      </w:pPr>
    </w:p>
    <w:p w14:paraId="1105FF69" w14:textId="77777777" w:rsidR="00CC49BB" w:rsidRDefault="00CC49BB">
      <w:pPr>
        <w:pStyle w:val="ConsPlusNonformat"/>
        <w:jc w:val="both"/>
      </w:pPr>
      <w:r>
        <w:t xml:space="preserve">                                                  УТВЕРЖДЕНО</w:t>
      </w:r>
    </w:p>
    <w:p w14:paraId="2E2424AE" w14:textId="77777777" w:rsidR="00CC49BB" w:rsidRDefault="00CC49BB">
      <w:pPr>
        <w:pStyle w:val="ConsPlusNonformat"/>
        <w:jc w:val="both"/>
      </w:pPr>
      <w:r>
        <w:t xml:space="preserve">                                                  Постановление</w:t>
      </w:r>
    </w:p>
    <w:p w14:paraId="3B9FF044" w14:textId="77777777" w:rsidR="00CC49BB" w:rsidRDefault="00CC49BB">
      <w:pPr>
        <w:pStyle w:val="ConsPlusNonformat"/>
        <w:jc w:val="both"/>
      </w:pPr>
      <w:r>
        <w:t xml:space="preserve">                                                  Министерства</w:t>
      </w:r>
    </w:p>
    <w:p w14:paraId="01D13E5E" w14:textId="77777777" w:rsidR="00CC49BB" w:rsidRDefault="00CC49BB">
      <w:pPr>
        <w:pStyle w:val="ConsPlusNonformat"/>
        <w:jc w:val="both"/>
      </w:pPr>
      <w:r>
        <w:t xml:space="preserve">                                                  по чрезвычайным ситуациям</w:t>
      </w:r>
    </w:p>
    <w:p w14:paraId="53525192" w14:textId="77777777" w:rsidR="00CC49BB" w:rsidRDefault="00CC49BB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14:paraId="18103B71" w14:textId="77777777" w:rsidR="00CC49BB" w:rsidRDefault="00CC49BB">
      <w:pPr>
        <w:pStyle w:val="ConsPlusNonformat"/>
        <w:jc w:val="both"/>
      </w:pPr>
      <w:r>
        <w:t xml:space="preserve">                                                  06.07.2016 N 31</w:t>
      </w:r>
    </w:p>
    <w:p w14:paraId="41C509A9" w14:textId="77777777" w:rsidR="00CC49BB" w:rsidRDefault="00CC49BB">
      <w:pPr>
        <w:pStyle w:val="ConsPlusNormal"/>
        <w:jc w:val="both"/>
      </w:pPr>
    </w:p>
    <w:p w14:paraId="3F10674B" w14:textId="77777777" w:rsidR="00CC49BB" w:rsidRDefault="00CC49BB">
      <w:pPr>
        <w:pStyle w:val="ConsPlusTitle"/>
        <w:jc w:val="center"/>
      </w:pPr>
      <w:bookmarkStart w:id="11" w:name="P254"/>
      <w:bookmarkEnd w:id="11"/>
      <w:r>
        <w:t>ИНСТРУКЦИЯ</w:t>
      </w:r>
    </w:p>
    <w:p w14:paraId="73578C59" w14:textId="77777777" w:rsidR="00CC49BB" w:rsidRDefault="00CC49BB">
      <w:pPr>
        <w:pStyle w:val="ConsPlusTitle"/>
        <w:jc w:val="center"/>
      </w:pPr>
      <w:r>
        <w:t>О ПОРЯДКЕ СОЗДАНИЯ И ДЕЯТЕЛЬНОСТИ КОМИССИЙ ДЛЯ ПРОВЕРКИ ЗНАНИЙ ПО ВОПРОСАМ ПРОМЫШЛЕННОЙ БЕЗОПАСНОСТИ</w:t>
      </w:r>
    </w:p>
    <w:p w14:paraId="00B025F3" w14:textId="77777777" w:rsidR="00CC49BB" w:rsidRDefault="00CC49B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C49BB" w14:paraId="5836139A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0AC993F" w14:textId="77777777" w:rsidR="00CC49BB" w:rsidRDefault="00CC49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МЧС от 28.04.2018 </w:t>
            </w:r>
            <w:hyperlink r:id="rId75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14:paraId="787FC1AD" w14:textId="77777777" w:rsidR="00CC49BB" w:rsidRDefault="00CC49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29.04.2021 </w:t>
            </w:r>
            <w:hyperlink r:id="rId76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2D9ACEF1" w14:textId="77777777" w:rsidR="00CC49BB" w:rsidRDefault="00CC49BB">
      <w:pPr>
        <w:pStyle w:val="ConsPlusNormal"/>
        <w:jc w:val="both"/>
      </w:pPr>
    </w:p>
    <w:p w14:paraId="2701BEC8" w14:textId="77777777" w:rsidR="00CC49BB" w:rsidRDefault="00CC49BB">
      <w:pPr>
        <w:pStyle w:val="ConsPlusNormal"/>
        <w:ind w:firstLine="540"/>
        <w:jc w:val="both"/>
      </w:pPr>
      <w:r>
        <w:t>1. Настоящая Инструкция устанавливает порядок создания и деятельности комиссий для проверки знаний по вопросам промышленной безопасности (далее - комиссия по промышленной безопасности), за исключением порядка создания и деятельности комиссий по промышленной безопасности, созданных в Министерстве обороны.</w:t>
      </w:r>
    </w:p>
    <w:p w14:paraId="0900C039" w14:textId="77777777" w:rsidR="00CC49BB" w:rsidRDefault="00CC49BB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МЧС от 29.04.2021 N 29)</w:t>
      </w:r>
    </w:p>
    <w:p w14:paraId="7CDAFBB5" w14:textId="77777777" w:rsidR="00CC49BB" w:rsidRDefault="00CC49BB">
      <w:pPr>
        <w:pStyle w:val="ConsPlusNormal"/>
        <w:spacing w:before="220"/>
        <w:ind w:firstLine="540"/>
        <w:jc w:val="both"/>
      </w:pPr>
      <w:r>
        <w:t xml:space="preserve">2. Для целей настоящей Инструкции применяются термины и их определения в значениях, установленных </w:t>
      </w:r>
      <w:hyperlink r:id="rId78" w:history="1">
        <w:r>
          <w:rPr>
            <w:color w:val="0000FF"/>
          </w:rPr>
          <w:t>Законом</w:t>
        </w:r>
      </w:hyperlink>
      <w:r>
        <w:t xml:space="preserve"> Республики Беларусь "О промышленной безопасности".</w:t>
      </w:r>
    </w:p>
    <w:p w14:paraId="77F74703" w14:textId="77777777" w:rsidR="00CC49BB" w:rsidRDefault="00CC49BB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МЧС от 29.04.2021 N 29)</w:t>
      </w:r>
    </w:p>
    <w:p w14:paraId="646C2C75" w14:textId="77777777" w:rsidR="00CC49BB" w:rsidRDefault="00CC49BB">
      <w:pPr>
        <w:pStyle w:val="ConsPlusNormal"/>
        <w:spacing w:before="220"/>
        <w:ind w:firstLine="540"/>
        <w:jc w:val="both"/>
      </w:pPr>
      <w:r>
        <w:t>3. Комиссия по промышленной безопасности создается в целях проверки знаний по вопросам промышленной безопасности (далее - проверка знаний) работников субъекта промышленной безопасности (его структурного подразделения, в том числе обособленного), а также лиц, которые привлекаются в качестве преподавателей для проведения теоретической подготовки работников субъекта промышленной безопасности (далее - преподаватели).</w:t>
      </w:r>
    </w:p>
    <w:p w14:paraId="24F273C6" w14:textId="77777777" w:rsidR="00CC49BB" w:rsidRDefault="00CC49BB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МЧС от 28.04.2018 N 27)</w:t>
      </w:r>
    </w:p>
    <w:p w14:paraId="045042A8" w14:textId="77777777" w:rsidR="00CC49BB" w:rsidRDefault="00CC49BB">
      <w:pPr>
        <w:pStyle w:val="ConsPlusNormal"/>
        <w:spacing w:before="220"/>
        <w:ind w:firstLine="540"/>
        <w:jc w:val="both"/>
      </w:pPr>
      <w:r>
        <w:t>4. Комиссии по промышленной безопасности создаются:</w:t>
      </w:r>
    </w:p>
    <w:p w14:paraId="1619E4B3" w14:textId="77777777" w:rsidR="00CC49BB" w:rsidRDefault="00CC49BB">
      <w:pPr>
        <w:pStyle w:val="ConsPlusNormal"/>
        <w:spacing w:before="220"/>
        <w:ind w:firstLine="540"/>
        <w:jc w:val="both"/>
      </w:pPr>
      <w:r>
        <w:t>4.1. в субъекте промышленной безопасности (далее - комиссия субъекта промышленной безопасности);</w:t>
      </w:r>
    </w:p>
    <w:p w14:paraId="7A676D4F" w14:textId="77777777" w:rsidR="00CC49BB" w:rsidRDefault="00CC49BB">
      <w:pPr>
        <w:pStyle w:val="ConsPlusNormal"/>
        <w:spacing w:before="220"/>
        <w:ind w:firstLine="540"/>
        <w:jc w:val="both"/>
      </w:pPr>
      <w:r>
        <w:t>4.2. при необходимости в структурном подразделении субъекта промышленной безопасности, в том числе обособленном (далее - комиссия структурного подразделения субъекта промышленной безопасности);</w:t>
      </w:r>
    </w:p>
    <w:p w14:paraId="6CD95812" w14:textId="77777777" w:rsidR="00CC49BB" w:rsidRDefault="00CC49B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4.2 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МЧС от 28.04.2018 N 27)</w:t>
      </w:r>
    </w:p>
    <w:p w14:paraId="6914ABCA" w14:textId="77777777" w:rsidR="00CC49BB" w:rsidRDefault="00CC49BB">
      <w:pPr>
        <w:pStyle w:val="ConsPlusNormal"/>
        <w:spacing w:before="220"/>
        <w:ind w:firstLine="540"/>
        <w:jc w:val="both"/>
      </w:pPr>
      <w:r>
        <w:lastRenderedPageBreak/>
        <w:t xml:space="preserve">4.3. в Департаменте по надзору за безопасным ведением работ в промышленности Министерства по чрезвычайным ситуациям (далее - комиссия </w:t>
      </w:r>
      <w:proofErr w:type="spellStart"/>
      <w:r>
        <w:t>Госпромнадзора</w:t>
      </w:r>
      <w:proofErr w:type="spellEnd"/>
      <w:r>
        <w:t>);</w:t>
      </w:r>
    </w:p>
    <w:p w14:paraId="590F4AF5" w14:textId="77777777" w:rsidR="00CC49BB" w:rsidRDefault="00CC49BB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МЧС от 29.04.2021 N 29)</w:t>
      </w:r>
    </w:p>
    <w:p w14:paraId="3ABB8C65" w14:textId="77777777" w:rsidR="00CC49BB" w:rsidRDefault="00CC49BB">
      <w:pPr>
        <w:pStyle w:val="ConsPlusNormal"/>
        <w:spacing w:before="220"/>
        <w:ind w:firstLine="540"/>
        <w:jc w:val="both"/>
      </w:pPr>
      <w:r>
        <w:t>4.4. в Министерстве внутренних дел, Государственном пограничном комитете, Комитете государственной безопасности, центральном аппарате Государственного комитета судебных экспертиз в соответствии с их полномочиями, предусмотренными законодательством (далее - комиссия государственного органа);</w:t>
      </w:r>
    </w:p>
    <w:p w14:paraId="4805CE0A" w14:textId="77777777" w:rsidR="00CC49BB" w:rsidRDefault="00CC49B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4.4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МЧС от 29.04.2021 N 29)</w:t>
      </w:r>
    </w:p>
    <w:p w14:paraId="21BE3D30" w14:textId="77777777" w:rsidR="00CC49BB" w:rsidRDefault="00CC49BB">
      <w:pPr>
        <w:pStyle w:val="ConsPlusNormal"/>
        <w:spacing w:before="220"/>
        <w:ind w:firstLine="540"/>
        <w:jc w:val="both"/>
      </w:pPr>
      <w:r>
        <w:t>4.5. в учреждениях образования, осуществляющих в установленном законодательством порядке обучение рабочих по профессиям, связанным с ведением работ на опасных производственных объектах и (или) потенциально опасных объектах, выполняющих работы по их обслуживанию (далее - комиссия учреждения образования).</w:t>
      </w:r>
    </w:p>
    <w:p w14:paraId="1A3E0EF7" w14:textId="77777777" w:rsidR="00CC49BB" w:rsidRDefault="00CC49BB">
      <w:pPr>
        <w:pStyle w:val="ConsPlusNormal"/>
        <w:spacing w:before="220"/>
        <w:ind w:firstLine="540"/>
        <w:jc w:val="both"/>
      </w:pPr>
      <w:r>
        <w:t>5. Комиссия субъекта промышленной безопасности создается приказом руководителя субъекта промышленной безопасности.</w:t>
      </w:r>
    </w:p>
    <w:p w14:paraId="59D0D9DE" w14:textId="77777777" w:rsidR="00CC49BB" w:rsidRDefault="00CC49BB">
      <w:pPr>
        <w:pStyle w:val="ConsPlusNormal"/>
        <w:spacing w:before="220"/>
        <w:ind w:firstLine="540"/>
        <w:jc w:val="both"/>
      </w:pPr>
      <w:r>
        <w:t xml:space="preserve">В состав комиссии субъекта промышленной безопасности включаются работники службы промышленной безопасности (инженер по промышленной безопасности, ответственное лицо, на которое возложены соответствующие обязанности по обеспечению промышленной безопасности) (далее - лица, ответственные за осуществление производственного контроля), работники субъекта промышленной безопасности, осуществляющие эксплуатацию опасного производственного объекта и (или) потенциально опасного объекта и являющиеся в соответствии с требованиями правил по обеспечению промышленной безопасности лицами, ответственными за организацию и обеспечение промышленной безопасности при эксплуатации этих объектов (далее - лица, ответственные за безопасную эксплуатацию), и иные работники субъекта промышленной безопасности, осуществляющие руководство и назначенные в установленном порядке ответственными за ведение работ при выполнении работ и (или) оказании услуг, составляющих деятельность в области промышленной безопасности, прошедшие проверку знаний в порядке, установленном </w:t>
      </w:r>
      <w:hyperlink w:anchor="P69" w:history="1">
        <w:r>
          <w:rPr>
            <w:color w:val="0000FF"/>
          </w:rPr>
          <w:t>Инструкцией</w:t>
        </w:r>
      </w:hyperlink>
      <w:r>
        <w:t xml:space="preserve"> о порядке подготовки и проверки знаний по вопросам промышленной безопасности, утвержденной постановлением, утвердившим настоящую Инструкцию.</w:t>
      </w:r>
    </w:p>
    <w:p w14:paraId="3C430612" w14:textId="77777777" w:rsidR="00CC49BB" w:rsidRDefault="00CC49BB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МЧС от 28.04.2018 N 27)</w:t>
      </w:r>
    </w:p>
    <w:p w14:paraId="724CB402" w14:textId="77777777" w:rsidR="00CC49BB" w:rsidRDefault="00CC49BB">
      <w:pPr>
        <w:pStyle w:val="ConsPlusNormal"/>
        <w:spacing w:before="220"/>
        <w:ind w:firstLine="540"/>
        <w:jc w:val="both"/>
      </w:pPr>
      <w:r>
        <w:t xml:space="preserve">Председателем комиссии субъекта промышленной безопасности является руководитель субъекта промышленной безопасности или его заместитель, ответственный за организацию промышленной безопасности в субъекте промышленной безопасности (далее - лица, ответственные за организацию промышленной безопасности), или руководитель, осуществляющий руководство и назначенный в установленном порядке ответственным за ведение работ при выполнении работ и (или) оказании услуг, составляющих деятельность в области промышленной безопасности, после прохождения проверки знаний в порядке, установленном </w:t>
      </w:r>
      <w:hyperlink w:anchor="P69" w:history="1">
        <w:r>
          <w:rPr>
            <w:color w:val="0000FF"/>
          </w:rPr>
          <w:t>Инструкцией</w:t>
        </w:r>
      </w:hyperlink>
      <w:r>
        <w:t xml:space="preserve"> о порядке подготовки и проверки знаний по вопросам промышленной безопасности, утвержденной постановлением, утвердившим настоящую Инструкцию.</w:t>
      </w:r>
    </w:p>
    <w:p w14:paraId="03A297E8" w14:textId="77777777" w:rsidR="00CC49BB" w:rsidRDefault="00CC49BB">
      <w:pPr>
        <w:pStyle w:val="ConsPlusNormal"/>
        <w:jc w:val="both"/>
      </w:pPr>
      <w:r>
        <w:t xml:space="preserve">(в ред. постановлений МЧС от 28.04.2018 </w:t>
      </w:r>
      <w:hyperlink r:id="rId85" w:history="1">
        <w:r>
          <w:rPr>
            <w:color w:val="0000FF"/>
          </w:rPr>
          <w:t>N 27</w:t>
        </w:r>
      </w:hyperlink>
      <w:r>
        <w:t xml:space="preserve">, от 29.04.2021 </w:t>
      </w:r>
      <w:hyperlink r:id="rId86" w:history="1">
        <w:r>
          <w:rPr>
            <w:color w:val="0000FF"/>
          </w:rPr>
          <w:t>N 29</w:t>
        </w:r>
      </w:hyperlink>
      <w:r>
        <w:t>)</w:t>
      </w:r>
    </w:p>
    <w:p w14:paraId="0FAA5768" w14:textId="77777777" w:rsidR="00CC49BB" w:rsidRDefault="00CC49BB">
      <w:pPr>
        <w:pStyle w:val="ConsPlusNormal"/>
        <w:spacing w:before="220"/>
        <w:ind w:firstLine="540"/>
        <w:jc w:val="both"/>
      </w:pPr>
      <w:r>
        <w:t>6. Исключен.</w:t>
      </w:r>
    </w:p>
    <w:p w14:paraId="14E7E622" w14:textId="77777777" w:rsidR="00CC49BB" w:rsidRDefault="00CC49BB">
      <w:pPr>
        <w:pStyle w:val="ConsPlusNormal"/>
        <w:jc w:val="both"/>
      </w:pPr>
      <w:r>
        <w:t xml:space="preserve">(п. 6 исключен. - </w:t>
      </w:r>
      <w:hyperlink r:id="rId87" w:history="1">
        <w:r>
          <w:rPr>
            <w:color w:val="0000FF"/>
          </w:rPr>
          <w:t>Постановление</w:t>
        </w:r>
      </w:hyperlink>
      <w:r>
        <w:t xml:space="preserve"> МЧС от 28.04.2018 N 27)</w:t>
      </w:r>
    </w:p>
    <w:p w14:paraId="1F74666B" w14:textId="77777777" w:rsidR="00CC49BB" w:rsidRDefault="00CC49BB">
      <w:pPr>
        <w:pStyle w:val="ConsPlusNormal"/>
        <w:spacing w:before="220"/>
        <w:ind w:firstLine="540"/>
        <w:jc w:val="both"/>
      </w:pPr>
      <w:r>
        <w:t>7. Комиссия структурного подразделения субъекта промышленной безопасности создается приказом руководителя субъекта промышленной безопасности либо приказом руководителя обособленного подразделения субъекта промышленной безопасности.</w:t>
      </w:r>
    </w:p>
    <w:p w14:paraId="4F89D5F6" w14:textId="77777777" w:rsidR="00CC49BB" w:rsidRDefault="00CC49BB">
      <w:pPr>
        <w:pStyle w:val="ConsPlusNormal"/>
        <w:jc w:val="both"/>
      </w:pPr>
      <w:r>
        <w:t xml:space="preserve">(часть первая п. 7 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МЧС от 28.04.2018 N 27)</w:t>
      </w:r>
    </w:p>
    <w:p w14:paraId="75E215F5" w14:textId="77777777" w:rsidR="00CC49BB" w:rsidRDefault="00CC49BB">
      <w:pPr>
        <w:pStyle w:val="ConsPlusNormal"/>
        <w:spacing w:before="220"/>
        <w:ind w:firstLine="540"/>
        <w:jc w:val="both"/>
      </w:pPr>
      <w:r>
        <w:t xml:space="preserve">В состав комиссии структурного подразделения субъекта промышленной безопасности включаются лица, ответственные за осуществление производственного контроля, лица, </w:t>
      </w:r>
      <w:r>
        <w:lastRenderedPageBreak/>
        <w:t xml:space="preserve">ответственные за безопасную эксплуатацию, и иные работники субъекта промышленной безопасности, осуществляющие руководство и назначенные в установленном порядке ответственными за ведение работ при выполнении работ и (или) оказании услуг, составляющих деятельность в области промышленной безопасности, прошедшие проверку знаний в порядке, установленном </w:t>
      </w:r>
      <w:hyperlink w:anchor="P69" w:history="1">
        <w:r>
          <w:rPr>
            <w:color w:val="0000FF"/>
          </w:rPr>
          <w:t>Инструкцией</w:t>
        </w:r>
      </w:hyperlink>
      <w:r>
        <w:t xml:space="preserve"> о порядке подготовки и проверки знаний по вопросам промышленной безопасности, утвержденной постановлением, утвердившим настоящую Инструкцию.</w:t>
      </w:r>
    </w:p>
    <w:p w14:paraId="7D713ECD" w14:textId="77777777" w:rsidR="00CC49BB" w:rsidRDefault="00CC49BB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МЧС от 28.04.2018 N 27)</w:t>
      </w:r>
    </w:p>
    <w:p w14:paraId="7C8346C4" w14:textId="77777777" w:rsidR="00CC49BB" w:rsidRDefault="00CC49BB">
      <w:pPr>
        <w:pStyle w:val="ConsPlusNormal"/>
        <w:spacing w:before="220"/>
        <w:ind w:firstLine="540"/>
        <w:jc w:val="both"/>
      </w:pPr>
      <w:r>
        <w:t xml:space="preserve">Председателем комиссии структурного подразделения субъекта промышленной безопасности является руководитель структурного подразделения субъекта промышленной безопасности, в том числе обособленного, или его заместитель, являющийся лицом, ответственным за организацию промышленной безопасности в структурном подразделении субъекта промышленной безопасности, в том числе обособленном, или руководитель, осуществляющий руководство и назначенный в установленном порядке ответственным за ведение работ при выполнении работ и (или) оказании услуг, составляющих деятельность в области промышленной безопасности, после прохождения проверки знаний в порядке, установленном </w:t>
      </w:r>
      <w:hyperlink w:anchor="P69" w:history="1">
        <w:r>
          <w:rPr>
            <w:color w:val="0000FF"/>
          </w:rPr>
          <w:t>Инструкцией</w:t>
        </w:r>
      </w:hyperlink>
      <w:r>
        <w:t xml:space="preserve"> о порядке подготовки и проверки знаний по вопросам промышленной безопасности, утвержденной постановлением, утвердившим настоящую Инструкцию.</w:t>
      </w:r>
    </w:p>
    <w:p w14:paraId="533EB6A0" w14:textId="77777777" w:rsidR="00CC49BB" w:rsidRDefault="00CC49BB">
      <w:pPr>
        <w:pStyle w:val="ConsPlusNormal"/>
        <w:jc w:val="both"/>
      </w:pPr>
      <w:r>
        <w:t xml:space="preserve">(в ред. постановлений МЧС от 28.04.2018 </w:t>
      </w:r>
      <w:hyperlink r:id="rId90" w:history="1">
        <w:r>
          <w:rPr>
            <w:color w:val="0000FF"/>
          </w:rPr>
          <w:t>N 27</w:t>
        </w:r>
      </w:hyperlink>
      <w:r>
        <w:t xml:space="preserve">, от 29.04.2021 </w:t>
      </w:r>
      <w:hyperlink r:id="rId91" w:history="1">
        <w:r>
          <w:rPr>
            <w:color w:val="0000FF"/>
          </w:rPr>
          <w:t>N 29</w:t>
        </w:r>
      </w:hyperlink>
      <w:r>
        <w:t>)</w:t>
      </w:r>
    </w:p>
    <w:p w14:paraId="27F107D8" w14:textId="77777777" w:rsidR="00CC49BB" w:rsidRDefault="00CC49BB">
      <w:pPr>
        <w:pStyle w:val="ConsPlusNormal"/>
        <w:spacing w:before="220"/>
        <w:ind w:firstLine="540"/>
        <w:jc w:val="both"/>
      </w:pPr>
      <w:r>
        <w:t>8. Исключен.</w:t>
      </w:r>
    </w:p>
    <w:p w14:paraId="64C6BCA3" w14:textId="77777777" w:rsidR="00CC49BB" w:rsidRDefault="00CC49BB">
      <w:pPr>
        <w:pStyle w:val="ConsPlusNormal"/>
        <w:jc w:val="both"/>
      </w:pPr>
      <w:r>
        <w:t xml:space="preserve">(п. 8 исключен с 16 июня 2021 года. - </w:t>
      </w:r>
      <w:hyperlink r:id="rId92" w:history="1">
        <w:r>
          <w:rPr>
            <w:color w:val="0000FF"/>
          </w:rPr>
          <w:t>Постановление</w:t>
        </w:r>
      </w:hyperlink>
      <w:r>
        <w:t xml:space="preserve"> МЧС от 29.04.2021 N 29)</w:t>
      </w:r>
    </w:p>
    <w:p w14:paraId="373FAAE2" w14:textId="77777777" w:rsidR="00CC49BB" w:rsidRDefault="00CC49BB">
      <w:pPr>
        <w:pStyle w:val="ConsPlusNormal"/>
        <w:spacing w:before="220"/>
        <w:ind w:firstLine="540"/>
        <w:jc w:val="both"/>
      </w:pPr>
      <w:r>
        <w:t xml:space="preserve">9. По инициативе руководителя субъекта промышленной безопасности и (или) руководителя структурного подразделения субъекта промышленной безопасности, в том числе обособленного, или их заместителей, являющихся лицами, ответственными за организацию промышленной безопасности, в состав комиссии структурного подразделения субъекта промышленной безопасности могут включаться руководители и специалисты субъекта промышленной безопасности, прошедшие проверку знаний в комиссии </w:t>
      </w:r>
      <w:proofErr w:type="spellStart"/>
      <w:r>
        <w:t>Госпромнадзора</w:t>
      </w:r>
      <w:proofErr w:type="spellEnd"/>
      <w:r>
        <w:t xml:space="preserve"> или в комиссии государственного органа.</w:t>
      </w:r>
    </w:p>
    <w:p w14:paraId="208B68A2" w14:textId="77777777" w:rsidR="00CC49BB" w:rsidRDefault="00CC49BB">
      <w:pPr>
        <w:pStyle w:val="ConsPlusNormal"/>
        <w:jc w:val="both"/>
      </w:pPr>
      <w:r>
        <w:t xml:space="preserve">(п. 9 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МЧС от 28.04.2018 N 27)</w:t>
      </w:r>
    </w:p>
    <w:p w14:paraId="1F39E219" w14:textId="77777777" w:rsidR="00CC49BB" w:rsidRDefault="00CC49BB">
      <w:pPr>
        <w:pStyle w:val="ConsPlusNormal"/>
        <w:spacing w:before="220"/>
        <w:ind w:firstLine="540"/>
        <w:jc w:val="both"/>
      </w:pPr>
      <w:r>
        <w:t xml:space="preserve">10. Комиссия </w:t>
      </w:r>
      <w:proofErr w:type="spellStart"/>
      <w:r>
        <w:t>Госпромнадзора</w:t>
      </w:r>
      <w:proofErr w:type="spellEnd"/>
      <w:r>
        <w:t xml:space="preserve"> создается приказом Департамента по надзору за безопасным ведением работ в промышленности Министерства по чрезвычайным ситуациям (далее - </w:t>
      </w:r>
      <w:proofErr w:type="spellStart"/>
      <w:r>
        <w:t>Госпромнадзор</w:t>
      </w:r>
      <w:proofErr w:type="spellEnd"/>
      <w:r>
        <w:t>).</w:t>
      </w:r>
    </w:p>
    <w:p w14:paraId="0AA3AB5B" w14:textId="77777777" w:rsidR="00CC49BB" w:rsidRDefault="00CC49BB">
      <w:pPr>
        <w:pStyle w:val="ConsPlusNormal"/>
        <w:jc w:val="both"/>
      </w:pPr>
      <w:r>
        <w:t xml:space="preserve">(п. 10 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МЧС от 29.04.2021 N 29)</w:t>
      </w:r>
    </w:p>
    <w:p w14:paraId="43F18678" w14:textId="77777777" w:rsidR="00CC49BB" w:rsidRDefault="00CC49BB">
      <w:pPr>
        <w:pStyle w:val="ConsPlusNormal"/>
        <w:spacing w:before="220"/>
        <w:ind w:firstLine="540"/>
        <w:jc w:val="both"/>
      </w:pPr>
      <w:r>
        <w:t>11. Комиссия государственного органа создается приказом руководителя этого органа.</w:t>
      </w:r>
    </w:p>
    <w:p w14:paraId="23C07D37" w14:textId="77777777" w:rsidR="00CC49BB" w:rsidRDefault="00CC49BB">
      <w:pPr>
        <w:pStyle w:val="ConsPlusNormal"/>
        <w:spacing w:before="220"/>
        <w:ind w:firstLine="540"/>
        <w:jc w:val="both"/>
      </w:pPr>
      <w:r>
        <w:t>12. Комиссия учреждения образования создается приказом руководителя учреждения образования. В состав комиссии учреждения образования включаются педагогические работники, имеющие высшее или среднее специальное образование по профилю, соответствующему обучаемой профессии.</w:t>
      </w:r>
    </w:p>
    <w:p w14:paraId="2A9075BB" w14:textId="77777777" w:rsidR="00CC49BB" w:rsidRDefault="00CC49BB">
      <w:pPr>
        <w:pStyle w:val="ConsPlusNormal"/>
        <w:jc w:val="both"/>
      </w:pPr>
      <w:r>
        <w:t xml:space="preserve">(п. 12 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МЧС от 28.04.2018 N 27)</w:t>
      </w:r>
    </w:p>
    <w:p w14:paraId="03015D1B" w14:textId="77777777" w:rsidR="00CC49BB" w:rsidRDefault="00CC49BB">
      <w:pPr>
        <w:pStyle w:val="ConsPlusNormal"/>
        <w:spacing w:before="220"/>
        <w:ind w:firstLine="540"/>
        <w:jc w:val="both"/>
      </w:pPr>
      <w:r>
        <w:t xml:space="preserve">13. Субъекты промышленной безопасности, учреждения образования в письменной форме сообщают в </w:t>
      </w:r>
      <w:proofErr w:type="spellStart"/>
      <w:r>
        <w:t>Госпромнадзор</w:t>
      </w:r>
      <w:proofErr w:type="spellEnd"/>
      <w:r>
        <w:t xml:space="preserve"> о необходимости проведения проверки знаний не позднее чем за 10 рабочих дней до даты проведения проверки знаний в комиссии </w:t>
      </w:r>
      <w:proofErr w:type="spellStart"/>
      <w:r>
        <w:t>Госпромнадзора</w:t>
      </w:r>
      <w:proofErr w:type="spellEnd"/>
      <w:r>
        <w:t>.</w:t>
      </w:r>
    </w:p>
    <w:p w14:paraId="665D83F0" w14:textId="77777777" w:rsidR="00CC49BB" w:rsidRDefault="00CC49BB">
      <w:pPr>
        <w:pStyle w:val="ConsPlusNormal"/>
        <w:jc w:val="both"/>
      </w:pPr>
      <w:r>
        <w:t xml:space="preserve">(в ред. постановлений МЧС от 28.04.2018 </w:t>
      </w:r>
      <w:hyperlink r:id="rId96" w:history="1">
        <w:r>
          <w:rPr>
            <w:color w:val="0000FF"/>
          </w:rPr>
          <w:t>N 27</w:t>
        </w:r>
      </w:hyperlink>
      <w:r>
        <w:t xml:space="preserve">, от 29.04.2021 </w:t>
      </w:r>
      <w:hyperlink r:id="rId97" w:history="1">
        <w:r>
          <w:rPr>
            <w:color w:val="0000FF"/>
          </w:rPr>
          <w:t>N 29</w:t>
        </w:r>
      </w:hyperlink>
      <w:r>
        <w:t>)</w:t>
      </w:r>
    </w:p>
    <w:p w14:paraId="2C9B71B2" w14:textId="77777777" w:rsidR="00CC49BB" w:rsidRDefault="00CC49BB">
      <w:pPr>
        <w:pStyle w:val="ConsPlusNormal"/>
        <w:spacing w:before="220"/>
        <w:ind w:firstLine="540"/>
        <w:jc w:val="both"/>
      </w:pPr>
      <w:r>
        <w:t>14. Комиссия по промышленной безопасности в целях выполнения возложенных на нее задач:</w:t>
      </w:r>
    </w:p>
    <w:p w14:paraId="62658C88" w14:textId="77777777" w:rsidR="00CC49BB" w:rsidRDefault="00CC49BB">
      <w:pPr>
        <w:pStyle w:val="ConsPlusNormal"/>
        <w:spacing w:before="220"/>
        <w:ind w:firstLine="540"/>
        <w:jc w:val="both"/>
      </w:pPr>
      <w:r>
        <w:t>устанавливает время и место проведения проверки знаний;</w:t>
      </w:r>
    </w:p>
    <w:p w14:paraId="6CCD398F" w14:textId="77777777" w:rsidR="00CC49BB" w:rsidRDefault="00CC49BB">
      <w:pPr>
        <w:pStyle w:val="ConsPlusNormal"/>
        <w:spacing w:before="220"/>
        <w:ind w:firstLine="540"/>
        <w:jc w:val="both"/>
      </w:pPr>
      <w:r>
        <w:t>осуществляет проверку знаний.</w:t>
      </w:r>
    </w:p>
    <w:p w14:paraId="18262254" w14:textId="77777777" w:rsidR="00CC49BB" w:rsidRDefault="00CC49BB">
      <w:pPr>
        <w:pStyle w:val="ConsPlusNormal"/>
        <w:spacing w:before="220"/>
        <w:ind w:firstLine="540"/>
        <w:jc w:val="both"/>
      </w:pPr>
      <w:r>
        <w:lastRenderedPageBreak/>
        <w:t>15. Проверка знаний проводится в установленное председателем комиссии по промышленной безопасности время, о котором извещаются лица, подлежащие проверке знаний, не позднее чем за 5 рабочих дней до начала проверки знаний.</w:t>
      </w:r>
    </w:p>
    <w:p w14:paraId="09FFC244" w14:textId="77777777" w:rsidR="00CC49BB" w:rsidRDefault="00CC49BB">
      <w:pPr>
        <w:pStyle w:val="ConsPlusNormal"/>
        <w:jc w:val="both"/>
      </w:pPr>
      <w:r>
        <w:t xml:space="preserve">(в ред. постановления МЧС от 28.04.2018 </w:t>
      </w:r>
      <w:hyperlink r:id="rId98" w:history="1">
        <w:r>
          <w:rPr>
            <w:color w:val="0000FF"/>
          </w:rPr>
          <w:t>N 27</w:t>
        </w:r>
      </w:hyperlink>
      <w:r>
        <w:t xml:space="preserve">, от 29.04.2021 </w:t>
      </w:r>
      <w:hyperlink r:id="rId99" w:history="1">
        <w:r>
          <w:rPr>
            <w:color w:val="0000FF"/>
          </w:rPr>
          <w:t>N 29</w:t>
        </w:r>
      </w:hyperlink>
      <w:r>
        <w:t>)</w:t>
      </w:r>
    </w:p>
    <w:p w14:paraId="33CC64B3" w14:textId="77777777" w:rsidR="00CC49BB" w:rsidRDefault="00CC49BB">
      <w:pPr>
        <w:pStyle w:val="ConsPlusNormal"/>
        <w:spacing w:before="220"/>
        <w:ind w:firstLine="540"/>
        <w:jc w:val="both"/>
      </w:pPr>
      <w:r>
        <w:t>Проверка знаний, осуществляемая путем тестирования с использованием компьютерной техники, проводится одним членом комиссии по промышленной безопасности.</w:t>
      </w:r>
    </w:p>
    <w:p w14:paraId="433FF122" w14:textId="77777777" w:rsidR="00CC49BB" w:rsidRDefault="00CC49BB">
      <w:pPr>
        <w:pStyle w:val="ConsPlusNormal"/>
        <w:jc w:val="both"/>
      </w:pPr>
      <w:r>
        <w:t xml:space="preserve">(часть вторая п. 15 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МЧС от 28.04.2018 N 27)</w:t>
      </w:r>
    </w:p>
    <w:p w14:paraId="0712717C" w14:textId="77777777" w:rsidR="00CC49BB" w:rsidRDefault="00CC49BB">
      <w:pPr>
        <w:pStyle w:val="ConsPlusNormal"/>
        <w:spacing w:before="220"/>
        <w:ind w:firstLine="540"/>
        <w:jc w:val="both"/>
      </w:pPr>
      <w:r>
        <w:t>При проведении проверки знаний, осуществляемой путем тестирования без использования компьютерной техники, присутствует комиссия по промышленной безопасности, состоящая не менее чем из 3 ее членов, включая председателя.</w:t>
      </w:r>
    </w:p>
    <w:p w14:paraId="69984423" w14:textId="77777777" w:rsidR="00CC49BB" w:rsidRDefault="00CC49BB">
      <w:pPr>
        <w:pStyle w:val="ConsPlusNormal"/>
        <w:jc w:val="both"/>
      </w:pPr>
      <w:r>
        <w:t xml:space="preserve">(часть третья п. 15 введена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МЧС от 28.04.2018 N 27; 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МЧС от 29.04.2021 N 29)</w:t>
      </w:r>
    </w:p>
    <w:p w14:paraId="117AE55C" w14:textId="77777777" w:rsidR="00CC49BB" w:rsidRDefault="00CC49BB">
      <w:pPr>
        <w:pStyle w:val="ConsPlusNormal"/>
        <w:jc w:val="both"/>
      </w:pPr>
    </w:p>
    <w:p w14:paraId="32BDAA74" w14:textId="77777777" w:rsidR="00CC49BB" w:rsidRDefault="00CC49BB">
      <w:pPr>
        <w:pStyle w:val="ConsPlusNormal"/>
        <w:jc w:val="both"/>
      </w:pPr>
    </w:p>
    <w:p w14:paraId="3140E82D" w14:textId="77777777" w:rsidR="00CC49BB" w:rsidRDefault="00CC49BB">
      <w:pPr>
        <w:pStyle w:val="ConsPlusNormal"/>
        <w:jc w:val="both"/>
      </w:pPr>
    </w:p>
    <w:p w14:paraId="2217DD7E" w14:textId="77777777" w:rsidR="00CC49BB" w:rsidRDefault="00CC49BB">
      <w:pPr>
        <w:pStyle w:val="ConsPlusNormal"/>
        <w:jc w:val="both"/>
      </w:pPr>
    </w:p>
    <w:p w14:paraId="0898E7C5" w14:textId="77777777" w:rsidR="00CC49BB" w:rsidRDefault="00CC49BB">
      <w:pPr>
        <w:pStyle w:val="ConsPlusNormal"/>
        <w:jc w:val="both"/>
      </w:pPr>
    </w:p>
    <w:p w14:paraId="6D001E7F" w14:textId="77777777" w:rsidR="00CC49BB" w:rsidRDefault="00CC49BB">
      <w:pPr>
        <w:pStyle w:val="ConsPlusNonformat"/>
        <w:jc w:val="both"/>
      </w:pPr>
      <w:r>
        <w:t xml:space="preserve">                                                  УТВЕРЖДЕНО</w:t>
      </w:r>
    </w:p>
    <w:p w14:paraId="389ED53D" w14:textId="77777777" w:rsidR="00CC49BB" w:rsidRDefault="00CC49BB">
      <w:pPr>
        <w:pStyle w:val="ConsPlusNonformat"/>
        <w:jc w:val="both"/>
      </w:pPr>
      <w:r>
        <w:t xml:space="preserve">                                                  Постановление</w:t>
      </w:r>
    </w:p>
    <w:p w14:paraId="40675C9A" w14:textId="77777777" w:rsidR="00CC49BB" w:rsidRDefault="00CC49BB">
      <w:pPr>
        <w:pStyle w:val="ConsPlusNonformat"/>
        <w:jc w:val="both"/>
      </w:pPr>
      <w:r>
        <w:t xml:space="preserve">                                                  Министерства</w:t>
      </w:r>
    </w:p>
    <w:p w14:paraId="585858CF" w14:textId="77777777" w:rsidR="00CC49BB" w:rsidRDefault="00CC49BB">
      <w:pPr>
        <w:pStyle w:val="ConsPlusNonformat"/>
        <w:jc w:val="both"/>
      </w:pPr>
      <w:r>
        <w:t xml:space="preserve">                                                  по чрезвычайным ситуациям</w:t>
      </w:r>
    </w:p>
    <w:p w14:paraId="5053E75F" w14:textId="77777777" w:rsidR="00CC49BB" w:rsidRDefault="00CC49BB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14:paraId="3DE0101D" w14:textId="77777777" w:rsidR="00CC49BB" w:rsidRDefault="00CC49BB">
      <w:pPr>
        <w:pStyle w:val="ConsPlusNonformat"/>
        <w:jc w:val="both"/>
      </w:pPr>
      <w:r>
        <w:t xml:space="preserve">                                                  06.07.2016 N 31</w:t>
      </w:r>
    </w:p>
    <w:p w14:paraId="57D6F1E4" w14:textId="77777777" w:rsidR="00CC49BB" w:rsidRDefault="00CC49BB">
      <w:pPr>
        <w:pStyle w:val="ConsPlusNormal"/>
        <w:jc w:val="both"/>
      </w:pPr>
    </w:p>
    <w:p w14:paraId="6C0A8AFF" w14:textId="77777777" w:rsidR="00CC49BB" w:rsidRDefault="00CC49BB">
      <w:pPr>
        <w:pStyle w:val="ConsPlusTitle"/>
        <w:jc w:val="center"/>
      </w:pPr>
      <w:bookmarkStart w:id="12" w:name="P319"/>
      <w:bookmarkEnd w:id="12"/>
      <w:r>
        <w:t>ИНСТРУКЦИЯ</w:t>
      </w:r>
    </w:p>
    <w:p w14:paraId="6B834A4D" w14:textId="77777777" w:rsidR="00CC49BB" w:rsidRDefault="00CC49BB">
      <w:pPr>
        <w:pStyle w:val="ConsPlusTitle"/>
        <w:jc w:val="center"/>
      </w:pPr>
      <w:r>
        <w:t>О ПОРЯДКЕ ВЫДАЧИ УДОСТОВЕРЕНИЯ НА ПРАВО ОБСЛУЖИВАНИЯ ПОТЕНЦИАЛЬНО ОПАСНЫХ ОБЪЕКТОВ</w:t>
      </w:r>
    </w:p>
    <w:p w14:paraId="26C65AF1" w14:textId="77777777" w:rsidR="00CC49BB" w:rsidRDefault="00CC49B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C49BB" w14:paraId="595DDBBB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29BA9D7" w14:textId="77777777" w:rsidR="00CC49BB" w:rsidRDefault="00CC49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МЧС от 28.04.2018 </w:t>
            </w:r>
            <w:hyperlink r:id="rId103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14:paraId="48CF7239" w14:textId="77777777" w:rsidR="00CC49BB" w:rsidRDefault="00CC49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29.04.2021 </w:t>
            </w:r>
            <w:hyperlink r:id="rId104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00C38BC6" w14:textId="77777777" w:rsidR="00CC49BB" w:rsidRDefault="00CC49BB">
      <w:pPr>
        <w:pStyle w:val="ConsPlusNormal"/>
        <w:jc w:val="both"/>
      </w:pPr>
    </w:p>
    <w:p w14:paraId="68D5E18D" w14:textId="77777777" w:rsidR="00CC49BB" w:rsidRDefault="00CC49BB">
      <w:pPr>
        <w:pStyle w:val="ConsPlusNormal"/>
        <w:ind w:firstLine="540"/>
        <w:jc w:val="both"/>
      </w:pPr>
      <w:r>
        <w:t>1. Настоящая Инструкция устанавливает порядок выдачи удостоверения на право обслуживания потенциально опасных объектов (далее - удостоверение).</w:t>
      </w:r>
    </w:p>
    <w:p w14:paraId="703AC805" w14:textId="77777777" w:rsidR="00CC49BB" w:rsidRDefault="00CC49BB">
      <w:pPr>
        <w:pStyle w:val="ConsPlusNormal"/>
        <w:spacing w:before="220"/>
        <w:ind w:firstLine="540"/>
        <w:jc w:val="both"/>
      </w:pPr>
      <w:r>
        <w:t xml:space="preserve">2. Для целей настоящей Инструкции применяются термины в значениях, установленных </w:t>
      </w:r>
      <w:hyperlink r:id="rId105" w:history="1">
        <w:r>
          <w:rPr>
            <w:color w:val="0000FF"/>
          </w:rPr>
          <w:t>Законом</w:t>
        </w:r>
      </w:hyperlink>
      <w:r>
        <w:t xml:space="preserve"> Республики Беларусь "О промышленной безопасности".</w:t>
      </w:r>
    </w:p>
    <w:p w14:paraId="1A185F68" w14:textId="77777777" w:rsidR="00CC49BB" w:rsidRDefault="00CC49BB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от 29.04.2021 N 29)</w:t>
      </w:r>
    </w:p>
    <w:p w14:paraId="3410C85D" w14:textId="77777777" w:rsidR="00CC49BB" w:rsidRDefault="00CC49BB">
      <w:pPr>
        <w:pStyle w:val="ConsPlusNormal"/>
        <w:spacing w:before="220"/>
        <w:ind w:firstLine="540"/>
        <w:jc w:val="both"/>
      </w:pPr>
      <w:r>
        <w:t xml:space="preserve">3. Удостоверение выдается лицам, указанным в </w:t>
      </w:r>
      <w:hyperlink r:id="rId107" w:history="1">
        <w:r>
          <w:rPr>
            <w:color w:val="0000FF"/>
          </w:rPr>
          <w:t>части четвертой статьи 31</w:t>
        </w:r>
      </w:hyperlink>
      <w:r>
        <w:t xml:space="preserve"> Закона Республики Беларусь "О промышленной безопасности", по форме согласно </w:t>
      </w:r>
      <w:hyperlink w:anchor="P347" w:history="1">
        <w:r>
          <w:rPr>
            <w:color w:val="0000FF"/>
          </w:rPr>
          <w:t>приложению 1</w:t>
        </w:r>
      </w:hyperlink>
      <w:r>
        <w:t>.</w:t>
      </w:r>
    </w:p>
    <w:p w14:paraId="02E35861" w14:textId="77777777" w:rsidR="00CC49BB" w:rsidRDefault="00CC49BB">
      <w:pPr>
        <w:pStyle w:val="ConsPlusNormal"/>
        <w:jc w:val="both"/>
      </w:pPr>
      <w:r>
        <w:t xml:space="preserve">(в ред. постановлений МЧС от 28.04.2018 </w:t>
      </w:r>
      <w:hyperlink r:id="rId108" w:history="1">
        <w:r>
          <w:rPr>
            <w:color w:val="0000FF"/>
          </w:rPr>
          <w:t>N 27</w:t>
        </w:r>
      </w:hyperlink>
      <w:r>
        <w:t xml:space="preserve">, от 29.04.2021 </w:t>
      </w:r>
      <w:hyperlink r:id="rId109" w:history="1">
        <w:r>
          <w:rPr>
            <w:color w:val="0000FF"/>
          </w:rPr>
          <w:t>N 29</w:t>
        </w:r>
      </w:hyperlink>
      <w:r>
        <w:t>)</w:t>
      </w:r>
    </w:p>
    <w:p w14:paraId="66C22461" w14:textId="77777777" w:rsidR="00CC49BB" w:rsidRDefault="00CC49BB">
      <w:pPr>
        <w:pStyle w:val="ConsPlusNormal"/>
        <w:spacing w:before="220"/>
        <w:ind w:firstLine="540"/>
        <w:jc w:val="both"/>
      </w:pPr>
      <w:r>
        <w:t xml:space="preserve">4. Удостоверение выдается после прохождения первичной проверки знаний по вопросам промышленной безопасности в порядке, установленном </w:t>
      </w:r>
      <w:hyperlink w:anchor="P69" w:history="1">
        <w:r>
          <w:rPr>
            <w:color w:val="0000FF"/>
          </w:rPr>
          <w:t>Инструкцией</w:t>
        </w:r>
      </w:hyperlink>
      <w:r>
        <w:t xml:space="preserve"> о порядке подготовки и проверки знаний по вопросам промышленной безопасности, утвержденной постановлением, утвердившим настоящую Инструкцию.</w:t>
      </w:r>
    </w:p>
    <w:p w14:paraId="40FA7E59" w14:textId="77777777" w:rsidR="00CC49BB" w:rsidRDefault="00CC49BB">
      <w:pPr>
        <w:pStyle w:val="ConsPlusNormal"/>
        <w:spacing w:before="220"/>
        <w:ind w:firstLine="540"/>
        <w:jc w:val="both"/>
      </w:pPr>
      <w:r>
        <w:t>5. Удостоверение представляет собой книжку размером 100 x 70 мм с твердой обложкой, сложенной вдвое. На верхней стороне обложки посередине размещается надпись "УДОСТОВЕРЕНИЕ НА ПРАВО ОБСЛУЖИВАНИЯ ПОТЕНЦИАЛЬНО ОПАСНЫХ ОБЪЕКТОВ".</w:t>
      </w:r>
    </w:p>
    <w:p w14:paraId="64CDF665" w14:textId="77777777" w:rsidR="00CC49BB" w:rsidRDefault="00CC49BB">
      <w:pPr>
        <w:pStyle w:val="ConsPlusNormal"/>
        <w:spacing w:before="220"/>
        <w:ind w:firstLine="540"/>
        <w:jc w:val="both"/>
      </w:pPr>
      <w:r>
        <w:t>6. При прохождении периодической проверки знаний по вопросам промышленной безопасности срок действия удостоверений продлевается либо выдается новое удостоверение.</w:t>
      </w:r>
    </w:p>
    <w:p w14:paraId="4C726745" w14:textId="77777777" w:rsidR="00CC49BB" w:rsidRDefault="00CC49BB">
      <w:pPr>
        <w:pStyle w:val="ConsPlusNormal"/>
        <w:spacing w:before="220"/>
        <w:ind w:firstLine="540"/>
        <w:jc w:val="both"/>
      </w:pPr>
      <w:r>
        <w:lastRenderedPageBreak/>
        <w:t>В случае утраты удостоверения выдается новое удостоверение с пометкой "Дубликат" в правом верхнем углу первой страницы.</w:t>
      </w:r>
    </w:p>
    <w:p w14:paraId="5BF08F17" w14:textId="77777777" w:rsidR="00CC49BB" w:rsidRDefault="00CC49BB">
      <w:pPr>
        <w:pStyle w:val="ConsPlusNormal"/>
        <w:spacing w:before="220"/>
        <w:ind w:firstLine="540"/>
        <w:jc w:val="both"/>
      </w:pPr>
      <w:r>
        <w:t xml:space="preserve">7. Удостоверение выдается под подпись в журнале выдачи и учета удостоверений по форме согласно </w:t>
      </w:r>
      <w:hyperlink w:anchor="P416" w:history="1">
        <w:r>
          <w:rPr>
            <w:color w:val="0000FF"/>
          </w:rPr>
          <w:t>приложению 2</w:t>
        </w:r>
      </w:hyperlink>
      <w:r>
        <w:t>.</w:t>
      </w:r>
    </w:p>
    <w:p w14:paraId="36AE5B12" w14:textId="77777777" w:rsidR="00CC49BB" w:rsidRDefault="00CC49BB">
      <w:pPr>
        <w:pStyle w:val="ConsPlusNormal"/>
        <w:jc w:val="both"/>
      </w:pPr>
      <w:r>
        <w:t xml:space="preserve">(п. 7 введен </w:t>
      </w:r>
      <w:hyperlink r:id="rId110" w:history="1">
        <w:r>
          <w:rPr>
            <w:color w:val="0000FF"/>
          </w:rPr>
          <w:t>постановлением</w:t>
        </w:r>
      </w:hyperlink>
      <w:r>
        <w:t xml:space="preserve"> МЧС от 28.04.2018 N 27; 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МЧС от 29.04.2021 N 29)</w:t>
      </w:r>
    </w:p>
    <w:p w14:paraId="59E882BA" w14:textId="77777777" w:rsidR="00CC49BB" w:rsidRDefault="00CC49BB">
      <w:pPr>
        <w:pStyle w:val="ConsPlusNormal"/>
        <w:jc w:val="both"/>
      </w:pPr>
    </w:p>
    <w:p w14:paraId="47EBF475" w14:textId="77777777" w:rsidR="00CC49BB" w:rsidRDefault="00CC49BB">
      <w:pPr>
        <w:pStyle w:val="ConsPlusNormal"/>
        <w:jc w:val="both"/>
      </w:pPr>
    </w:p>
    <w:p w14:paraId="420E1302" w14:textId="77777777" w:rsidR="00CC49BB" w:rsidRDefault="00CC49BB">
      <w:pPr>
        <w:pStyle w:val="ConsPlusNormal"/>
        <w:jc w:val="both"/>
      </w:pPr>
    </w:p>
    <w:p w14:paraId="30FBF9C9" w14:textId="77777777" w:rsidR="00CC49BB" w:rsidRDefault="00CC49BB">
      <w:pPr>
        <w:pStyle w:val="ConsPlusNormal"/>
        <w:jc w:val="both"/>
      </w:pPr>
    </w:p>
    <w:p w14:paraId="4DAA677D" w14:textId="77777777" w:rsidR="00CC49BB" w:rsidRDefault="00CC49BB">
      <w:pPr>
        <w:pStyle w:val="ConsPlusNormal"/>
        <w:jc w:val="both"/>
      </w:pPr>
    </w:p>
    <w:p w14:paraId="1D510D97" w14:textId="77777777" w:rsidR="00CC49BB" w:rsidRDefault="00CC49BB">
      <w:pPr>
        <w:pStyle w:val="ConsPlusNormal"/>
        <w:jc w:val="right"/>
        <w:outlineLvl w:val="1"/>
      </w:pPr>
      <w:r>
        <w:t>Приложение 1</w:t>
      </w:r>
    </w:p>
    <w:p w14:paraId="498311E7" w14:textId="77777777" w:rsidR="00CC49BB" w:rsidRDefault="00CC49BB">
      <w:pPr>
        <w:pStyle w:val="ConsPlusNormal"/>
        <w:jc w:val="right"/>
      </w:pPr>
      <w:r>
        <w:t>к Инструкции о порядке выдачи</w:t>
      </w:r>
    </w:p>
    <w:p w14:paraId="44529FA9" w14:textId="77777777" w:rsidR="00CC49BB" w:rsidRDefault="00CC49BB">
      <w:pPr>
        <w:pStyle w:val="ConsPlusNormal"/>
        <w:jc w:val="right"/>
      </w:pPr>
      <w:r>
        <w:t>удостоверения на право обслуживания</w:t>
      </w:r>
    </w:p>
    <w:p w14:paraId="30C400F2" w14:textId="77777777" w:rsidR="00CC49BB" w:rsidRDefault="00CC49BB">
      <w:pPr>
        <w:pStyle w:val="ConsPlusNormal"/>
        <w:jc w:val="right"/>
      </w:pPr>
      <w:r>
        <w:t>потенциально опасных объектов</w:t>
      </w:r>
    </w:p>
    <w:p w14:paraId="6A6502A0" w14:textId="77777777" w:rsidR="00CC49BB" w:rsidRDefault="00CC49BB">
      <w:pPr>
        <w:pStyle w:val="ConsPlusNormal"/>
        <w:jc w:val="center"/>
      </w:pPr>
      <w:r>
        <w:t xml:space="preserve">(в ред. постановлений МЧС от 28.04.2018 </w:t>
      </w:r>
      <w:hyperlink r:id="rId112" w:history="1">
        <w:r>
          <w:rPr>
            <w:color w:val="0000FF"/>
          </w:rPr>
          <w:t>N 27</w:t>
        </w:r>
      </w:hyperlink>
      <w:r>
        <w:t>,</w:t>
      </w:r>
    </w:p>
    <w:p w14:paraId="4022B59A" w14:textId="77777777" w:rsidR="00CC49BB" w:rsidRDefault="00CC49BB">
      <w:pPr>
        <w:pStyle w:val="ConsPlusNormal"/>
        <w:jc w:val="center"/>
      </w:pPr>
      <w:r>
        <w:t xml:space="preserve">от 29.04.2021 </w:t>
      </w:r>
      <w:hyperlink r:id="rId113" w:history="1">
        <w:r>
          <w:rPr>
            <w:color w:val="0000FF"/>
          </w:rPr>
          <w:t>N 29</w:t>
        </w:r>
      </w:hyperlink>
      <w:r>
        <w:t>)</w:t>
      </w:r>
    </w:p>
    <w:p w14:paraId="0E9DA9FE" w14:textId="77777777" w:rsidR="00CC49BB" w:rsidRDefault="00CC49BB">
      <w:pPr>
        <w:pStyle w:val="ConsPlusNormal"/>
        <w:jc w:val="both"/>
      </w:pPr>
    </w:p>
    <w:p w14:paraId="518F2EF8" w14:textId="77777777" w:rsidR="00CC49BB" w:rsidRDefault="00CC49BB">
      <w:pPr>
        <w:pStyle w:val="ConsPlusNormal"/>
        <w:jc w:val="right"/>
      </w:pPr>
      <w:bookmarkStart w:id="13" w:name="P347"/>
      <w:bookmarkEnd w:id="13"/>
      <w:r>
        <w:t>Форма</w:t>
      </w:r>
    </w:p>
    <w:p w14:paraId="7D09B4AF" w14:textId="77777777" w:rsidR="00CC49BB" w:rsidRDefault="00CC49BB">
      <w:pPr>
        <w:pStyle w:val="ConsPlusNormal"/>
        <w:jc w:val="both"/>
      </w:pPr>
    </w:p>
    <w:p w14:paraId="7865A08C" w14:textId="77777777" w:rsidR="00CC49BB" w:rsidRDefault="00CC49BB">
      <w:pPr>
        <w:pStyle w:val="ConsPlusNonformat"/>
        <w:jc w:val="both"/>
      </w:pPr>
      <w:r>
        <w:t xml:space="preserve">                                  </w:t>
      </w:r>
      <w:r>
        <w:rPr>
          <w:b/>
        </w:rPr>
        <w:t>Обложка</w:t>
      </w:r>
    </w:p>
    <w:p w14:paraId="6DCD082D" w14:textId="77777777" w:rsidR="00CC49BB" w:rsidRDefault="00CC49BB">
      <w:pPr>
        <w:pStyle w:val="ConsPlusNonformat"/>
        <w:jc w:val="both"/>
      </w:pPr>
      <w:r>
        <w:t xml:space="preserve">     </w:t>
      </w:r>
      <w:r>
        <w:rPr>
          <w:b/>
        </w:rPr>
        <w:t>УДОСТОВЕРЕНИЕ НА ПРАВО ОБСЛУЖИВАНИЯ ПОТЕНЦИАЛЬНО ОПАСНЫХ ОБЪЕКТОВ</w:t>
      </w:r>
    </w:p>
    <w:p w14:paraId="6DBFA726" w14:textId="77777777" w:rsidR="00CC49BB" w:rsidRDefault="00CC49BB">
      <w:pPr>
        <w:pStyle w:val="ConsPlusNonformat"/>
        <w:jc w:val="both"/>
      </w:pPr>
    </w:p>
    <w:p w14:paraId="6C7C3FEF" w14:textId="77777777" w:rsidR="00CC49BB" w:rsidRDefault="00CC49BB">
      <w:pPr>
        <w:pStyle w:val="ConsPlusNonformat"/>
        <w:jc w:val="both"/>
      </w:pPr>
      <w:r>
        <w:t xml:space="preserve">                                Страница 1</w:t>
      </w:r>
    </w:p>
    <w:p w14:paraId="75AD99A6" w14:textId="77777777" w:rsidR="00CC49BB" w:rsidRDefault="00CC49BB">
      <w:pPr>
        <w:pStyle w:val="ConsPlusNonformat"/>
        <w:jc w:val="both"/>
      </w:pPr>
    </w:p>
    <w:p w14:paraId="1FEC6FD1" w14:textId="77777777" w:rsidR="00CC49BB" w:rsidRDefault="00CC49BB">
      <w:pPr>
        <w:pStyle w:val="ConsPlusNonformat"/>
        <w:jc w:val="both"/>
      </w:pPr>
      <w:r>
        <w:t xml:space="preserve">                          УДОСТОВЕРЕНИЕ N _______</w:t>
      </w:r>
    </w:p>
    <w:p w14:paraId="4C8A57CD" w14:textId="77777777" w:rsidR="00CC49BB" w:rsidRDefault="00CC49BB">
      <w:pPr>
        <w:pStyle w:val="ConsPlusNonformat"/>
        <w:jc w:val="both"/>
      </w:pPr>
    </w:p>
    <w:p w14:paraId="72573A1F" w14:textId="77777777" w:rsidR="00CC49BB" w:rsidRDefault="00CC49BB">
      <w:pPr>
        <w:pStyle w:val="ConsPlusNonformat"/>
        <w:jc w:val="both"/>
      </w:pPr>
      <w:r>
        <w:t>Фото 3 x 4 см</w:t>
      </w:r>
    </w:p>
    <w:p w14:paraId="175DB19F" w14:textId="77777777" w:rsidR="00CC49BB" w:rsidRDefault="00CC49BB">
      <w:pPr>
        <w:pStyle w:val="ConsPlusNonformat"/>
        <w:jc w:val="both"/>
      </w:pPr>
      <w:r>
        <w:t>___________________ 20__ г.</w:t>
      </w:r>
    </w:p>
    <w:p w14:paraId="0073EC12" w14:textId="77777777" w:rsidR="00CC49BB" w:rsidRDefault="00CC49BB">
      <w:pPr>
        <w:pStyle w:val="ConsPlusNonformat"/>
        <w:jc w:val="both"/>
      </w:pPr>
      <w:r>
        <w:t>(дата выдачи удостоверения)</w:t>
      </w:r>
    </w:p>
    <w:p w14:paraId="7A3410B4" w14:textId="77777777" w:rsidR="00CC49BB" w:rsidRDefault="00CC49BB">
      <w:pPr>
        <w:pStyle w:val="ConsPlusNonformat"/>
        <w:jc w:val="both"/>
      </w:pPr>
    </w:p>
    <w:p w14:paraId="3A71C300" w14:textId="77777777" w:rsidR="00CC49BB" w:rsidRDefault="00CC49BB">
      <w:pPr>
        <w:pStyle w:val="ConsPlusNonformat"/>
        <w:jc w:val="both"/>
      </w:pPr>
      <w:r>
        <w:t xml:space="preserve">                                Страница 2</w:t>
      </w:r>
    </w:p>
    <w:p w14:paraId="3952B4E3" w14:textId="77777777" w:rsidR="00CC49BB" w:rsidRDefault="00CC49BB">
      <w:pPr>
        <w:pStyle w:val="ConsPlusNonformat"/>
        <w:jc w:val="both"/>
      </w:pPr>
    </w:p>
    <w:p w14:paraId="34F232CB" w14:textId="77777777" w:rsidR="00CC49BB" w:rsidRDefault="00CC49BB">
      <w:pPr>
        <w:pStyle w:val="ConsPlusNonformat"/>
        <w:jc w:val="both"/>
      </w:pPr>
      <w:r>
        <w:t>Выдано ____________________________________________________________________</w:t>
      </w:r>
    </w:p>
    <w:p w14:paraId="4A9376C7" w14:textId="77777777" w:rsidR="00CC49BB" w:rsidRDefault="00CC49BB">
      <w:pPr>
        <w:pStyle w:val="ConsPlusNonformat"/>
        <w:jc w:val="both"/>
      </w:pPr>
      <w:r>
        <w:t xml:space="preserve">           (фамилия, собственное имя, отчество (если таковое имеется)</w:t>
      </w:r>
    </w:p>
    <w:p w14:paraId="164092C0" w14:textId="77777777" w:rsidR="00CC49BB" w:rsidRDefault="00CC49BB">
      <w:pPr>
        <w:pStyle w:val="ConsPlusNonformat"/>
        <w:jc w:val="both"/>
      </w:pPr>
      <w:r>
        <w:t>имеющему квалификацию _____________________________________________________</w:t>
      </w:r>
    </w:p>
    <w:p w14:paraId="464A9D27" w14:textId="77777777" w:rsidR="00CC49BB" w:rsidRDefault="00CC49BB">
      <w:pPr>
        <w:pStyle w:val="ConsPlusNonformat"/>
        <w:jc w:val="both"/>
      </w:pPr>
      <w:r>
        <w:t xml:space="preserve">                           (наименование квалификационного разряда по</w:t>
      </w:r>
    </w:p>
    <w:p w14:paraId="377BACFF" w14:textId="77777777" w:rsidR="00CC49BB" w:rsidRDefault="00CC49BB">
      <w:pPr>
        <w:pStyle w:val="ConsPlusNonformat"/>
        <w:jc w:val="both"/>
      </w:pPr>
      <w:r>
        <w:t xml:space="preserve">                                      профессии рабочего)</w:t>
      </w:r>
    </w:p>
    <w:p w14:paraId="1EA88596" w14:textId="77777777" w:rsidR="00CC49BB" w:rsidRDefault="00CC49BB">
      <w:pPr>
        <w:pStyle w:val="ConsPlusNonformat"/>
        <w:jc w:val="both"/>
      </w:pPr>
      <w:r>
        <w:t>подтвержденную документом об образовании (обучении) _______________________</w:t>
      </w:r>
    </w:p>
    <w:p w14:paraId="421981E4" w14:textId="77777777" w:rsidR="00CC49BB" w:rsidRDefault="00CC49BB">
      <w:pPr>
        <w:pStyle w:val="ConsPlusNonformat"/>
        <w:jc w:val="both"/>
      </w:pPr>
      <w:r>
        <w:t xml:space="preserve">                                                        (наименование</w:t>
      </w:r>
    </w:p>
    <w:p w14:paraId="6798DCB8" w14:textId="77777777" w:rsidR="00CC49BB" w:rsidRDefault="00CC49BB">
      <w:pPr>
        <w:pStyle w:val="ConsPlusNonformat"/>
        <w:jc w:val="both"/>
      </w:pPr>
      <w:r>
        <w:t>___________________________________________________________________________</w:t>
      </w:r>
    </w:p>
    <w:p w14:paraId="6E587753" w14:textId="77777777" w:rsidR="00CC49BB" w:rsidRDefault="00CC49BB">
      <w:pPr>
        <w:pStyle w:val="ConsPlusNonformat"/>
        <w:jc w:val="both"/>
      </w:pPr>
      <w:r>
        <w:t xml:space="preserve">               и номер документа об образовании (обучении)</w:t>
      </w:r>
    </w:p>
    <w:p w14:paraId="52E6AE5A" w14:textId="77777777" w:rsidR="00CC49BB" w:rsidRDefault="00CC49BB">
      <w:pPr>
        <w:pStyle w:val="ConsPlusNonformat"/>
        <w:jc w:val="both"/>
      </w:pPr>
      <w:r>
        <w:t>прошедшему   проверку  знаний  по  вопросам   промышленной  безопасности  в</w:t>
      </w:r>
    </w:p>
    <w:p w14:paraId="76BB8EA1" w14:textId="77777777" w:rsidR="00CC49BB" w:rsidRDefault="00CC49BB">
      <w:pPr>
        <w:pStyle w:val="ConsPlusNonformat"/>
        <w:jc w:val="both"/>
      </w:pPr>
      <w:r>
        <w:t>комиссии   для   проверки  знаний  по  вопросам  промышленной  безопасности</w:t>
      </w:r>
    </w:p>
    <w:p w14:paraId="145BB1D3" w14:textId="77777777" w:rsidR="00CC49BB" w:rsidRDefault="00CC49BB">
      <w:pPr>
        <w:pStyle w:val="ConsPlusNonformat"/>
        <w:jc w:val="both"/>
      </w:pPr>
      <w:r>
        <w:t>___________________________________________________________________________</w:t>
      </w:r>
    </w:p>
    <w:p w14:paraId="1CC19E88" w14:textId="77777777" w:rsidR="00CC49BB" w:rsidRDefault="00CC49BB">
      <w:pPr>
        <w:pStyle w:val="ConsPlusNonformat"/>
        <w:jc w:val="both"/>
      </w:pPr>
      <w:r>
        <w:t xml:space="preserve">                        (наименование комиссии для</w:t>
      </w:r>
    </w:p>
    <w:p w14:paraId="4AEB87B2" w14:textId="77777777" w:rsidR="00CC49BB" w:rsidRDefault="00CC49BB">
      <w:pPr>
        <w:pStyle w:val="ConsPlusNonformat"/>
        <w:jc w:val="both"/>
      </w:pPr>
      <w:r>
        <w:t>____________________________________________________________________________</w:t>
      </w:r>
    </w:p>
    <w:p w14:paraId="48C18BA9" w14:textId="77777777" w:rsidR="00CC49BB" w:rsidRDefault="00CC49BB">
      <w:pPr>
        <w:pStyle w:val="ConsPlusNonformat"/>
        <w:jc w:val="both"/>
      </w:pPr>
      <w:r>
        <w:t xml:space="preserve">           проверки знаний по вопросам промышленной безопасности)</w:t>
      </w:r>
    </w:p>
    <w:p w14:paraId="44179D9F" w14:textId="77777777" w:rsidR="00CC49BB" w:rsidRDefault="00CC49BB">
      <w:pPr>
        <w:pStyle w:val="ConsPlusNonformat"/>
        <w:jc w:val="both"/>
      </w:pPr>
    </w:p>
    <w:p w14:paraId="5906C4B0" w14:textId="77777777" w:rsidR="00CC49BB" w:rsidRDefault="00CC49BB">
      <w:pPr>
        <w:pStyle w:val="ConsPlusNonformat"/>
        <w:jc w:val="both"/>
      </w:pPr>
      <w:r>
        <w:t xml:space="preserve">                                Страница 3</w:t>
      </w:r>
    </w:p>
    <w:p w14:paraId="73B46B4D" w14:textId="77777777" w:rsidR="00CC49BB" w:rsidRDefault="00CC49BB">
      <w:pPr>
        <w:pStyle w:val="ConsPlusNonformat"/>
        <w:jc w:val="both"/>
      </w:pPr>
    </w:p>
    <w:p w14:paraId="6B85613B" w14:textId="77777777" w:rsidR="00CC49BB" w:rsidRDefault="00CC49BB">
      <w:pPr>
        <w:pStyle w:val="ConsPlusNonformat"/>
        <w:jc w:val="both"/>
      </w:pPr>
      <w:r>
        <w:t>Допускается к работе ______________________________________________________</w:t>
      </w:r>
    </w:p>
    <w:p w14:paraId="76F002CD" w14:textId="77777777" w:rsidR="00CC49BB" w:rsidRDefault="00CC49BB">
      <w:pPr>
        <w:pStyle w:val="ConsPlusNonformat"/>
        <w:jc w:val="both"/>
      </w:pPr>
      <w:r>
        <w:t xml:space="preserve">                       (вид работ, наименование опасного производственного</w:t>
      </w:r>
    </w:p>
    <w:p w14:paraId="70A861BD" w14:textId="77777777" w:rsidR="00CC49BB" w:rsidRDefault="00CC49BB">
      <w:pPr>
        <w:pStyle w:val="ConsPlusNonformat"/>
        <w:jc w:val="both"/>
      </w:pPr>
      <w:r>
        <w:t>___________________________________________________________________________</w:t>
      </w:r>
    </w:p>
    <w:p w14:paraId="06BA85D3" w14:textId="77777777" w:rsidR="00CC49BB" w:rsidRDefault="00CC49BB">
      <w:pPr>
        <w:pStyle w:val="ConsPlusNonformat"/>
        <w:jc w:val="both"/>
      </w:pPr>
      <w:r>
        <w:t xml:space="preserve"> объекта и (или) потенциально опасного объекта, в том числе модель (тип),</w:t>
      </w:r>
    </w:p>
    <w:p w14:paraId="3CACB45D" w14:textId="77777777" w:rsidR="00CC49BB" w:rsidRDefault="00CC49BB">
      <w:pPr>
        <w:pStyle w:val="ConsPlusNonformat"/>
        <w:jc w:val="both"/>
      </w:pPr>
      <w:r>
        <w:t>___________________________________________________________________________</w:t>
      </w:r>
    </w:p>
    <w:p w14:paraId="48901CEA" w14:textId="77777777" w:rsidR="00CC49BB" w:rsidRDefault="00CC49BB">
      <w:pPr>
        <w:pStyle w:val="ConsPlusNonformat"/>
        <w:jc w:val="both"/>
      </w:pPr>
      <w:r>
        <w:t xml:space="preserve">                   технические параметры (при необходимости)</w:t>
      </w:r>
    </w:p>
    <w:p w14:paraId="5BB221A3" w14:textId="77777777" w:rsidR="00CC49BB" w:rsidRDefault="00CC49BB">
      <w:pPr>
        <w:pStyle w:val="ConsPlusNonformat"/>
        <w:jc w:val="both"/>
      </w:pPr>
    </w:p>
    <w:p w14:paraId="5BC141E1" w14:textId="77777777" w:rsidR="00CC49BB" w:rsidRDefault="00CC49BB">
      <w:pPr>
        <w:pStyle w:val="ConsPlusNonformat"/>
        <w:jc w:val="both"/>
      </w:pPr>
      <w:r>
        <w:t>Основание:  протокол проверки знаний по вопросам промышленной  безопасности</w:t>
      </w:r>
    </w:p>
    <w:p w14:paraId="20094283" w14:textId="77777777" w:rsidR="00CC49BB" w:rsidRDefault="00CC49BB">
      <w:pPr>
        <w:pStyle w:val="ConsPlusNonformat"/>
        <w:jc w:val="both"/>
      </w:pPr>
      <w:r>
        <w:t>________________ 20__ г.</w:t>
      </w:r>
    </w:p>
    <w:p w14:paraId="1E49530A" w14:textId="77777777" w:rsidR="00CC49BB" w:rsidRDefault="00CC49BB">
      <w:pPr>
        <w:pStyle w:val="ConsPlusNonformat"/>
        <w:jc w:val="both"/>
      </w:pPr>
    </w:p>
    <w:p w14:paraId="7E0369FD" w14:textId="77777777" w:rsidR="00CC49BB" w:rsidRDefault="00CC49BB">
      <w:pPr>
        <w:pStyle w:val="ConsPlusNonformat"/>
        <w:jc w:val="both"/>
      </w:pPr>
      <w:r>
        <w:t>Срок действия удостоверения до ___ ______ 20__ г.</w:t>
      </w:r>
    </w:p>
    <w:p w14:paraId="64061A6D" w14:textId="77777777" w:rsidR="00CC49BB" w:rsidRDefault="00CC49BB">
      <w:pPr>
        <w:pStyle w:val="ConsPlusNonformat"/>
        <w:jc w:val="both"/>
      </w:pPr>
    </w:p>
    <w:p w14:paraId="5930A9D4" w14:textId="77777777" w:rsidR="00CC49BB" w:rsidRDefault="00CC49BB">
      <w:pPr>
        <w:pStyle w:val="ConsPlusNonformat"/>
        <w:jc w:val="both"/>
      </w:pPr>
      <w:r>
        <w:t>Председатель комиссии    __________________     ___________________________</w:t>
      </w:r>
    </w:p>
    <w:p w14:paraId="3AF008E0" w14:textId="77777777" w:rsidR="00CC49BB" w:rsidRDefault="00CC49BB">
      <w:pPr>
        <w:pStyle w:val="ConsPlusNonformat"/>
        <w:jc w:val="both"/>
      </w:pPr>
      <w:r>
        <w:t xml:space="preserve">                            (подпись)               (инициалы, фамилия)</w:t>
      </w:r>
    </w:p>
    <w:p w14:paraId="25915191" w14:textId="77777777" w:rsidR="00CC49BB" w:rsidRDefault="00CC49BB">
      <w:pPr>
        <w:pStyle w:val="ConsPlusNonformat"/>
        <w:jc w:val="both"/>
      </w:pPr>
      <w:r>
        <w:t>Руководитель организации __________________     ___________________________</w:t>
      </w:r>
    </w:p>
    <w:p w14:paraId="52F2F97F" w14:textId="77777777" w:rsidR="00CC49BB" w:rsidRDefault="00CC49BB">
      <w:pPr>
        <w:pStyle w:val="ConsPlusNonformat"/>
        <w:jc w:val="both"/>
      </w:pPr>
      <w:r>
        <w:t xml:space="preserve">                            (подпись)               (инициалы, фамилия)</w:t>
      </w:r>
    </w:p>
    <w:p w14:paraId="4E5A6476" w14:textId="77777777" w:rsidR="00CC49BB" w:rsidRDefault="00CC49BB">
      <w:pPr>
        <w:pStyle w:val="ConsPlusNonformat"/>
        <w:jc w:val="both"/>
      </w:pPr>
    </w:p>
    <w:p w14:paraId="7CCCEF36" w14:textId="77777777" w:rsidR="00CC49BB" w:rsidRDefault="00CC49BB">
      <w:pPr>
        <w:pStyle w:val="ConsPlusNonformat"/>
        <w:jc w:val="both"/>
      </w:pPr>
      <w:r>
        <w:t xml:space="preserve">                                         Последующие страницы удостоверения</w:t>
      </w:r>
    </w:p>
    <w:p w14:paraId="5D01DD7B" w14:textId="77777777" w:rsidR="00CC49BB" w:rsidRDefault="00CC49BB">
      <w:pPr>
        <w:pStyle w:val="ConsPlusNonformat"/>
        <w:jc w:val="both"/>
      </w:pPr>
    </w:p>
    <w:p w14:paraId="2B9AA30F" w14:textId="77777777" w:rsidR="00CC49BB" w:rsidRDefault="00CC49BB">
      <w:pPr>
        <w:pStyle w:val="ConsPlusNonformat"/>
        <w:jc w:val="both"/>
      </w:pPr>
      <w:r>
        <w:t>Периодическую проверку знаний по вопросам промышленной безопасности прошел.</w:t>
      </w:r>
    </w:p>
    <w:p w14:paraId="666E3516" w14:textId="77777777" w:rsidR="00CC49BB" w:rsidRDefault="00CC49BB">
      <w:pPr>
        <w:pStyle w:val="ConsPlusNonformat"/>
        <w:jc w:val="both"/>
      </w:pPr>
      <w:r>
        <w:t>Срок действия удостоверения N ____ продлен до ___________ 20__ г.</w:t>
      </w:r>
    </w:p>
    <w:p w14:paraId="2CF78780" w14:textId="77777777" w:rsidR="00CC49BB" w:rsidRDefault="00CC49BB">
      <w:pPr>
        <w:pStyle w:val="ConsPlusNonformat"/>
        <w:jc w:val="both"/>
      </w:pPr>
      <w:r>
        <w:t>Протокол N ______ от __________ 20__ г.</w:t>
      </w:r>
    </w:p>
    <w:p w14:paraId="2F1612AB" w14:textId="77777777" w:rsidR="00CC49BB" w:rsidRDefault="00CC49BB">
      <w:pPr>
        <w:pStyle w:val="ConsPlusNonformat"/>
        <w:jc w:val="both"/>
      </w:pPr>
    </w:p>
    <w:p w14:paraId="7CD6E370" w14:textId="77777777" w:rsidR="00CC49BB" w:rsidRDefault="00CC49BB">
      <w:pPr>
        <w:pStyle w:val="ConsPlusNonformat"/>
        <w:jc w:val="both"/>
      </w:pPr>
      <w:r>
        <w:t>Председатель комиссии ________________     ________________________________</w:t>
      </w:r>
    </w:p>
    <w:p w14:paraId="5AE03E2A" w14:textId="77777777" w:rsidR="00CC49BB" w:rsidRDefault="00CC49BB">
      <w:pPr>
        <w:pStyle w:val="ConsPlusNonformat"/>
        <w:jc w:val="both"/>
      </w:pPr>
      <w:r>
        <w:t xml:space="preserve">                         (подпись)              (инициалы, фамилия)</w:t>
      </w:r>
    </w:p>
    <w:p w14:paraId="67BDC279" w14:textId="77777777" w:rsidR="00CC49BB" w:rsidRDefault="00CC49BB">
      <w:pPr>
        <w:pStyle w:val="ConsPlusNormal"/>
        <w:jc w:val="both"/>
      </w:pPr>
    </w:p>
    <w:p w14:paraId="75DA8767" w14:textId="77777777" w:rsidR="00CC49BB" w:rsidRDefault="00CC49BB">
      <w:pPr>
        <w:pStyle w:val="ConsPlusNormal"/>
        <w:jc w:val="both"/>
      </w:pPr>
    </w:p>
    <w:p w14:paraId="5B896663" w14:textId="77777777" w:rsidR="00CC49BB" w:rsidRDefault="00CC49BB">
      <w:pPr>
        <w:pStyle w:val="ConsPlusNormal"/>
        <w:jc w:val="both"/>
      </w:pPr>
    </w:p>
    <w:p w14:paraId="4129DA6D" w14:textId="77777777" w:rsidR="00CC49BB" w:rsidRDefault="00CC49BB">
      <w:pPr>
        <w:pStyle w:val="ConsPlusNormal"/>
        <w:jc w:val="both"/>
      </w:pPr>
    </w:p>
    <w:p w14:paraId="7DAD681A" w14:textId="77777777" w:rsidR="00CC49BB" w:rsidRDefault="00CC49BB">
      <w:pPr>
        <w:pStyle w:val="ConsPlusNormal"/>
        <w:jc w:val="both"/>
      </w:pPr>
    </w:p>
    <w:p w14:paraId="007FABDB" w14:textId="77777777" w:rsidR="00CC49BB" w:rsidRDefault="00CC49BB">
      <w:pPr>
        <w:pStyle w:val="ConsPlusNormal"/>
        <w:jc w:val="right"/>
        <w:outlineLvl w:val="1"/>
      </w:pPr>
      <w:r>
        <w:t>Приложение 2</w:t>
      </w:r>
    </w:p>
    <w:p w14:paraId="3CF08E28" w14:textId="77777777" w:rsidR="00CC49BB" w:rsidRDefault="00CC49BB">
      <w:pPr>
        <w:pStyle w:val="ConsPlusNormal"/>
        <w:jc w:val="right"/>
      </w:pPr>
      <w:r>
        <w:t>к Инструкции о порядке выдачи</w:t>
      </w:r>
    </w:p>
    <w:p w14:paraId="738A64B4" w14:textId="77777777" w:rsidR="00CC49BB" w:rsidRDefault="00CC49BB">
      <w:pPr>
        <w:pStyle w:val="ConsPlusNormal"/>
        <w:jc w:val="right"/>
      </w:pPr>
      <w:r>
        <w:t>удостоверения на право обслуживания</w:t>
      </w:r>
    </w:p>
    <w:p w14:paraId="1F464055" w14:textId="77777777" w:rsidR="00CC49BB" w:rsidRDefault="00CC49BB">
      <w:pPr>
        <w:pStyle w:val="ConsPlusNormal"/>
        <w:jc w:val="right"/>
      </w:pPr>
      <w:r>
        <w:t>потенциально опасных объектов</w:t>
      </w:r>
    </w:p>
    <w:p w14:paraId="651EC8EE" w14:textId="77777777" w:rsidR="00CC49BB" w:rsidRDefault="00CC49BB">
      <w:pPr>
        <w:pStyle w:val="ConsPlusNormal"/>
        <w:jc w:val="center"/>
      </w:pPr>
      <w:r>
        <w:t xml:space="preserve">(введено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МЧС от 28.04.2018 N 27)</w:t>
      </w:r>
    </w:p>
    <w:p w14:paraId="690F3A4F" w14:textId="77777777" w:rsidR="00CC49BB" w:rsidRDefault="00CC49BB">
      <w:pPr>
        <w:pStyle w:val="ConsPlusNormal"/>
        <w:jc w:val="both"/>
      </w:pPr>
    </w:p>
    <w:p w14:paraId="083CDF77" w14:textId="77777777" w:rsidR="00CC49BB" w:rsidRDefault="00CC49BB">
      <w:pPr>
        <w:pStyle w:val="ConsPlusNormal"/>
        <w:jc w:val="right"/>
      </w:pPr>
      <w:bookmarkStart w:id="14" w:name="P416"/>
      <w:bookmarkEnd w:id="14"/>
      <w:r>
        <w:t>Форма</w:t>
      </w:r>
    </w:p>
    <w:p w14:paraId="225587E3" w14:textId="77777777" w:rsidR="00CC49BB" w:rsidRDefault="00CC49BB">
      <w:pPr>
        <w:pStyle w:val="ConsPlusNormal"/>
        <w:jc w:val="both"/>
      </w:pPr>
    </w:p>
    <w:p w14:paraId="464AD705" w14:textId="77777777" w:rsidR="00CC49BB" w:rsidRDefault="00CC49BB">
      <w:pPr>
        <w:pStyle w:val="ConsPlusNonformat"/>
        <w:jc w:val="both"/>
      </w:pPr>
      <w:r>
        <w:t xml:space="preserve">                                  </w:t>
      </w:r>
      <w:r>
        <w:rPr>
          <w:b/>
        </w:rPr>
        <w:t>ЖУРНАЛ</w:t>
      </w:r>
    </w:p>
    <w:p w14:paraId="4027C690" w14:textId="77777777" w:rsidR="00CC49BB" w:rsidRDefault="00CC49BB">
      <w:pPr>
        <w:pStyle w:val="ConsPlusNonformat"/>
        <w:jc w:val="both"/>
      </w:pPr>
      <w:r>
        <w:t xml:space="preserve">      </w:t>
      </w:r>
      <w:r>
        <w:rPr>
          <w:b/>
        </w:rPr>
        <w:t>выдачи и учета удостоверений на право обслуживания потенциально</w:t>
      </w:r>
    </w:p>
    <w:p w14:paraId="50F963CB" w14:textId="77777777" w:rsidR="00CC49BB" w:rsidRDefault="00CC49BB">
      <w:pPr>
        <w:pStyle w:val="ConsPlusNonformat"/>
        <w:jc w:val="both"/>
      </w:pPr>
      <w:r>
        <w:t xml:space="preserve">                             </w:t>
      </w:r>
      <w:r>
        <w:rPr>
          <w:b/>
        </w:rPr>
        <w:t>опасных объектов</w:t>
      </w:r>
    </w:p>
    <w:p w14:paraId="0A7648A7" w14:textId="77777777" w:rsidR="00CC49BB" w:rsidRDefault="00CC49BB">
      <w:pPr>
        <w:pStyle w:val="ConsPlusNonformat"/>
        <w:jc w:val="both"/>
      </w:pPr>
    </w:p>
    <w:p w14:paraId="76CDE357" w14:textId="77777777" w:rsidR="00CC49BB" w:rsidRDefault="00CC49BB">
      <w:pPr>
        <w:pStyle w:val="ConsPlusNonformat"/>
        <w:jc w:val="both"/>
      </w:pPr>
      <w:r>
        <w:t>___________________________________________________________________________</w:t>
      </w:r>
    </w:p>
    <w:p w14:paraId="5397750B" w14:textId="77777777" w:rsidR="00CC49BB" w:rsidRDefault="00CC49BB">
      <w:pPr>
        <w:pStyle w:val="ConsPlusNonformat"/>
        <w:jc w:val="both"/>
      </w:pPr>
      <w:r>
        <w:t xml:space="preserve">  (наименование организации, выдающей удостоверения на право обслуживания</w:t>
      </w:r>
    </w:p>
    <w:p w14:paraId="74720B52" w14:textId="77777777" w:rsidR="00CC49BB" w:rsidRDefault="00CC49BB">
      <w:pPr>
        <w:pStyle w:val="ConsPlusNonformat"/>
        <w:jc w:val="both"/>
      </w:pPr>
      <w:r>
        <w:t xml:space="preserve">                      потенциально опасных объектов)</w:t>
      </w:r>
    </w:p>
    <w:p w14:paraId="5629514F" w14:textId="77777777" w:rsidR="00CC49BB" w:rsidRDefault="00CC49BB">
      <w:pPr>
        <w:pStyle w:val="ConsPlusNormal"/>
        <w:jc w:val="both"/>
      </w:pPr>
    </w:p>
    <w:p w14:paraId="0A211BBE" w14:textId="77777777" w:rsidR="00CC49BB" w:rsidRDefault="00CC49BB">
      <w:pPr>
        <w:sectPr w:rsidR="00CC49B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1624"/>
        <w:gridCol w:w="1624"/>
        <w:gridCol w:w="1624"/>
        <w:gridCol w:w="1624"/>
        <w:gridCol w:w="1624"/>
        <w:gridCol w:w="1624"/>
      </w:tblGrid>
      <w:tr w:rsidR="00CC49BB" w14:paraId="4C9C10D9" w14:textId="77777777">
        <w:tc>
          <w:tcPr>
            <w:tcW w:w="484" w:type="dxa"/>
            <w:vAlign w:val="center"/>
          </w:tcPr>
          <w:p w14:paraId="33320BE9" w14:textId="77777777" w:rsidR="00CC49BB" w:rsidRDefault="00CC49BB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1624" w:type="dxa"/>
            <w:vAlign w:val="center"/>
          </w:tcPr>
          <w:p w14:paraId="21FFB2DA" w14:textId="77777777" w:rsidR="00CC49BB" w:rsidRDefault="00CC49BB">
            <w:pPr>
              <w:pStyle w:val="ConsPlusNormal"/>
              <w:jc w:val="center"/>
            </w:pPr>
            <w:r>
              <w:t>Фамилия, собственное имя, отчество (если таковое имеется) лица, получившего удостоверение</w:t>
            </w:r>
          </w:p>
        </w:tc>
        <w:tc>
          <w:tcPr>
            <w:tcW w:w="1624" w:type="dxa"/>
            <w:vAlign w:val="center"/>
          </w:tcPr>
          <w:p w14:paraId="697D1A6D" w14:textId="77777777" w:rsidR="00CC49BB" w:rsidRDefault="00CC49BB">
            <w:pPr>
              <w:pStyle w:val="ConsPlusNormal"/>
              <w:jc w:val="center"/>
            </w:pPr>
            <w:r>
              <w:t>Номер удостоверения</w:t>
            </w:r>
          </w:p>
        </w:tc>
        <w:tc>
          <w:tcPr>
            <w:tcW w:w="1624" w:type="dxa"/>
            <w:vAlign w:val="center"/>
          </w:tcPr>
          <w:p w14:paraId="7F6BC181" w14:textId="77777777" w:rsidR="00CC49BB" w:rsidRDefault="00CC49BB">
            <w:pPr>
              <w:pStyle w:val="ConsPlusNormal"/>
              <w:jc w:val="center"/>
            </w:pPr>
            <w:r>
              <w:t>Дата выдачи удостоверения</w:t>
            </w:r>
          </w:p>
        </w:tc>
        <w:tc>
          <w:tcPr>
            <w:tcW w:w="1624" w:type="dxa"/>
            <w:vAlign w:val="center"/>
          </w:tcPr>
          <w:p w14:paraId="63EB6002" w14:textId="77777777" w:rsidR="00CC49BB" w:rsidRDefault="00CC49BB">
            <w:pPr>
              <w:pStyle w:val="ConsPlusNormal"/>
              <w:jc w:val="center"/>
            </w:pPr>
            <w:r>
              <w:t>Фамилия, собственное имя, отчество (если таковое имеется) лица, выдавшего удостоверение</w:t>
            </w:r>
          </w:p>
        </w:tc>
        <w:tc>
          <w:tcPr>
            <w:tcW w:w="1624" w:type="dxa"/>
            <w:vAlign w:val="center"/>
          </w:tcPr>
          <w:p w14:paraId="57CF072A" w14:textId="77777777" w:rsidR="00CC49BB" w:rsidRDefault="00CC49BB">
            <w:pPr>
              <w:pStyle w:val="ConsPlusNormal"/>
              <w:jc w:val="center"/>
            </w:pPr>
            <w:r>
              <w:t>Подпись лица, выдавшего удостоверение</w:t>
            </w:r>
          </w:p>
        </w:tc>
        <w:tc>
          <w:tcPr>
            <w:tcW w:w="1624" w:type="dxa"/>
            <w:vAlign w:val="center"/>
          </w:tcPr>
          <w:p w14:paraId="3C52B950" w14:textId="77777777" w:rsidR="00CC49BB" w:rsidRDefault="00CC49BB">
            <w:pPr>
              <w:pStyle w:val="ConsPlusNormal"/>
              <w:jc w:val="center"/>
            </w:pPr>
            <w:r>
              <w:t>Подпись лица, получившего удостоверение</w:t>
            </w:r>
          </w:p>
        </w:tc>
      </w:tr>
      <w:tr w:rsidR="00CC49BB" w14:paraId="2A7B6783" w14:textId="77777777">
        <w:tc>
          <w:tcPr>
            <w:tcW w:w="484" w:type="dxa"/>
            <w:vAlign w:val="center"/>
          </w:tcPr>
          <w:p w14:paraId="1A3F260F" w14:textId="77777777" w:rsidR="00CC49BB" w:rsidRDefault="00CC49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24" w:type="dxa"/>
            <w:vAlign w:val="center"/>
          </w:tcPr>
          <w:p w14:paraId="03A3BD08" w14:textId="77777777" w:rsidR="00CC49BB" w:rsidRDefault="00CC49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4" w:type="dxa"/>
            <w:vAlign w:val="center"/>
          </w:tcPr>
          <w:p w14:paraId="3B979C7F" w14:textId="77777777" w:rsidR="00CC49BB" w:rsidRDefault="00CC49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4" w:type="dxa"/>
            <w:vAlign w:val="center"/>
          </w:tcPr>
          <w:p w14:paraId="425B7DA4" w14:textId="77777777" w:rsidR="00CC49BB" w:rsidRDefault="00CC49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4" w:type="dxa"/>
            <w:vAlign w:val="center"/>
          </w:tcPr>
          <w:p w14:paraId="4AEFDDAF" w14:textId="77777777" w:rsidR="00CC49BB" w:rsidRDefault="00CC49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24" w:type="dxa"/>
            <w:vAlign w:val="center"/>
          </w:tcPr>
          <w:p w14:paraId="6F186BFF" w14:textId="77777777" w:rsidR="00CC49BB" w:rsidRDefault="00CC49B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24" w:type="dxa"/>
            <w:vAlign w:val="center"/>
          </w:tcPr>
          <w:p w14:paraId="16F40548" w14:textId="77777777" w:rsidR="00CC49BB" w:rsidRDefault="00CC49BB">
            <w:pPr>
              <w:pStyle w:val="ConsPlusNormal"/>
              <w:jc w:val="center"/>
            </w:pPr>
            <w:r>
              <w:t>7</w:t>
            </w:r>
          </w:p>
        </w:tc>
      </w:tr>
      <w:tr w:rsidR="00CC49BB" w14:paraId="3CBBED30" w14:textId="77777777">
        <w:tc>
          <w:tcPr>
            <w:tcW w:w="484" w:type="dxa"/>
            <w:tcBorders>
              <w:bottom w:val="nil"/>
            </w:tcBorders>
            <w:vAlign w:val="center"/>
          </w:tcPr>
          <w:p w14:paraId="5B3EC396" w14:textId="77777777" w:rsidR="00CC49BB" w:rsidRDefault="00CC49BB">
            <w:pPr>
              <w:pStyle w:val="ConsPlusNormal"/>
            </w:pP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14:paraId="11E237C6" w14:textId="77777777" w:rsidR="00CC49BB" w:rsidRDefault="00CC49BB">
            <w:pPr>
              <w:pStyle w:val="ConsPlusNormal"/>
            </w:pP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14:paraId="2E825816" w14:textId="77777777" w:rsidR="00CC49BB" w:rsidRDefault="00CC49BB">
            <w:pPr>
              <w:pStyle w:val="ConsPlusNormal"/>
            </w:pP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14:paraId="5979FD76" w14:textId="77777777" w:rsidR="00CC49BB" w:rsidRDefault="00CC49BB">
            <w:pPr>
              <w:pStyle w:val="ConsPlusNormal"/>
            </w:pP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14:paraId="37FD7DEC" w14:textId="77777777" w:rsidR="00CC49BB" w:rsidRDefault="00CC49BB">
            <w:pPr>
              <w:pStyle w:val="ConsPlusNormal"/>
            </w:pP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14:paraId="12D48959" w14:textId="77777777" w:rsidR="00CC49BB" w:rsidRDefault="00CC49BB">
            <w:pPr>
              <w:pStyle w:val="ConsPlusNormal"/>
            </w:pP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14:paraId="7EA5E129" w14:textId="77777777" w:rsidR="00CC49BB" w:rsidRDefault="00CC49BB">
            <w:pPr>
              <w:pStyle w:val="ConsPlusNormal"/>
            </w:pPr>
          </w:p>
        </w:tc>
      </w:tr>
    </w:tbl>
    <w:p w14:paraId="108717B1" w14:textId="77777777" w:rsidR="00CC49BB" w:rsidRDefault="00CC49BB">
      <w:pPr>
        <w:pStyle w:val="ConsPlusNormal"/>
        <w:jc w:val="both"/>
      </w:pPr>
    </w:p>
    <w:p w14:paraId="29A49F31" w14:textId="77777777" w:rsidR="00CC49BB" w:rsidRDefault="00CC49BB">
      <w:pPr>
        <w:pStyle w:val="ConsPlusNormal"/>
        <w:jc w:val="both"/>
      </w:pPr>
    </w:p>
    <w:p w14:paraId="2B7BF5FD" w14:textId="77777777" w:rsidR="00CC49BB" w:rsidRDefault="00CC49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5CB85AE" w14:textId="77777777" w:rsidR="00D729F5" w:rsidRDefault="00D729F5"/>
    <w:sectPr w:rsidR="00D729F5" w:rsidSect="000B17C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BB"/>
    <w:rsid w:val="00CC49BB"/>
    <w:rsid w:val="00D729F5"/>
    <w:rsid w:val="00EA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452B"/>
  <w15:chartTrackingRefBased/>
  <w15:docId w15:val="{520074DD-2025-43BC-9AAF-EA3D22B4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BY" w:eastAsia="ru-BY"/>
    </w:rPr>
  </w:style>
  <w:style w:type="paragraph" w:customStyle="1" w:styleId="ConsPlusNonformat">
    <w:name w:val="ConsPlusNonformat"/>
    <w:rsid w:val="00CC49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BY" w:eastAsia="ru-BY"/>
    </w:rPr>
  </w:style>
  <w:style w:type="paragraph" w:customStyle="1" w:styleId="ConsPlusTitle">
    <w:name w:val="ConsPlusTitle"/>
    <w:rsid w:val="00CC4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BY" w:eastAsia="ru-BY"/>
    </w:rPr>
  </w:style>
  <w:style w:type="paragraph" w:customStyle="1" w:styleId="ConsPlusCell">
    <w:name w:val="ConsPlusCell"/>
    <w:rsid w:val="00CC49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BY" w:eastAsia="ru-BY"/>
    </w:rPr>
  </w:style>
  <w:style w:type="paragraph" w:customStyle="1" w:styleId="ConsPlusDocList">
    <w:name w:val="ConsPlusDocList"/>
    <w:rsid w:val="00CC49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BY" w:eastAsia="ru-BY"/>
    </w:rPr>
  </w:style>
  <w:style w:type="paragraph" w:customStyle="1" w:styleId="ConsPlusTitlePage">
    <w:name w:val="ConsPlusTitlePage"/>
    <w:rsid w:val="00CC49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BY" w:eastAsia="ru-BY"/>
    </w:rPr>
  </w:style>
  <w:style w:type="paragraph" w:customStyle="1" w:styleId="ConsPlusJurTerm">
    <w:name w:val="ConsPlusJurTerm"/>
    <w:rsid w:val="00CC49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val="ru-BY" w:eastAsia="ru-BY"/>
    </w:rPr>
  </w:style>
  <w:style w:type="paragraph" w:customStyle="1" w:styleId="ConsPlusTextList">
    <w:name w:val="ConsPlusTextList"/>
    <w:rsid w:val="00CC49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0449068491A85F538A9F889914AC0F444E223A26337AED7C6AF16BDFE6186D5F60F15A3F9547C63825435FB9F3E92EF04B221855F6D548214D48E07D4lDL7J" TargetMode="External"/><Relationship Id="rId21" Type="http://schemas.openxmlformats.org/officeDocument/2006/relationships/hyperlink" Target="consultantplus://offline/ref=80449068491A85F538A9F889914AC0F444E223A26334A9D4C3A412BDFE6186D5F60F15A3F9547C63825435FB9E3E92EF04B221855F6D548214D48E07D4lDL7J" TargetMode="External"/><Relationship Id="rId42" Type="http://schemas.openxmlformats.org/officeDocument/2006/relationships/hyperlink" Target="consultantplus://offline/ref=80449068491A85F538A9F889914AC0F444E223A26334A8D4C5A214BDFE6186D5F60F15A3F9547C63825435FB9C3492EF04B221855F6D548214D48E07D4lDL7J" TargetMode="External"/><Relationship Id="rId47" Type="http://schemas.openxmlformats.org/officeDocument/2006/relationships/hyperlink" Target="consultantplus://offline/ref=80449068491A85F538A9F889914AC0F444E223A26334A8D4C5A214BDFE6186D5F60F15A3F9547C63825435FB9C3192EF04B221855F6D548214D48E07D4lDL7J" TargetMode="External"/><Relationship Id="rId63" Type="http://schemas.openxmlformats.org/officeDocument/2006/relationships/hyperlink" Target="consultantplus://offline/ref=80449068491A85F538A9F889914AC0F444E223A26334A6D2C5A210BDFE6186D5F60F15A3F9547C63825434FE9C3392EF04B221855F6D548214D48E07D4lDL7J" TargetMode="External"/><Relationship Id="rId68" Type="http://schemas.openxmlformats.org/officeDocument/2006/relationships/hyperlink" Target="consultantplus://offline/ref=80449068491A85F538A9F889914AC0F444E223A26334A9D4C3A412BDFE6186D5F60F15A3F9547C63825435FB9A3E92EF04B221855F6D548214D48E07D4lDL7J" TargetMode="External"/><Relationship Id="rId84" Type="http://schemas.openxmlformats.org/officeDocument/2006/relationships/hyperlink" Target="consultantplus://offline/ref=80449068491A85F538A9F889914AC0F444E223A26334A8D4C5A214BDFE6186D5F60F15A3F9547C63825435FA9F3692EF04B221855F6D548214D48E07D4lDL7J" TargetMode="External"/><Relationship Id="rId89" Type="http://schemas.openxmlformats.org/officeDocument/2006/relationships/hyperlink" Target="consultantplus://offline/ref=80449068491A85F538A9F889914AC0F444E223A26334A8D4C5A214BDFE6186D5F60F15A3F9547C63825435FA9F3092EF04B221855F6D548214D48E07D4lDL7J" TargetMode="External"/><Relationship Id="rId112" Type="http://schemas.openxmlformats.org/officeDocument/2006/relationships/hyperlink" Target="consultantplus://offline/ref=80449068491A85F538A9F889914AC0F444E223A26334A8D4C5A214BDFE6186D5F60F15A3F9547C63825435FA9D3E92EF04B221855F6D548214D48E07D4lDL7J" TargetMode="External"/><Relationship Id="rId16" Type="http://schemas.openxmlformats.org/officeDocument/2006/relationships/hyperlink" Target="consultantplus://offline/ref=80449068491A85F538A9F889914AC0F444E223A26334A9D4C3A412BDFE6186D5F60F15A3F9547C63825435FB9E3092EF04B221855F6D548214D48E07D4lDL7J" TargetMode="External"/><Relationship Id="rId107" Type="http://schemas.openxmlformats.org/officeDocument/2006/relationships/hyperlink" Target="consultantplus://offline/ref=80449068491A85F538A9F889914AC0F444E223A26334A7D2C5A21FBDFE6186D5F60F15A3F9547C63825435F89D3692EF04B221855F6D548214D48E07D4lDL7J" TargetMode="External"/><Relationship Id="rId11" Type="http://schemas.openxmlformats.org/officeDocument/2006/relationships/hyperlink" Target="consultantplus://offline/ref=80449068491A85F538A9F889914AC0F444E223A26334A6D2C7A014BDFE6186D5F60F15A3F9547C63825435FB9B3792EF04B221855F6D548214D48E07D4lDL7J" TargetMode="External"/><Relationship Id="rId24" Type="http://schemas.openxmlformats.org/officeDocument/2006/relationships/hyperlink" Target="consultantplus://offline/ref=80449068491A85F538A9F889914AC0F444E223A26334A8D4C5A214BDFE6186D5F60F15A3F9547C63825435FB9F3E92EF04B221855F6D548214D48E07D4lDL7J" TargetMode="External"/><Relationship Id="rId32" Type="http://schemas.openxmlformats.org/officeDocument/2006/relationships/hyperlink" Target="consultantplus://offline/ref=80449068491A85F538A9F889914AC0F444E223A26334A8D4C5A214BDFE6186D5F60F15A3F9547C63825435FB9E3E92EF04B221855F6D548214D48E07D4lDL7J" TargetMode="External"/><Relationship Id="rId37" Type="http://schemas.openxmlformats.org/officeDocument/2006/relationships/hyperlink" Target="consultantplus://offline/ref=80449068491A85F538A9F889914AC0F444E223A26334A8D4C5A214BDFE6186D5F60F15A3F9547C63825435FB9D3092EF04B221855F6D548214D48E07D4lDL7J" TargetMode="External"/><Relationship Id="rId40" Type="http://schemas.openxmlformats.org/officeDocument/2006/relationships/hyperlink" Target="consultantplus://offline/ref=80449068491A85F538A9F889914AC0F444E223A26334A9D4C3A412BDFE6186D5F60F15A3F9547C63825435FB9C3592EF04B221855F6D548214D48E07D4lDL7J" TargetMode="External"/><Relationship Id="rId45" Type="http://schemas.openxmlformats.org/officeDocument/2006/relationships/hyperlink" Target="consultantplus://offline/ref=80449068491A85F538A9F889914AC0F444E223A26334A9D4C3A412BDFE6186D5F60F15A3F9547C63825435FB9C3F92EF04B221855F6D548214D48E07D4lDL7J" TargetMode="External"/><Relationship Id="rId53" Type="http://schemas.openxmlformats.org/officeDocument/2006/relationships/hyperlink" Target="consultantplus://offline/ref=80449068491A85F538A9F889914AC0F444E223A26334A9D4C3A412BDFE6186D5F60F15A3F9547C63825435FB9B3F92EF04B221855F6D548214D48E07D4lDL7J" TargetMode="External"/><Relationship Id="rId58" Type="http://schemas.openxmlformats.org/officeDocument/2006/relationships/hyperlink" Target="consultantplus://offline/ref=80449068491A85F538A9F889914AC0F444E223A26334A8D4C5A214BDFE6186D5F60F15A3F9547C63825435FB9A3592EF04B221855F6D548214D48E07D4lDL7J" TargetMode="External"/><Relationship Id="rId66" Type="http://schemas.openxmlformats.org/officeDocument/2006/relationships/hyperlink" Target="consultantplus://offline/ref=80449068491A85F538A9F889914AC0F444E223A26334A7D3C1A016BDFE6186D5F60F15A3F9547C63825435FB9F3092EF04B221855F6D548214D48E07D4lDL7J" TargetMode="External"/><Relationship Id="rId74" Type="http://schemas.openxmlformats.org/officeDocument/2006/relationships/hyperlink" Target="consultantplus://offline/ref=80449068491A85F538A9F889914AC0F444E223A26334A9D4C3A412BDFE6186D5F60F15A3F9547C63825435FB993292EF04B221855F6D548214D48E07D4lDL7J" TargetMode="External"/><Relationship Id="rId79" Type="http://schemas.openxmlformats.org/officeDocument/2006/relationships/hyperlink" Target="consultantplus://offline/ref=80449068491A85F538A9F889914AC0F444E223A26334A9D4C3A412BDFE6186D5F60F15A3F9547C63825435FB983692EF04B221855F6D548214D48E07D4lDL7J" TargetMode="External"/><Relationship Id="rId87" Type="http://schemas.openxmlformats.org/officeDocument/2006/relationships/hyperlink" Target="consultantplus://offline/ref=80449068491A85F538A9F889914AC0F444E223A26334A8D4C5A214BDFE6186D5F60F15A3F9547C63825435FA9F3492EF04B221855F6D548214D48E07D4lDL7J" TargetMode="External"/><Relationship Id="rId102" Type="http://schemas.openxmlformats.org/officeDocument/2006/relationships/hyperlink" Target="consultantplus://offline/ref=80449068491A85F538A9F889914AC0F444E223A26334A9D4C3A412BDFE6186D5F60F15A3F9547C63825435FB973192EF04B221855F6D548214D48E07D4lDL7J" TargetMode="External"/><Relationship Id="rId110" Type="http://schemas.openxmlformats.org/officeDocument/2006/relationships/hyperlink" Target="consultantplus://offline/ref=80449068491A85F538A9F889914AC0F444E223A26334A8D4C5A214BDFE6186D5F60F15A3F9547C63825435FA9D3092EF04B221855F6D548214D48E07D4lDL7J" TargetMode="External"/><Relationship Id="rId115" Type="http://schemas.openxmlformats.org/officeDocument/2006/relationships/fontTable" Target="fontTable.xml"/><Relationship Id="rId5" Type="http://schemas.openxmlformats.org/officeDocument/2006/relationships/hyperlink" Target="consultantplus://offline/ref=80449068491A85F538A9F889914AC0F444E223A26334A8D4C5A214BDFE6186D5F60F15A3F9547C63825435FB9F3292EF04B221855F6D548214D48E07D4lDL7J" TargetMode="External"/><Relationship Id="rId61" Type="http://schemas.openxmlformats.org/officeDocument/2006/relationships/hyperlink" Target="consultantplus://offline/ref=80449068491A85F538A9F889914AC0F444E223A26334A8D4C5A214BDFE6186D5F60F15A3F9547C63825435FB9A3292EF04B221855F6D548214D48E07D4lDL7J" TargetMode="External"/><Relationship Id="rId82" Type="http://schemas.openxmlformats.org/officeDocument/2006/relationships/hyperlink" Target="consultantplus://offline/ref=80449068491A85F538A9F889914AC0F444E223A26334A9D4C3A412BDFE6186D5F60F15A3F9547C63825435FB983492EF04B221855F6D548214D48E07D4lDL7J" TargetMode="External"/><Relationship Id="rId90" Type="http://schemas.openxmlformats.org/officeDocument/2006/relationships/hyperlink" Target="consultantplus://offline/ref=80449068491A85F538A9F889914AC0F444E223A26334A8D4C5A214BDFE6186D5F60F15A3F9547C63825435FA9F3F92EF04B221855F6D548214D48E07D4lDL7J" TargetMode="External"/><Relationship Id="rId95" Type="http://schemas.openxmlformats.org/officeDocument/2006/relationships/hyperlink" Target="consultantplus://offline/ref=80449068491A85F538A9F889914AC0F444E223A26334A8D4C5A214BDFE6186D5F60F15A3F9547C63825435FA9E3392EF04B221855F6D548214D48E07D4lDL7J" TargetMode="External"/><Relationship Id="rId19" Type="http://schemas.openxmlformats.org/officeDocument/2006/relationships/hyperlink" Target="consultantplus://offline/ref=80449068491A85F538A9F889914AC0F444E223A26334A9D2C3A615BDFE6186D5F60F15A3F9547C63825435FB9F3E92EF04B221855F6D548214D48E07D4lDL7J" TargetMode="External"/><Relationship Id="rId14" Type="http://schemas.openxmlformats.org/officeDocument/2006/relationships/hyperlink" Target="consultantplus://offline/ref=80449068491A85F538A9F889914AC0F444E223A26334A9D4C3A412BDFE6186D5F60F15A3F9547C63825435FB9E3092EF04B221855F6D548214D48E07D4lDL7J" TargetMode="External"/><Relationship Id="rId22" Type="http://schemas.openxmlformats.org/officeDocument/2006/relationships/hyperlink" Target="consultantplus://offline/ref=80449068491A85F538A9F889914AC0F444E223A26334A7D4C2A71EBDFE6186D5F60F15A3F9467C3B8E563DE59F3287B955F4l7L7J" TargetMode="External"/><Relationship Id="rId27" Type="http://schemas.openxmlformats.org/officeDocument/2006/relationships/hyperlink" Target="consultantplus://offline/ref=80449068491A85F538A9F889914AC0F444E223A26334A8D4C5A214BDFE6186D5F60F15A3F9547C63825435FB9E3692EF04B221855F6D548214D48E07D4lDL7J" TargetMode="External"/><Relationship Id="rId30" Type="http://schemas.openxmlformats.org/officeDocument/2006/relationships/hyperlink" Target="consultantplus://offline/ref=80449068491A85F538A9F889914AC0F444E223A26334A8D4C5A214BDFE6186D5F60F15A3F9547C63825435FB9E3492EF04B221855F6D548214D48E07D4lDL7J" TargetMode="External"/><Relationship Id="rId35" Type="http://schemas.openxmlformats.org/officeDocument/2006/relationships/hyperlink" Target="consultantplus://offline/ref=80449068491A85F538A9F889914AC0F444E223A26334A9D4C3A412BDFE6186D5F60F15A3F9547C63825435FB9D3592EF04B221855F6D548214D48E07D4lDL7J" TargetMode="External"/><Relationship Id="rId43" Type="http://schemas.openxmlformats.org/officeDocument/2006/relationships/hyperlink" Target="consultantplus://offline/ref=80449068491A85F538A9F889914AC0F444E223A26334A9D4C3A412BDFE6186D5F60F15A3F9547C63825435FB9C3192EF04B221855F6D548214D48E07D4lDL7J" TargetMode="External"/><Relationship Id="rId48" Type="http://schemas.openxmlformats.org/officeDocument/2006/relationships/hyperlink" Target="consultantplus://offline/ref=80449068491A85F538A9F889914AC0F444E223A26334A8D4C5A214BDFE6186D5F60F15A3F9547C63825435FB9C3E92EF04B221855F6D548214D48E07D4lDL7J" TargetMode="External"/><Relationship Id="rId56" Type="http://schemas.openxmlformats.org/officeDocument/2006/relationships/hyperlink" Target="consultantplus://offline/ref=80449068491A85F538A9F889914AC0F444E223A26334A8D4C5A214BDFE6186D5F60F15A3F9547C63825435FB9A3792EF04B221855F6D548214D48E07D4lDL7J" TargetMode="External"/><Relationship Id="rId64" Type="http://schemas.openxmlformats.org/officeDocument/2006/relationships/hyperlink" Target="consultantplus://offline/ref=80449068491A85F538A9F889914AC0F444E223A26334A6D2C5A210BDFE6186D5F60F15A3F9547C63825434FE983392EF04B221855F6D548214D48E07D4lDL7J" TargetMode="External"/><Relationship Id="rId69" Type="http://schemas.openxmlformats.org/officeDocument/2006/relationships/hyperlink" Target="consultantplus://offline/ref=80449068491A85F538A9F889914AC0F444E223A26334A8D4C5A214BDFE6186D5F60F15A3F9547C63825435FB9A3192EF04B221855F6D548214D48E07D4lDL7J" TargetMode="External"/><Relationship Id="rId77" Type="http://schemas.openxmlformats.org/officeDocument/2006/relationships/hyperlink" Target="consultantplus://offline/ref=80449068491A85F538A9F889914AC0F444E223A26334A9D4C3A412BDFE6186D5F60F15A3F9547C63825435FB993F92EF04B221855F6D548214D48E07D4lDL7J" TargetMode="External"/><Relationship Id="rId100" Type="http://schemas.openxmlformats.org/officeDocument/2006/relationships/hyperlink" Target="consultantplus://offline/ref=80449068491A85F538A9F889914AC0F444E223A26334A8D4C5A214BDFE6186D5F60F15A3F9547C63825435FA9D3692EF04B221855F6D548214D48E07D4lDL7J" TargetMode="External"/><Relationship Id="rId105" Type="http://schemas.openxmlformats.org/officeDocument/2006/relationships/hyperlink" Target="consultantplus://offline/ref=80449068491A85F538A9F889914AC0F444E223A26334A7D4C2A71EBDFE6186D5F60F15A3F9467C3B8E563DE59F3287B955F4l7L7J" TargetMode="External"/><Relationship Id="rId113" Type="http://schemas.openxmlformats.org/officeDocument/2006/relationships/hyperlink" Target="consultantplus://offline/ref=80449068491A85F538A9F889914AC0F444E223A26334A9D4C3A412BDFE6186D5F60F15A3F9547C63825435FB963792EF04B221855F6D548214D48E07D4lDL7J" TargetMode="External"/><Relationship Id="rId8" Type="http://schemas.openxmlformats.org/officeDocument/2006/relationships/hyperlink" Target="consultantplus://offline/ref=80449068491A85F538A9F889914AC0F444E223A26337AED7C6AF16BDFE6186D5F60F15A3F9547C63825435FB9F3E92EF04B221855F6D548214D48E07D4lDL7J" TargetMode="External"/><Relationship Id="rId51" Type="http://schemas.openxmlformats.org/officeDocument/2006/relationships/hyperlink" Target="consultantplus://offline/ref=80449068491A85F538A9F889914AC0F444E223A26334A9D4C3A412BDFE6186D5F60F15A3F9547C63825435FB9B3292EF04B221855F6D548214D48E07D4lDL7J" TargetMode="External"/><Relationship Id="rId72" Type="http://schemas.openxmlformats.org/officeDocument/2006/relationships/hyperlink" Target="consultantplus://offline/ref=80449068491A85F538A9F889914AC0F444E223A26334A8D4C5A214BDFE6186D5F60F15A3F9547C63825435FB9A3192EF04B221855F6D548214D48E07D4lDL7J" TargetMode="External"/><Relationship Id="rId80" Type="http://schemas.openxmlformats.org/officeDocument/2006/relationships/hyperlink" Target="consultantplus://offline/ref=80449068491A85F538A9F889914AC0F444E223A26334A8D4C5A214BDFE6186D5F60F15A3F9547C63825435FB963092EF04B221855F6D548214D48E07D4lDL7J" TargetMode="External"/><Relationship Id="rId85" Type="http://schemas.openxmlformats.org/officeDocument/2006/relationships/hyperlink" Target="consultantplus://offline/ref=80449068491A85F538A9F889914AC0F444E223A26334A8D4C5A214BDFE6186D5F60F15A3F9547C63825435FA9F3792EF04B221855F6D548214D48E07D4lDL7J" TargetMode="External"/><Relationship Id="rId93" Type="http://schemas.openxmlformats.org/officeDocument/2006/relationships/hyperlink" Target="consultantplus://offline/ref=80449068491A85F538A9F889914AC0F444E223A26334A8D4C5A214BDFE6186D5F60F15A3F9547C63825435FA9E3492EF04B221855F6D548214D48E07D4lDL7J" TargetMode="External"/><Relationship Id="rId98" Type="http://schemas.openxmlformats.org/officeDocument/2006/relationships/hyperlink" Target="consultantplus://offline/ref=80449068491A85F538A9F889914AC0F444E223A26334A8D4C5A214BDFE6186D5F60F15A3F9547C63825435FA9E3F92EF04B221855F6D548214D48E07D4lDL7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0449068491A85F538A9F889914AC0F444E223A26334A9D4C3A412BDFE6186D5F60F15A3F9547C63825435FB9E3792EF04B221855F6D548214D48E07D4lDL7J" TargetMode="External"/><Relationship Id="rId17" Type="http://schemas.openxmlformats.org/officeDocument/2006/relationships/hyperlink" Target="consultantplus://offline/ref=80449068491A85F538A9F889914AC0F444E223A26334A8D4C5A214BDFE6186D5F60F15A3F9547C63825435FB9F3392EF04B221855F6D548214D48E07D4lDL7J" TargetMode="External"/><Relationship Id="rId25" Type="http://schemas.openxmlformats.org/officeDocument/2006/relationships/hyperlink" Target="consultantplus://offline/ref=80449068491A85F538A9F889914AC0F444E223A26334A8D4C5A214BDFE6186D5F60F15A3F9547C63825435FB9F3F92EF04B221855F6D548214D48E07D4lDL7J" TargetMode="External"/><Relationship Id="rId33" Type="http://schemas.openxmlformats.org/officeDocument/2006/relationships/hyperlink" Target="consultantplus://offline/ref=80449068491A85F538A9F889914AC0F444E223A26334A9D4C3A412BDFE6186D5F60F15A3F9547C63825435FB9D3492EF04B221855F6D548214D48E07D4lDL7J" TargetMode="External"/><Relationship Id="rId38" Type="http://schemas.openxmlformats.org/officeDocument/2006/relationships/hyperlink" Target="consultantplus://offline/ref=80449068491A85F538A9F889914AC0F444E223A26334A8D4C5A214BDFE6186D5F60F15A3F9547C63825435FB9D3192EF04B221855F6D548214D48E07D4lDL7J" TargetMode="External"/><Relationship Id="rId46" Type="http://schemas.openxmlformats.org/officeDocument/2006/relationships/hyperlink" Target="consultantplus://offline/ref=80449068491A85F538A9F889914AC0F444E223A26334A8D4C5A214BDFE6186D5F60F15A3F9547C63825435FB9C3392EF04B221855F6D548214D48E07D4lDL7J" TargetMode="External"/><Relationship Id="rId59" Type="http://schemas.openxmlformats.org/officeDocument/2006/relationships/hyperlink" Target="consultantplus://offline/ref=80449068491A85F538A9F889914AC0F444E223A26334A9D4C3A412BDFE6186D5F60F15A3F9547C63825435FB9A3092EF04B221855F6D548214D48E07D4lDL7J" TargetMode="External"/><Relationship Id="rId67" Type="http://schemas.openxmlformats.org/officeDocument/2006/relationships/hyperlink" Target="consultantplus://offline/ref=80449068491A85F538A9F889914AC0F444E223A26334A8D4C5A214BDFE6186D5F60F15A3F9547C63825435FB9A3192EF04B221855F6D548214D48E07D4lDL7J" TargetMode="External"/><Relationship Id="rId103" Type="http://schemas.openxmlformats.org/officeDocument/2006/relationships/hyperlink" Target="consultantplus://offline/ref=80449068491A85F538A9F889914AC0F444E223A26334A8D4C5A214BDFE6186D5F60F15A3F9547C63825435FA9D3292EF04B221855F6D548214D48E07D4lDL7J" TargetMode="External"/><Relationship Id="rId108" Type="http://schemas.openxmlformats.org/officeDocument/2006/relationships/hyperlink" Target="consultantplus://offline/ref=80449068491A85F538A9F889914AC0F444E223A26334A8D4C5A214BDFE6186D5F60F15A3F9547C63825435FA9D3392EF04B221855F6D548214D48E07D4lDL7J" TargetMode="External"/><Relationship Id="rId116" Type="http://schemas.openxmlformats.org/officeDocument/2006/relationships/theme" Target="theme/theme1.xml"/><Relationship Id="rId20" Type="http://schemas.openxmlformats.org/officeDocument/2006/relationships/hyperlink" Target="consultantplus://offline/ref=80449068491A85F538A9F889914AC0F444E223A26337AED7C6AF16BDFE6186D5F60F15A3F9547C63825435FB9F3E92EF04B221855F6D548214D48E07D4lDL7J" TargetMode="External"/><Relationship Id="rId41" Type="http://schemas.openxmlformats.org/officeDocument/2006/relationships/hyperlink" Target="consultantplus://offline/ref=80449068491A85F538A9F889914AC0F444E223A26334A9D4C3A412BDFE6186D5F60F15A3F9547C63825435FB9C3392EF04B221855F6D548214D48E07D4lDL7J" TargetMode="External"/><Relationship Id="rId54" Type="http://schemas.openxmlformats.org/officeDocument/2006/relationships/hyperlink" Target="consultantplus://offline/ref=80449068491A85F538A9F889914AC0F444E223A26334A8D4C5A214BDFE6186D5F60F15A3F9547C63825435FB9B3592EF04B221855F6D548214D48E07D4lDL7J" TargetMode="External"/><Relationship Id="rId62" Type="http://schemas.openxmlformats.org/officeDocument/2006/relationships/hyperlink" Target="consultantplus://offline/ref=80449068491A85F538A9F889914AC0F444E223A26334A9D4C3A412BDFE6186D5F60F15A3F9547C63825435FB9A3192EF04B221855F6D548214D48E07D4lDL7J" TargetMode="External"/><Relationship Id="rId70" Type="http://schemas.openxmlformats.org/officeDocument/2006/relationships/hyperlink" Target="consultantplus://offline/ref=80449068491A85F538A9F889914AC0F444E223A26334A9D4C3A412BDFE6186D5F60F15A3F9547C63825435FB993692EF04B221855F6D548214D48E07D4lDL7J" TargetMode="External"/><Relationship Id="rId75" Type="http://schemas.openxmlformats.org/officeDocument/2006/relationships/hyperlink" Target="consultantplus://offline/ref=80449068491A85F538A9F889914AC0F444E223A26334A8D4C5A214BDFE6186D5F60F15A3F9547C63825435FB963392EF04B221855F6D548214D48E07D4lDL7J" TargetMode="External"/><Relationship Id="rId83" Type="http://schemas.openxmlformats.org/officeDocument/2006/relationships/hyperlink" Target="consultantplus://offline/ref=80449068491A85F538A9F889914AC0F444E223A26334A9D4C3A412BDFE6186D5F60F15A3F9547C63825435FB983592EF04B221855F6D548214D48E07D4lDL7J" TargetMode="External"/><Relationship Id="rId88" Type="http://schemas.openxmlformats.org/officeDocument/2006/relationships/hyperlink" Target="consultantplus://offline/ref=80449068491A85F538A9F889914AC0F444E223A26334A8D4C5A214BDFE6186D5F60F15A3F9547C63825435FA9F3292EF04B221855F6D548214D48E07D4lDL7J" TargetMode="External"/><Relationship Id="rId91" Type="http://schemas.openxmlformats.org/officeDocument/2006/relationships/hyperlink" Target="consultantplus://offline/ref=80449068491A85F538A9F889914AC0F444E223A26334A9D4C3A412BDFE6186D5F60F15A3F9547C63825435FB983E92EF04B221855F6D548214D48E07D4lDL7J" TargetMode="External"/><Relationship Id="rId96" Type="http://schemas.openxmlformats.org/officeDocument/2006/relationships/hyperlink" Target="consultantplus://offline/ref=80449068491A85F538A9F889914AC0F444E223A26334A8D4C5A214BDFE6186D5F60F15A3F9547C63825435FA9E3192EF04B221855F6D548214D48E07D4lDL7J" TargetMode="External"/><Relationship Id="rId111" Type="http://schemas.openxmlformats.org/officeDocument/2006/relationships/hyperlink" Target="consultantplus://offline/ref=80449068491A85F538A9F889914AC0F444E223A26334A9D4C3A412BDFE6186D5F60F15A3F9547C63825435FB963692EF04B221855F6D548214D48E07D4lDL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449068491A85F538A9F889914AC0F444E223A26334A9D4C3A412BDFE6186D5F60F15A3F9547C63825435FB9F3E92EF04B221855F6D548214D48E07D4lDL7J" TargetMode="External"/><Relationship Id="rId15" Type="http://schemas.openxmlformats.org/officeDocument/2006/relationships/hyperlink" Target="consultantplus://offline/ref=80449068491A85F538A9F889914AC0F444E223A26334A9D4C3A412BDFE6186D5F60F15A3F9547C63825435FB9E3092EF04B221855F6D548214D48E07D4lDL7J" TargetMode="External"/><Relationship Id="rId23" Type="http://schemas.openxmlformats.org/officeDocument/2006/relationships/hyperlink" Target="consultantplus://offline/ref=80449068491A85F538A9F889914AC0F444E223A26334A9D4C3A412BDFE6186D5F60F15A3F9547C63825435FB9E3F92EF04B221855F6D548214D48E07D4lDL7J" TargetMode="External"/><Relationship Id="rId28" Type="http://schemas.openxmlformats.org/officeDocument/2006/relationships/hyperlink" Target="consultantplus://offline/ref=80449068491A85F538A9F889914AC0F444E223A26334A9D4C3A412BDFE6186D5F60F15A3F9547C63825435FB9D3792EF04B221855F6D548214D48E07D4lDL7J" TargetMode="External"/><Relationship Id="rId36" Type="http://schemas.openxmlformats.org/officeDocument/2006/relationships/hyperlink" Target="consultantplus://offline/ref=80449068491A85F538A9F889914AC0F444E223A26334A8D4C5A214BDFE6186D5F60F15A3F9547C63825435FB9D3292EF04B221855F6D548214D48E07D4lDL7J" TargetMode="External"/><Relationship Id="rId49" Type="http://schemas.openxmlformats.org/officeDocument/2006/relationships/hyperlink" Target="consultantplus://offline/ref=80449068491A85F538A9F889914AC0F444E223A26334A9D4C3A412BDFE6186D5F60F15A3F9547C63825435FB9B3792EF04B221855F6D548214D48E07D4lDL7J" TargetMode="External"/><Relationship Id="rId57" Type="http://schemas.openxmlformats.org/officeDocument/2006/relationships/hyperlink" Target="consultantplus://offline/ref=80449068491A85F538A9F889914AC0F444E223A26334A9D4C3A412BDFE6186D5F60F15A3F9547C63825435FB9A3392EF04B221855F6D548214D48E07D4lDL7J" TargetMode="External"/><Relationship Id="rId106" Type="http://schemas.openxmlformats.org/officeDocument/2006/relationships/hyperlink" Target="consultantplus://offline/ref=80449068491A85F538A9F889914AC0F444E223A26334A9D4C3A412BDFE6186D5F60F15A3F9547C63825435FB973F92EF04B221855F6D548214D48E07D4lDL7J" TargetMode="External"/><Relationship Id="rId114" Type="http://schemas.openxmlformats.org/officeDocument/2006/relationships/hyperlink" Target="consultantplus://offline/ref=80449068491A85F538A9F889914AC0F444E223A26334A8D4C5A214BDFE6186D5F60F15A3F9547C63825435FA983292EF04B221855F6D548214D48E07D4lDL7J" TargetMode="External"/><Relationship Id="rId10" Type="http://schemas.openxmlformats.org/officeDocument/2006/relationships/hyperlink" Target="consultantplus://offline/ref=80449068491A85F538A9F889914AC0F444E223A26334A7D2C5A21FBDFE6186D5F60F15A3F9547C63825435FB993E92EF04B221855F6D548214D48E07D4lDL7J" TargetMode="External"/><Relationship Id="rId31" Type="http://schemas.openxmlformats.org/officeDocument/2006/relationships/hyperlink" Target="consultantplus://offline/ref=80449068491A85F538A9F889914AC0F444E223A26334A8D4C5A214BDFE6186D5F60F15A3F9547C63825435FB9E3092EF04B221855F6D548214D48E07D4lDL7J" TargetMode="External"/><Relationship Id="rId44" Type="http://schemas.openxmlformats.org/officeDocument/2006/relationships/hyperlink" Target="consultantplus://offline/ref=80449068491A85F538A9F889914AC0F444E223A26334A8D4C5A214BDFE6186D5F60F15A3F9547C63825435FB9C3592EF04B221855F6D548214D48E07D4lDL7J" TargetMode="External"/><Relationship Id="rId52" Type="http://schemas.openxmlformats.org/officeDocument/2006/relationships/hyperlink" Target="consultantplus://offline/ref=80449068491A85F538A9F889914AC0F444E223A26334A9D4C3A412BDFE6186D5F60F15A3F9547C63825435FB9B3092EF04B221855F6D548214D48E07D4lDL7J" TargetMode="External"/><Relationship Id="rId60" Type="http://schemas.openxmlformats.org/officeDocument/2006/relationships/hyperlink" Target="consultantplus://offline/ref=80449068491A85F538A9F889914AC0F444E223A26334A9D2C3A615BDFE6186D5F60F15A3F9547C63825435FB9E3792EF04B221855F6D548214D48E07D4lDL7J" TargetMode="External"/><Relationship Id="rId65" Type="http://schemas.openxmlformats.org/officeDocument/2006/relationships/hyperlink" Target="consultantplus://offline/ref=80449068491A85F538A9F889914AC0F444E223A26334A8D4C5A214BDFE6186D5F60F15A3F9547C63825435FB9A3092EF04B221855F6D548214D48E07D4lDL7J" TargetMode="External"/><Relationship Id="rId73" Type="http://schemas.openxmlformats.org/officeDocument/2006/relationships/hyperlink" Target="consultantplus://offline/ref=80449068491A85F538A9F889914AC0F444E223A26334A8D4C5A214BDFE6186D5F60F15A3F9547C63825435FB993392EF04B221855F6D548214D48E07D4lDL7J" TargetMode="External"/><Relationship Id="rId78" Type="http://schemas.openxmlformats.org/officeDocument/2006/relationships/hyperlink" Target="consultantplus://offline/ref=80449068491A85F538A9F889914AC0F444E223A26334A7D4C2A71EBDFE6186D5F60F15A3F9467C3B8E563DE59F3287B955F4l7L7J" TargetMode="External"/><Relationship Id="rId81" Type="http://schemas.openxmlformats.org/officeDocument/2006/relationships/hyperlink" Target="consultantplus://offline/ref=80449068491A85F538A9F889914AC0F444E223A26334A8D4C5A214BDFE6186D5F60F15A3F9547C63825435FB963192EF04B221855F6D548214D48E07D4lDL7J" TargetMode="External"/><Relationship Id="rId86" Type="http://schemas.openxmlformats.org/officeDocument/2006/relationships/hyperlink" Target="consultantplus://offline/ref=80449068491A85F538A9F889914AC0F444E223A26334A9D4C3A412BDFE6186D5F60F15A3F9547C63825435FB983392EF04B221855F6D548214D48E07D4lDL7J" TargetMode="External"/><Relationship Id="rId94" Type="http://schemas.openxmlformats.org/officeDocument/2006/relationships/hyperlink" Target="consultantplus://offline/ref=80449068491A85F538A9F889914AC0F444E223A26334A9D4C3A412BDFE6186D5F60F15A3F9547C63825435FB973492EF04B221855F6D548214D48E07D4lDL7J" TargetMode="External"/><Relationship Id="rId99" Type="http://schemas.openxmlformats.org/officeDocument/2006/relationships/hyperlink" Target="consultantplus://offline/ref=80449068491A85F538A9F889914AC0F444E223A26334A9D4C3A412BDFE6186D5F60F15A3F9547C63825435FB973092EF04B221855F6D548214D48E07D4lDL7J" TargetMode="External"/><Relationship Id="rId101" Type="http://schemas.openxmlformats.org/officeDocument/2006/relationships/hyperlink" Target="consultantplus://offline/ref=80449068491A85F538A9F889914AC0F444E223A26334A8D4C5A214BDFE6186D5F60F15A3F9547C63825435FA9D3492EF04B221855F6D548214D48E07D4lDL7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0449068491A85F538A9F889914AC0F444E223A26334A7D2C5A21FBDFE6186D5F60F15A3F9547C63825435FB993092EF04B221855F6D548214D48E07D4lDL7J" TargetMode="External"/><Relationship Id="rId13" Type="http://schemas.openxmlformats.org/officeDocument/2006/relationships/hyperlink" Target="consultantplus://offline/ref=80449068491A85F538A9F889914AC0F444E223A26334A9D4C3A412BDFE6186D5F60F15A3F9547C63825435FB9E3392EF04B221855F6D548214D48E07D4lDL7J" TargetMode="External"/><Relationship Id="rId18" Type="http://schemas.openxmlformats.org/officeDocument/2006/relationships/hyperlink" Target="consultantplus://offline/ref=80449068491A85F538A9F889914AC0F444E223A26334A9D4C3A412BDFE6186D5F60F15A3F9547C63825435FB9E3192EF04B221855F6D548214D48E07D4lDL7J" TargetMode="External"/><Relationship Id="rId39" Type="http://schemas.openxmlformats.org/officeDocument/2006/relationships/hyperlink" Target="consultantplus://offline/ref=80449068491A85F538A9F889914AC0F444E223A26334A9D4C3A412BDFE6186D5F60F15A3F9547C63825435FB9C3492EF04B221855F6D548214D48E07D4lDL7J" TargetMode="External"/><Relationship Id="rId109" Type="http://schemas.openxmlformats.org/officeDocument/2006/relationships/hyperlink" Target="consultantplus://offline/ref=80449068491A85F538A9F889914AC0F444E223A26334A9D4C3A412BDFE6186D5F60F15A3F9547C63825435FB963692EF04B221855F6D548214D48E07D4lDL7J" TargetMode="External"/><Relationship Id="rId34" Type="http://schemas.openxmlformats.org/officeDocument/2006/relationships/hyperlink" Target="consultantplus://offline/ref=80449068491A85F538A9F889914AC0F444E223A26334A8D4C5A214BDFE6186D5F60F15A3F9547C63825435FB9E3F92EF04B221855F6D548214D48E07D4lDL7J" TargetMode="External"/><Relationship Id="rId50" Type="http://schemas.openxmlformats.org/officeDocument/2006/relationships/hyperlink" Target="consultantplus://offline/ref=80449068491A85F538A9F889914AC0F444E223A26334A9D2C3A615BDFE6186D5F60F15A3F9547C63825435FB9F3F92EF04B221855F6D548214D48E07D4lDL7J" TargetMode="External"/><Relationship Id="rId55" Type="http://schemas.openxmlformats.org/officeDocument/2006/relationships/hyperlink" Target="consultantplus://offline/ref=80449068491A85F538A9F889914AC0F444E223A26334A9D4C3A412BDFE6186D5F60F15A3F9547C63825435FB9A3692EF04B221855F6D548214D48E07D4lDL7J" TargetMode="External"/><Relationship Id="rId76" Type="http://schemas.openxmlformats.org/officeDocument/2006/relationships/hyperlink" Target="consultantplus://offline/ref=80449068491A85F538A9F889914AC0F444E223A26334A9D4C3A412BDFE6186D5F60F15A3F9547C63825435FB993E92EF04B221855F6D548214D48E07D4lDL7J" TargetMode="External"/><Relationship Id="rId97" Type="http://schemas.openxmlformats.org/officeDocument/2006/relationships/hyperlink" Target="consultantplus://offline/ref=80449068491A85F538A9F889914AC0F444E223A26334A9D4C3A412BDFE6186D5F60F15A3F9547C63825435FB973292EF04B221855F6D548214D48E07D4lDL7J" TargetMode="External"/><Relationship Id="rId104" Type="http://schemas.openxmlformats.org/officeDocument/2006/relationships/hyperlink" Target="consultantplus://offline/ref=80449068491A85F538A9F889914AC0F444E223A26334A9D4C3A412BDFE6186D5F60F15A3F9547C63825435FB973E92EF04B221855F6D548214D48E07D4lDL7J" TargetMode="External"/><Relationship Id="rId7" Type="http://schemas.openxmlformats.org/officeDocument/2006/relationships/hyperlink" Target="consultantplus://offline/ref=80449068491A85F538A9F889914AC0F444E223A26334A9D2C3A615BDFE6186D5F60F15A3F9547C63825435FB9F3E92EF04B221855F6D548214D48E07D4lDL7J" TargetMode="External"/><Relationship Id="rId71" Type="http://schemas.openxmlformats.org/officeDocument/2006/relationships/hyperlink" Target="consultantplus://offline/ref=80449068491A85F538A9F889914AC0F444E223A26334A9D4C3A412BDFE6186D5F60F15A3F9547C63825435FB993492EF04B221855F6D548214D48E07D4lDL7J" TargetMode="External"/><Relationship Id="rId92" Type="http://schemas.openxmlformats.org/officeDocument/2006/relationships/hyperlink" Target="consultantplus://offline/ref=80449068491A85F538A9F889914AC0F444E223A26334A9D4C3A412BDFE6186D5F60F15A3F9547C63825435FB973792EF04B221855F6D548214D48E07D4lDL7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0449068491A85F538A9F889914AC0F444E223A26337AED7C6AF16BDFE6186D5F60F15A3F9547C63825435FB9F3E92EF04B221855F6D548214D48E07D4lDL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8742</Words>
  <Characters>49833</Characters>
  <Application>Microsoft Office Word</Application>
  <DocSecurity>0</DocSecurity>
  <Lines>415</Lines>
  <Paragraphs>116</Paragraphs>
  <ScaleCrop>false</ScaleCrop>
  <Company/>
  <LinksUpToDate>false</LinksUpToDate>
  <CharactersWithSpaces>58459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Грапов Г.Н.</dc:creator>
  <cp:keywords/>
  <dc:description/>
  <cp:lastModifiedBy>Грапов Г.Н.</cp:lastModifiedBy>
  <cp:revision>1</cp:revision>
  <dcterms:created xsi:type="dcterms:W3CDTF">2023-04-28T09:11:00Z</dcterms:created>
  <dcterms:modified xsi:type="dcterms:W3CDTF">2023-04-28T09:13:00Z</dcterms:modified>
</cp:coreProperties>
</file>