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9BFF" w14:textId="6AC3C4AB" w:rsidR="006975EC" w:rsidRDefault="006975EC" w:rsidP="006975EC">
      <w:pPr>
        <w:spacing w:after="240" w:line="0" w:lineRule="atLeast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документов, предоставляемых </w:t>
      </w:r>
      <w:r w:rsidR="00324A78">
        <w:rPr>
          <w:rFonts w:ascii="Times New Roman" w:hAnsi="Times New Roman" w:cs="Times New Roman"/>
          <w:b/>
          <w:sz w:val="28"/>
        </w:rPr>
        <w:t>для приобретения в собственность арендного жилья республиканского жилищного фонда</w:t>
      </w:r>
    </w:p>
    <w:p w14:paraId="4C4860F9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Справка о месте службы и занимаемой должности (с указанием срока окончания контракта</w:t>
      </w:r>
      <w:r w:rsidR="0072629E">
        <w:rPr>
          <w:rFonts w:ascii="Times New Roman" w:hAnsi="Times New Roman" w:cs="Times New Roman"/>
          <w:sz w:val="28"/>
          <w:szCs w:val="28"/>
        </w:rPr>
        <w:t xml:space="preserve"> и выслуги лет в календарном исчислении</w:t>
      </w:r>
      <w:r w:rsidRPr="001258F6">
        <w:rPr>
          <w:rFonts w:ascii="Times New Roman" w:hAnsi="Times New Roman" w:cs="Times New Roman"/>
          <w:sz w:val="28"/>
          <w:szCs w:val="28"/>
        </w:rPr>
        <w:t>);</w:t>
      </w:r>
    </w:p>
    <w:p w14:paraId="0FBD1A69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Выписка из послужного списка;</w:t>
      </w:r>
    </w:p>
    <w:p w14:paraId="64AADB79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Копии паспортов граждан Респуб</w:t>
      </w:r>
      <w:r w:rsidR="00801451">
        <w:rPr>
          <w:rFonts w:ascii="Times New Roman" w:hAnsi="Times New Roman" w:cs="Times New Roman"/>
          <w:sz w:val="28"/>
          <w:szCs w:val="28"/>
        </w:rPr>
        <w:t>лики Беларусь или иных документов</w:t>
      </w:r>
      <w:r w:rsidRPr="001258F6">
        <w:rPr>
          <w:rFonts w:ascii="Times New Roman" w:hAnsi="Times New Roman" w:cs="Times New Roman"/>
          <w:sz w:val="28"/>
          <w:szCs w:val="28"/>
        </w:rPr>
        <w:t xml:space="preserve">, </w:t>
      </w:r>
      <w:r w:rsidR="00801451">
        <w:rPr>
          <w:rFonts w:ascii="Times New Roman" w:hAnsi="Times New Roman" w:cs="Times New Roman"/>
          <w:sz w:val="28"/>
          <w:szCs w:val="28"/>
        </w:rPr>
        <w:t>удостоверяющих</w:t>
      </w:r>
      <w:r w:rsidRPr="001258F6">
        <w:rPr>
          <w:rFonts w:ascii="Times New Roman" w:hAnsi="Times New Roman" w:cs="Times New Roman"/>
          <w:sz w:val="28"/>
          <w:szCs w:val="28"/>
        </w:rPr>
        <w:t xml:space="preserve"> личность всех совершеннолетних граждан, свидетельства о рождении несовершеннолетних детей;</w:t>
      </w:r>
    </w:p>
    <w:p w14:paraId="09B2AD0B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Копия свидетельства о заключении (расторжении) брака или решения суда о расторжении брака;</w:t>
      </w:r>
    </w:p>
    <w:p w14:paraId="26A52AAE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Справка (справки) о занимаемом в данном населенном пункте жилом помещении</w:t>
      </w:r>
      <w:r w:rsidR="00724B40">
        <w:rPr>
          <w:rFonts w:ascii="Times New Roman" w:hAnsi="Times New Roman" w:cs="Times New Roman"/>
          <w:sz w:val="28"/>
          <w:szCs w:val="28"/>
        </w:rPr>
        <w:t>, месте жительства</w:t>
      </w:r>
      <w:r w:rsidRPr="001258F6">
        <w:rPr>
          <w:rFonts w:ascii="Times New Roman" w:hAnsi="Times New Roman" w:cs="Times New Roman"/>
          <w:sz w:val="28"/>
          <w:szCs w:val="28"/>
        </w:rPr>
        <w:t xml:space="preserve"> и составе семьи согласно штампу в паспорте</w:t>
      </w:r>
      <w:r w:rsidR="00807C31">
        <w:rPr>
          <w:rFonts w:ascii="Times New Roman" w:hAnsi="Times New Roman" w:cs="Times New Roman"/>
          <w:sz w:val="28"/>
          <w:szCs w:val="28"/>
        </w:rPr>
        <w:t xml:space="preserve"> (</w:t>
      </w:r>
      <w:r w:rsidR="00807C31" w:rsidRPr="00807C31">
        <w:rPr>
          <w:rFonts w:ascii="Times New Roman" w:hAnsi="Times New Roman" w:cs="Times New Roman"/>
          <w:b/>
          <w:sz w:val="28"/>
          <w:szCs w:val="28"/>
        </w:rPr>
        <w:t>в случае регистрации членов семьи в разных жилых помещениях – на всех членов семьи</w:t>
      </w:r>
      <w:r w:rsidR="00807C31">
        <w:rPr>
          <w:rFonts w:ascii="Times New Roman" w:hAnsi="Times New Roman" w:cs="Times New Roman"/>
          <w:sz w:val="28"/>
          <w:szCs w:val="28"/>
        </w:rPr>
        <w:t>)</w:t>
      </w:r>
      <w:r w:rsidRPr="001258F6">
        <w:rPr>
          <w:rFonts w:ascii="Times New Roman" w:hAnsi="Times New Roman" w:cs="Times New Roman"/>
          <w:sz w:val="28"/>
          <w:szCs w:val="28"/>
        </w:rPr>
        <w:t>;</w:t>
      </w:r>
    </w:p>
    <w:p w14:paraId="5C787E3F" w14:textId="33240051" w:rsidR="006975EC" w:rsidRPr="001258F6" w:rsidRDefault="006975EC" w:rsidP="00324A78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Справк</w:t>
      </w:r>
      <w:r w:rsidR="00241583">
        <w:rPr>
          <w:rFonts w:ascii="Times New Roman" w:hAnsi="Times New Roman" w:cs="Times New Roman"/>
          <w:sz w:val="28"/>
          <w:szCs w:val="28"/>
        </w:rPr>
        <w:t>а</w:t>
      </w:r>
      <w:r w:rsidR="00170915">
        <w:rPr>
          <w:rFonts w:ascii="Times New Roman" w:hAnsi="Times New Roman" w:cs="Times New Roman"/>
          <w:sz w:val="28"/>
          <w:szCs w:val="28"/>
        </w:rPr>
        <w:t>(и) из РУП</w:t>
      </w:r>
      <w:r w:rsidRPr="001258F6">
        <w:rPr>
          <w:rFonts w:ascii="Times New Roman" w:hAnsi="Times New Roman" w:cs="Times New Roman"/>
          <w:sz w:val="28"/>
          <w:szCs w:val="28"/>
        </w:rPr>
        <w:t xml:space="preserve"> </w:t>
      </w:r>
      <w:r w:rsidR="00170915">
        <w:rPr>
          <w:rFonts w:ascii="Times New Roman" w:hAnsi="Times New Roman" w:cs="Times New Roman"/>
          <w:sz w:val="28"/>
          <w:szCs w:val="28"/>
        </w:rPr>
        <w:t xml:space="preserve">«Агентство по государственной регистрации </w:t>
      </w:r>
      <w:r w:rsidR="00241583">
        <w:rPr>
          <w:rFonts w:ascii="Times New Roman" w:hAnsi="Times New Roman" w:cs="Times New Roman"/>
          <w:sz w:val="28"/>
          <w:szCs w:val="28"/>
        </w:rPr>
        <w:br/>
      </w:r>
      <w:r w:rsidR="00170915">
        <w:rPr>
          <w:rFonts w:ascii="Times New Roman" w:hAnsi="Times New Roman" w:cs="Times New Roman"/>
          <w:sz w:val="28"/>
          <w:szCs w:val="28"/>
        </w:rPr>
        <w:t>и земельному кадастру»</w:t>
      </w:r>
      <w:r w:rsidRPr="001258F6">
        <w:rPr>
          <w:rFonts w:ascii="Times New Roman" w:hAnsi="Times New Roman" w:cs="Times New Roman"/>
          <w:sz w:val="28"/>
          <w:szCs w:val="28"/>
        </w:rPr>
        <w:t xml:space="preserve"> </w:t>
      </w:r>
      <w:r w:rsidRPr="001258F6">
        <w:rPr>
          <w:rFonts w:ascii="Times New Roman" w:hAnsi="Times New Roman" w:cs="Times New Roman"/>
          <w:b/>
          <w:sz w:val="28"/>
          <w:szCs w:val="28"/>
        </w:rPr>
        <w:t>о правах на объекты недвижимого имущества</w:t>
      </w:r>
      <w:r w:rsidRPr="001258F6">
        <w:rPr>
          <w:rFonts w:ascii="Times New Roman" w:hAnsi="Times New Roman" w:cs="Times New Roman"/>
          <w:sz w:val="28"/>
          <w:szCs w:val="28"/>
        </w:rPr>
        <w:t xml:space="preserve"> (</w:t>
      </w:r>
      <w:r w:rsidRPr="001258F6">
        <w:rPr>
          <w:rFonts w:ascii="Times New Roman" w:hAnsi="Times New Roman" w:cs="Times New Roman"/>
          <w:b/>
          <w:sz w:val="28"/>
          <w:szCs w:val="28"/>
        </w:rPr>
        <w:t>СПРАВКУ ОБ ОТСУТСТВИИ ПРАВ НЕ БРАТЬ</w:t>
      </w:r>
      <w:r w:rsidRPr="001258F6">
        <w:rPr>
          <w:rFonts w:ascii="Times New Roman" w:hAnsi="Times New Roman" w:cs="Times New Roman"/>
          <w:sz w:val="28"/>
          <w:szCs w:val="28"/>
        </w:rPr>
        <w:t>).</w:t>
      </w:r>
      <w:r w:rsidR="009448A4">
        <w:rPr>
          <w:rFonts w:ascii="Times New Roman" w:hAnsi="Times New Roman" w:cs="Times New Roman"/>
          <w:sz w:val="28"/>
          <w:szCs w:val="28"/>
        </w:rPr>
        <w:t xml:space="preserve"> – </w:t>
      </w:r>
      <w:r w:rsidR="009448A4" w:rsidRPr="009448A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9448A4" w:rsidRPr="009448A4">
        <w:rPr>
          <w:rFonts w:ascii="Times New Roman" w:hAnsi="Times New Roman" w:cs="Times New Roman"/>
          <w:b/>
          <w:sz w:val="28"/>
          <w:szCs w:val="28"/>
        </w:rPr>
        <w:t>г.Минске</w:t>
      </w:r>
      <w:proofErr w:type="spellEnd"/>
      <w:r w:rsidR="009448A4">
        <w:rPr>
          <w:rFonts w:ascii="Times New Roman" w:hAnsi="Times New Roman" w:cs="Times New Roman"/>
          <w:sz w:val="28"/>
          <w:szCs w:val="28"/>
        </w:rPr>
        <w:t xml:space="preserve"> </w:t>
      </w:r>
      <w:r w:rsidR="009F4DF5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448A4">
        <w:rPr>
          <w:rFonts w:ascii="Times New Roman" w:hAnsi="Times New Roman" w:cs="Times New Roman"/>
          <w:sz w:val="28"/>
          <w:szCs w:val="28"/>
        </w:rPr>
        <w:t xml:space="preserve">справки выдаются по адресу: </w:t>
      </w:r>
      <w:proofErr w:type="spellStart"/>
      <w:r w:rsidR="009448A4" w:rsidRPr="009448A4">
        <w:rPr>
          <w:rFonts w:ascii="Times New Roman" w:hAnsi="Times New Roman" w:cs="Times New Roman"/>
          <w:b/>
          <w:sz w:val="28"/>
          <w:szCs w:val="28"/>
        </w:rPr>
        <w:t>г.Минск</w:t>
      </w:r>
      <w:proofErr w:type="spellEnd"/>
      <w:r w:rsidR="009448A4" w:rsidRPr="009448A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448A4" w:rsidRPr="009448A4">
        <w:rPr>
          <w:rFonts w:ascii="Times New Roman" w:hAnsi="Times New Roman" w:cs="Times New Roman"/>
          <w:b/>
          <w:sz w:val="28"/>
          <w:szCs w:val="28"/>
        </w:rPr>
        <w:t>ул.Папанина</w:t>
      </w:r>
      <w:proofErr w:type="spellEnd"/>
      <w:r w:rsidR="009448A4" w:rsidRPr="009448A4">
        <w:rPr>
          <w:rFonts w:ascii="Times New Roman" w:hAnsi="Times New Roman" w:cs="Times New Roman"/>
          <w:b/>
          <w:sz w:val="28"/>
          <w:szCs w:val="28"/>
        </w:rPr>
        <w:t xml:space="preserve">, 7 </w:t>
      </w:r>
      <w:r w:rsidR="009448A4" w:rsidRPr="009F4DF5">
        <w:rPr>
          <w:rFonts w:ascii="Times New Roman" w:hAnsi="Times New Roman" w:cs="Times New Roman"/>
          <w:sz w:val="28"/>
          <w:szCs w:val="28"/>
        </w:rPr>
        <w:t>или</w:t>
      </w:r>
      <w:r w:rsidR="009448A4" w:rsidRPr="009448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8A4" w:rsidRPr="009448A4">
        <w:rPr>
          <w:rFonts w:ascii="Times New Roman" w:hAnsi="Times New Roman" w:cs="Times New Roman"/>
          <w:b/>
          <w:sz w:val="28"/>
          <w:szCs w:val="28"/>
        </w:rPr>
        <w:t>г.Минск</w:t>
      </w:r>
      <w:proofErr w:type="spellEnd"/>
      <w:r w:rsidR="009448A4" w:rsidRPr="009448A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448A4" w:rsidRPr="009448A4">
        <w:rPr>
          <w:rFonts w:ascii="Times New Roman" w:hAnsi="Times New Roman" w:cs="Times New Roman"/>
          <w:b/>
          <w:sz w:val="28"/>
          <w:szCs w:val="28"/>
        </w:rPr>
        <w:t>ул.М.Багдановича</w:t>
      </w:r>
      <w:proofErr w:type="spellEnd"/>
      <w:r w:rsidR="009448A4" w:rsidRPr="009448A4">
        <w:rPr>
          <w:rFonts w:ascii="Times New Roman" w:hAnsi="Times New Roman" w:cs="Times New Roman"/>
          <w:b/>
          <w:sz w:val="28"/>
          <w:szCs w:val="28"/>
        </w:rPr>
        <w:t>, 153</w:t>
      </w:r>
      <w:r w:rsidR="00324A78">
        <w:rPr>
          <w:rFonts w:ascii="Times New Roman" w:hAnsi="Times New Roman" w:cs="Times New Roman"/>
          <w:b/>
          <w:sz w:val="28"/>
          <w:szCs w:val="28"/>
        </w:rPr>
        <w:t>.</w:t>
      </w:r>
    </w:p>
    <w:p w14:paraId="56C9B41B" w14:textId="77777777" w:rsidR="006975EC" w:rsidRPr="001258F6" w:rsidRDefault="006975EC" w:rsidP="006975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F6">
        <w:rPr>
          <w:rFonts w:ascii="Times New Roman" w:hAnsi="Times New Roman" w:cs="Times New Roman"/>
          <w:b/>
          <w:sz w:val="28"/>
          <w:szCs w:val="28"/>
        </w:rPr>
        <w:t xml:space="preserve">Дополнительно брать </w:t>
      </w:r>
      <w:r w:rsidR="00170915">
        <w:rPr>
          <w:rFonts w:ascii="Times New Roman" w:hAnsi="Times New Roman" w:cs="Times New Roman"/>
          <w:b/>
          <w:sz w:val="28"/>
          <w:szCs w:val="28"/>
        </w:rPr>
        <w:t xml:space="preserve">вышеуказанные </w:t>
      </w:r>
      <w:r w:rsidRPr="001258F6">
        <w:rPr>
          <w:rFonts w:ascii="Times New Roman" w:hAnsi="Times New Roman" w:cs="Times New Roman"/>
          <w:b/>
          <w:sz w:val="28"/>
          <w:szCs w:val="28"/>
        </w:rPr>
        <w:t>справки:</w:t>
      </w:r>
    </w:p>
    <w:p w14:paraId="130F5CC2" w14:textId="77777777" w:rsidR="006975EC" w:rsidRPr="001258F6" w:rsidRDefault="006975EC" w:rsidP="0069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b/>
          <w:sz w:val="28"/>
          <w:szCs w:val="28"/>
        </w:rPr>
        <w:t>на совместно проживающих с ними родителей</w:t>
      </w:r>
      <w:r w:rsidRPr="001258F6">
        <w:rPr>
          <w:rFonts w:ascii="Times New Roman" w:hAnsi="Times New Roman" w:cs="Times New Roman"/>
          <w:sz w:val="28"/>
          <w:szCs w:val="28"/>
        </w:rPr>
        <w:t xml:space="preserve"> (в том числе на добрачные фамилии) – для военнослужащих, состоящих на учете в </w:t>
      </w:r>
      <w:proofErr w:type="spellStart"/>
      <w:r w:rsidRPr="001258F6">
        <w:rPr>
          <w:rFonts w:ascii="Times New Roman" w:hAnsi="Times New Roman" w:cs="Times New Roman"/>
          <w:sz w:val="28"/>
          <w:szCs w:val="28"/>
        </w:rPr>
        <w:t>г.Минске</w:t>
      </w:r>
      <w:proofErr w:type="spellEnd"/>
      <w:r w:rsidRPr="001258F6">
        <w:rPr>
          <w:rFonts w:ascii="Times New Roman" w:hAnsi="Times New Roman" w:cs="Times New Roman"/>
          <w:sz w:val="28"/>
          <w:szCs w:val="28"/>
        </w:rPr>
        <w:t xml:space="preserve"> или Минском районе по основанию, предусмотренному </w:t>
      </w:r>
      <w:r w:rsidRPr="001258F6">
        <w:rPr>
          <w:rFonts w:ascii="Times New Roman" w:hAnsi="Times New Roman" w:cs="Times New Roman"/>
          <w:b/>
          <w:sz w:val="28"/>
          <w:szCs w:val="28"/>
        </w:rPr>
        <w:t>подпунктом</w:t>
      </w:r>
      <w:r w:rsidRPr="001258F6">
        <w:rPr>
          <w:rFonts w:ascii="Times New Roman" w:hAnsi="Times New Roman" w:cs="Times New Roman"/>
          <w:sz w:val="28"/>
          <w:szCs w:val="28"/>
        </w:rPr>
        <w:t xml:space="preserve"> </w:t>
      </w:r>
      <w:r w:rsidRPr="001258F6">
        <w:rPr>
          <w:rFonts w:ascii="Times New Roman" w:hAnsi="Times New Roman" w:cs="Times New Roman"/>
          <w:b/>
          <w:sz w:val="28"/>
          <w:szCs w:val="28"/>
        </w:rPr>
        <w:t>1.1 пункта 1 статьи 36 ЖК</w:t>
      </w:r>
      <w:r w:rsidRPr="001258F6">
        <w:rPr>
          <w:rFonts w:ascii="Times New Roman" w:hAnsi="Times New Roman" w:cs="Times New Roman"/>
          <w:sz w:val="28"/>
          <w:szCs w:val="28"/>
        </w:rPr>
        <w:t xml:space="preserve"> (граждане, не имеющие в собственности и (или) во владении и пользовании жилых помещений в населенном пункте по месту принятия на учет);</w:t>
      </w:r>
    </w:p>
    <w:p w14:paraId="4F6635FF" w14:textId="77777777" w:rsidR="006975EC" w:rsidRPr="001258F6" w:rsidRDefault="006975EC" w:rsidP="00697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b/>
          <w:sz w:val="28"/>
          <w:szCs w:val="28"/>
        </w:rPr>
        <w:t>на всех совместно проживающих членов семьи</w:t>
      </w:r>
      <w:r w:rsidRPr="001258F6">
        <w:rPr>
          <w:rFonts w:ascii="Times New Roman" w:hAnsi="Times New Roman" w:cs="Times New Roman"/>
          <w:sz w:val="28"/>
          <w:szCs w:val="28"/>
        </w:rPr>
        <w:t xml:space="preserve"> (в том числе на добрачные фамилии) – в случае состояния на учете по основанию, предусмотренному </w:t>
      </w:r>
      <w:r w:rsidRPr="001258F6">
        <w:rPr>
          <w:rFonts w:ascii="Times New Roman" w:hAnsi="Times New Roman" w:cs="Times New Roman"/>
          <w:b/>
          <w:sz w:val="28"/>
          <w:szCs w:val="28"/>
        </w:rPr>
        <w:t>подпунктами 1.2</w:t>
      </w:r>
      <w:r w:rsidRPr="001258F6">
        <w:rPr>
          <w:rFonts w:ascii="Times New Roman" w:hAnsi="Times New Roman" w:cs="Times New Roman"/>
          <w:sz w:val="28"/>
          <w:szCs w:val="28"/>
        </w:rPr>
        <w:t xml:space="preserve"> (граждане, обеспеченные общей площадью жилого помещения менее пятнадцати квадратных метров </w:t>
      </w:r>
      <w:r w:rsidRPr="001258F6">
        <w:rPr>
          <w:rFonts w:ascii="Times New Roman" w:hAnsi="Times New Roman" w:cs="Times New Roman"/>
          <w:sz w:val="28"/>
          <w:szCs w:val="28"/>
        </w:rPr>
        <w:br/>
        <w:t xml:space="preserve">(в городе Минске – менее десяти квадратных метров) на одного человека), </w:t>
      </w:r>
      <w:r w:rsidRPr="001258F6">
        <w:rPr>
          <w:rFonts w:ascii="Times New Roman" w:hAnsi="Times New Roman" w:cs="Times New Roman"/>
          <w:b/>
          <w:sz w:val="28"/>
          <w:szCs w:val="28"/>
        </w:rPr>
        <w:t>1.8</w:t>
      </w:r>
      <w:r w:rsidRPr="001258F6">
        <w:rPr>
          <w:rFonts w:ascii="Times New Roman" w:hAnsi="Times New Roman" w:cs="Times New Roman"/>
          <w:sz w:val="28"/>
          <w:szCs w:val="28"/>
        </w:rPr>
        <w:t xml:space="preserve"> (граждане, проживающие в одной квартире либо одноквартирном жилом доме, заселенных несколькими собственниками жилых помещений, при условии, что их собственность выделена в установленном порядке), </w:t>
      </w:r>
      <w:r w:rsidRPr="001258F6">
        <w:rPr>
          <w:rFonts w:ascii="Times New Roman" w:hAnsi="Times New Roman" w:cs="Times New Roman"/>
          <w:b/>
          <w:sz w:val="28"/>
          <w:szCs w:val="28"/>
        </w:rPr>
        <w:t>1.10</w:t>
      </w:r>
      <w:r w:rsidRPr="001258F6">
        <w:rPr>
          <w:rFonts w:ascii="Times New Roman" w:hAnsi="Times New Roman" w:cs="Times New Roman"/>
          <w:sz w:val="28"/>
          <w:szCs w:val="28"/>
        </w:rPr>
        <w:t xml:space="preserve"> (граждане, проживающие в однокомнатной квартире с другим гражданином независимо </w:t>
      </w:r>
      <w:r w:rsidR="00241583">
        <w:rPr>
          <w:rFonts w:ascii="Times New Roman" w:hAnsi="Times New Roman" w:cs="Times New Roman"/>
          <w:sz w:val="28"/>
          <w:szCs w:val="28"/>
        </w:rPr>
        <w:br/>
      </w:r>
      <w:r w:rsidRPr="001258F6">
        <w:rPr>
          <w:rFonts w:ascii="Times New Roman" w:hAnsi="Times New Roman" w:cs="Times New Roman"/>
          <w:sz w:val="28"/>
          <w:szCs w:val="28"/>
        </w:rPr>
        <w:t xml:space="preserve">от его пола (в том числе независимо от того, являются они или не являются близкими родственниками), кроме супругов) </w:t>
      </w:r>
      <w:r w:rsidRPr="001258F6">
        <w:rPr>
          <w:rFonts w:ascii="Times New Roman" w:hAnsi="Times New Roman" w:cs="Times New Roman"/>
          <w:b/>
          <w:sz w:val="28"/>
          <w:szCs w:val="28"/>
        </w:rPr>
        <w:t>пункта 1 статьи 36 ЖК</w:t>
      </w:r>
      <w:r w:rsidRPr="001258F6">
        <w:rPr>
          <w:rFonts w:ascii="Times New Roman" w:hAnsi="Times New Roman" w:cs="Times New Roman"/>
          <w:sz w:val="28"/>
          <w:szCs w:val="28"/>
        </w:rPr>
        <w:t>.</w:t>
      </w:r>
    </w:p>
    <w:p w14:paraId="1F326855" w14:textId="77777777" w:rsidR="0072629E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Информация о факте заключения (</w:t>
      </w:r>
      <w:proofErr w:type="spellStart"/>
      <w:r w:rsidRPr="001258F6">
        <w:rPr>
          <w:rFonts w:ascii="Times New Roman" w:hAnsi="Times New Roman" w:cs="Times New Roman"/>
          <w:sz w:val="28"/>
          <w:szCs w:val="28"/>
        </w:rPr>
        <w:t>незаключения</w:t>
      </w:r>
      <w:proofErr w:type="spellEnd"/>
      <w:r w:rsidRPr="001258F6">
        <w:rPr>
          <w:rFonts w:ascii="Times New Roman" w:hAnsi="Times New Roman" w:cs="Times New Roman"/>
          <w:sz w:val="28"/>
          <w:szCs w:val="28"/>
        </w:rPr>
        <w:t>) кредитного договора на получение льготного кредита на строительство (реконструкцию) или</w:t>
      </w:r>
      <w:r w:rsidR="0072629E">
        <w:rPr>
          <w:rFonts w:ascii="Times New Roman" w:hAnsi="Times New Roman" w:cs="Times New Roman"/>
          <w:sz w:val="28"/>
          <w:szCs w:val="28"/>
        </w:rPr>
        <w:t xml:space="preserve"> приобретение жилого помещения</w:t>
      </w:r>
      <w:r w:rsidR="009F4DF5">
        <w:rPr>
          <w:rFonts w:ascii="Times New Roman" w:hAnsi="Times New Roman" w:cs="Times New Roman"/>
          <w:sz w:val="28"/>
          <w:szCs w:val="28"/>
        </w:rPr>
        <w:t xml:space="preserve"> (</w:t>
      </w:r>
      <w:r w:rsidR="009F4DF5" w:rsidRPr="00807C31">
        <w:rPr>
          <w:rFonts w:ascii="Times New Roman" w:hAnsi="Times New Roman" w:cs="Times New Roman"/>
          <w:b/>
          <w:sz w:val="28"/>
          <w:szCs w:val="28"/>
        </w:rPr>
        <w:t>брать в ОАО «АСБ «Беларусбанк»</w:t>
      </w:r>
      <w:r w:rsidR="00807C31" w:rsidRPr="00807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C31">
        <w:rPr>
          <w:rFonts w:ascii="Times New Roman" w:hAnsi="Times New Roman" w:cs="Times New Roman"/>
          <w:b/>
          <w:sz w:val="28"/>
          <w:szCs w:val="28"/>
        </w:rPr>
        <w:br/>
      </w:r>
      <w:r w:rsidR="00807C31" w:rsidRPr="00807C31">
        <w:rPr>
          <w:rFonts w:ascii="Times New Roman" w:hAnsi="Times New Roman" w:cs="Times New Roman"/>
          <w:b/>
          <w:sz w:val="28"/>
          <w:szCs w:val="28"/>
        </w:rPr>
        <w:t>на всех совершеннолетних членов семьи</w:t>
      </w:r>
      <w:r w:rsidR="009F4DF5">
        <w:rPr>
          <w:rFonts w:ascii="Times New Roman" w:hAnsi="Times New Roman" w:cs="Times New Roman"/>
          <w:sz w:val="28"/>
          <w:szCs w:val="28"/>
        </w:rPr>
        <w:t>)</w:t>
      </w:r>
      <w:r w:rsidR="0072629E">
        <w:rPr>
          <w:rFonts w:ascii="Times New Roman" w:hAnsi="Times New Roman" w:cs="Times New Roman"/>
          <w:sz w:val="28"/>
          <w:szCs w:val="28"/>
        </w:rPr>
        <w:t>;</w:t>
      </w:r>
    </w:p>
    <w:p w14:paraId="6BD93F8C" w14:textId="77777777" w:rsidR="006975EC" w:rsidRPr="001258F6" w:rsidRDefault="0072629E" w:rsidP="00726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получении (неполучении) </w:t>
      </w:r>
      <w:r w:rsidR="006975EC" w:rsidRPr="001258F6">
        <w:rPr>
          <w:rFonts w:ascii="Times New Roman" w:hAnsi="Times New Roman" w:cs="Times New Roman"/>
          <w:sz w:val="28"/>
          <w:szCs w:val="28"/>
        </w:rPr>
        <w:t xml:space="preserve">одноразовой субсидии </w:t>
      </w:r>
      <w:r w:rsidRPr="0072629E">
        <w:rPr>
          <w:rFonts w:ascii="Times New Roman" w:hAnsi="Times New Roman" w:cs="Times New Roman"/>
          <w:sz w:val="28"/>
          <w:szCs w:val="28"/>
        </w:rPr>
        <w:t>на строительство (реконструкцию) или приобретение жилого помещения</w:t>
      </w:r>
      <w:r w:rsidR="006975EC" w:rsidRPr="001258F6">
        <w:rPr>
          <w:rFonts w:ascii="Times New Roman" w:hAnsi="Times New Roman" w:cs="Times New Roman"/>
          <w:sz w:val="28"/>
          <w:szCs w:val="28"/>
        </w:rPr>
        <w:t xml:space="preserve">, а также субсидии на уплату части процентов за пользование кредитами, выданными </w:t>
      </w:r>
      <w:r w:rsidR="006975EC" w:rsidRPr="001258F6">
        <w:rPr>
          <w:rFonts w:ascii="Times New Roman" w:hAnsi="Times New Roman" w:cs="Times New Roman"/>
          <w:sz w:val="28"/>
          <w:szCs w:val="28"/>
        </w:rPr>
        <w:lastRenderedPageBreak/>
        <w:t>банками на строительство (реконструкцию) жилых помещений, субсидии на погашение основного долга по этим кредитам</w:t>
      </w:r>
      <w:r w:rsidR="009F4DF5">
        <w:rPr>
          <w:rFonts w:ascii="Times New Roman" w:hAnsi="Times New Roman" w:cs="Times New Roman"/>
          <w:sz w:val="28"/>
          <w:szCs w:val="28"/>
        </w:rPr>
        <w:t xml:space="preserve"> (</w:t>
      </w:r>
      <w:r w:rsidR="009F4DF5" w:rsidRPr="0072629E">
        <w:rPr>
          <w:rFonts w:ascii="Times New Roman" w:hAnsi="Times New Roman" w:cs="Times New Roman"/>
          <w:b/>
          <w:sz w:val="28"/>
          <w:szCs w:val="28"/>
        </w:rPr>
        <w:t>брать в исполкоме по месту регистрации</w:t>
      </w:r>
      <w:r w:rsidR="00807C31">
        <w:rPr>
          <w:rFonts w:ascii="Times New Roman" w:hAnsi="Times New Roman" w:cs="Times New Roman"/>
          <w:b/>
          <w:sz w:val="28"/>
          <w:szCs w:val="28"/>
        </w:rPr>
        <w:t xml:space="preserve"> на всех совершеннолетних членов семьи</w:t>
      </w:r>
      <w:r w:rsidR="009F4DF5">
        <w:rPr>
          <w:rFonts w:ascii="Times New Roman" w:hAnsi="Times New Roman" w:cs="Times New Roman"/>
          <w:sz w:val="28"/>
          <w:szCs w:val="28"/>
        </w:rPr>
        <w:t>)</w:t>
      </w:r>
      <w:r w:rsidR="006975EC" w:rsidRPr="001258F6">
        <w:rPr>
          <w:rFonts w:ascii="Times New Roman" w:hAnsi="Times New Roman" w:cs="Times New Roman"/>
          <w:sz w:val="28"/>
          <w:szCs w:val="28"/>
        </w:rPr>
        <w:t>;</w:t>
      </w:r>
    </w:p>
    <w:p w14:paraId="0867C052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C31">
        <w:rPr>
          <w:rFonts w:ascii="Times New Roman" w:hAnsi="Times New Roman" w:cs="Times New Roman"/>
          <w:b/>
          <w:sz w:val="28"/>
          <w:szCs w:val="28"/>
        </w:rPr>
        <w:t>Справк</w:t>
      </w:r>
      <w:r w:rsidR="00807C31" w:rsidRPr="00807C31">
        <w:rPr>
          <w:rFonts w:ascii="Times New Roman" w:hAnsi="Times New Roman" w:cs="Times New Roman"/>
          <w:b/>
          <w:sz w:val="28"/>
          <w:szCs w:val="28"/>
        </w:rPr>
        <w:t>и</w:t>
      </w:r>
      <w:r w:rsidRPr="001258F6">
        <w:rPr>
          <w:rFonts w:ascii="Times New Roman" w:hAnsi="Times New Roman" w:cs="Times New Roman"/>
          <w:sz w:val="28"/>
          <w:szCs w:val="28"/>
        </w:rPr>
        <w:t xml:space="preserve"> о состоянии на учете – в случае, если супруги зарегистрированы в разных населенных пунктах или разных районах населенного пункта</w:t>
      </w:r>
      <w:r w:rsidR="0072629E">
        <w:rPr>
          <w:rFonts w:ascii="Times New Roman" w:hAnsi="Times New Roman" w:cs="Times New Roman"/>
          <w:sz w:val="28"/>
          <w:szCs w:val="28"/>
        </w:rPr>
        <w:t xml:space="preserve"> (</w:t>
      </w:r>
      <w:r w:rsidR="0072629E" w:rsidRPr="0072629E">
        <w:rPr>
          <w:rFonts w:ascii="Times New Roman" w:hAnsi="Times New Roman" w:cs="Times New Roman"/>
          <w:b/>
          <w:sz w:val="28"/>
          <w:szCs w:val="28"/>
        </w:rPr>
        <w:t>брать в исполкоме по месту регистрации</w:t>
      </w:r>
      <w:r w:rsidR="0072629E">
        <w:rPr>
          <w:rFonts w:ascii="Times New Roman" w:hAnsi="Times New Roman" w:cs="Times New Roman"/>
          <w:sz w:val="28"/>
          <w:szCs w:val="28"/>
        </w:rPr>
        <w:t>)</w:t>
      </w:r>
      <w:r w:rsidRPr="001258F6">
        <w:rPr>
          <w:rFonts w:ascii="Times New Roman" w:hAnsi="Times New Roman" w:cs="Times New Roman"/>
          <w:sz w:val="28"/>
          <w:szCs w:val="28"/>
        </w:rPr>
        <w:t>;</w:t>
      </w:r>
    </w:p>
    <w:p w14:paraId="0F49B0FB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из записи акта о заключении брака, если в записи акта о заключении брака супруги значатся как вступившие в брак впервые (для военнослужащих, состоящих на учете по основанию отнесения </w:t>
      </w:r>
      <w:r w:rsidR="00241583">
        <w:rPr>
          <w:rFonts w:ascii="Times New Roman" w:hAnsi="Times New Roman" w:cs="Times New Roman"/>
          <w:sz w:val="28"/>
          <w:szCs w:val="28"/>
        </w:rPr>
        <w:br/>
      </w:r>
      <w:r w:rsidRPr="001258F6">
        <w:rPr>
          <w:rFonts w:ascii="Times New Roman" w:hAnsi="Times New Roman" w:cs="Times New Roman"/>
          <w:sz w:val="28"/>
          <w:szCs w:val="28"/>
        </w:rPr>
        <w:t>к категории молодых семей)</w:t>
      </w:r>
      <w:r w:rsidR="00170915">
        <w:rPr>
          <w:rFonts w:ascii="Times New Roman" w:hAnsi="Times New Roman" w:cs="Times New Roman"/>
          <w:sz w:val="28"/>
          <w:szCs w:val="28"/>
        </w:rPr>
        <w:t xml:space="preserve"> (</w:t>
      </w:r>
      <w:r w:rsidR="00170915" w:rsidRPr="00170915">
        <w:rPr>
          <w:rFonts w:ascii="Times New Roman" w:hAnsi="Times New Roman" w:cs="Times New Roman"/>
          <w:b/>
          <w:sz w:val="28"/>
          <w:szCs w:val="28"/>
        </w:rPr>
        <w:t xml:space="preserve">брате в </w:t>
      </w:r>
      <w:proofErr w:type="spellStart"/>
      <w:r w:rsidR="00170915" w:rsidRPr="00170915">
        <w:rPr>
          <w:rFonts w:ascii="Times New Roman" w:hAnsi="Times New Roman" w:cs="Times New Roman"/>
          <w:b/>
          <w:sz w:val="28"/>
          <w:szCs w:val="28"/>
        </w:rPr>
        <w:t>ЗАГСе</w:t>
      </w:r>
      <w:proofErr w:type="spellEnd"/>
      <w:r w:rsidR="00170915" w:rsidRPr="00170915">
        <w:rPr>
          <w:rFonts w:ascii="Times New Roman" w:hAnsi="Times New Roman" w:cs="Times New Roman"/>
          <w:b/>
          <w:sz w:val="28"/>
          <w:szCs w:val="28"/>
        </w:rPr>
        <w:t xml:space="preserve"> по месту регистрации брака</w:t>
      </w:r>
      <w:r w:rsidR="00170915">
        <w:rPr>
          <w:rFonts w:ascii="Times New Roman" w:hAnsi="Times New Roman" w:cs="Times New Roman"/>
          <w:sz w:val="28"/>
          <w:szCs w:val="28"/>
        </w:rPr>
        <w:t>)</w:t>
      </w:r>
      <w:r w:rsidRPr="001258F6">
        <w:rPr>
          <w:rFonts w:ascii="Times New Roman" w:hAnsi="Times New Roman" w:cs="Times New Roman"/>
          <w:sz w:val="28"/>
          <w:szCs w:val="28"/>
        </w:rPr>
        <w:t>;</w:t>
      </w:r>
    </w:p>
    <w:p w14:paraId="19174096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Копия договора найма жилого помещения (в случае регистрации по месту жительства в общежитии, арендном жилье или жилом помещении частного жилищного фонда);</w:t>
      </w:r>
    </w:p>
    <w:p w14:paraId="50A3ACAD" w14:textId="735CBF0A" w:rsidR="00A92E33" w:rsidRDefault="00A92E33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снятии с учета нуждающихся в улучшении жилищных условий (</w:t>
      </w:r>
      <w:r w:rsidRPr="00917DCE">
        <w:rPr>
          <w:rFonts w:ascii="Times New Roman" w:hAnsi="Times New Roman" w:cs="Times New Roman"/>
          <w:b/>
          <w:sz w:val="28"/>
          <w:szCs w:val="28"/>
        </w:rPr>
        <w:t xml:space="preserve">образец смотреть на сайте в разделе «Передача арендного жилья </w:t>
      </w:r>
      <w:r w:rsidRPr="00917DCE">
        <w:rPr>
          <w:rFonts w:ascii="Times New Roman" w:hAnsi="Times New Roman" w:cs="Times New Roman"/>
          <w:b/>
          <w:sz w:val="28"/>
          <w:szCs w:val="28"/>
        </w:rPr>
        <w:br/>
        <w:t>в собственность»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819EA8D" w14:textId="0CF877F2" w:rsidR="00324A78" w:rsidRDefault="00324A78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места работы супруги (супруга) о состоянии на учете нуждающихся в улучшении жилищных условий;</w:t>
      </w:r>
    </w:p>
    <w:p w14:paraId="331E39BC" w14:textId="7F5166AF" w:rsidR="00324A78" w:rsidRPr="001258F6" w:rsidRDefault="00324A78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обучении детей, если они получают первое среднее специальное или первое высшее образование;</w:t>
      </w:r>
    </w:p>
    <w:p w14:paraId="322436B3" w14:textId="77777777" w:rsidR="006975EC" w:rsidRPr="001258F6" w:rsidRDefault="006975EC" w:rsidP="00697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Иные документы при необходимости.</w:t>
      </w:r>
    </w:p>
    <w:p w14:paraId="3253404D" w14:textId="77777777" w:rsidR="00F11937" w:rsidRDefault="00F11937"/>
    <w:sectPr w:rsidR="00F11937" w:rsidSect="006975EC">
      <w:pgSz w:w="11906" w:h="16838" w:code="9"/>
      <w:pgMar w:top="1134" w:right="567" w:bottom="1134" w:left="1701" w:header="53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18D6"/>
    <w:multiLevelType w:val="hybridMultilevel"/>
    <w:tmpl w:val="160AD8C6"/>
    <w:lvl w:ilvl="0" w:tplc="32647606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C"/>
    <w:rsid w:val="00170915"/>
    <w:rsid w:val="00241583"/>
    <w:rsid w:val="00324A78"/>
    <w:rsid w:val="005034F3"/>
    <w:rsid w:val="0066460F"/>
    <w:rsid w:val="006975EC"/>
    <w:rsid w:val="00724B40"/>
    <w:rsid w:val="0072629E"/>
    <w:rsid w:val="00801451"/>
    <w:rsid w:val="00807C31"/>
    <w:rsid w:val="00917DCE"/>
    <w:rsid w:val="009448A4"/>
    <w:rsid w:val="009F4DF5"/>
    <w:rsid w:val="00A5389C"/>
    <w:rsid w:val="00A92E33"/>
    <w:rsid w:val="00C553ED"/>
    <w:rsid w:val="00F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E898"/>
  <w15:docId w15:val="{2A937CC0-F8DF-47AA-91C1-E1770B2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3343</Characters>
  <Application>Microsoft Office Word</Application>
  <DocSecurity>0</DocSecurity>
  <Lines>65</Lines>
  <Paragraphs>23</Paragraphs>
  <ScaleCrop>false</ScaleCrop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Бокша</dc:creator>
  <cp:lastModifiedBy>Никита Бокша</cp:lastModifiedBy>
  <cp:revision>2</cp:revision>
  <cp:lastPrinted>2023-05-24T07:02:00Z</cp:lastPrinted>
  <dcterms:created xsi:type="dcterms:W3CDTF">2026-02-24T09:55:00Z</dcterms:created>
  <dcterms:modified xsi:type="dcterms:W3CDTF">2026-02-24T09:55:00Z</dcterms:modified>
</cp:coreProperties>
</file>