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57" w:rsidRPr="00741FFC" w:rsidRDefault="00741FFC" w:rsidP="00741FFC">
      <w:pPr>
        <w:pStyle w:val="1"/>
        <w:tabs>
          <w:tab w:val="left" w:pos="9356"/>
        </w:tabs>
        <w:spacing w:before="240" w:beforeAutospacing="0" w:after="0" w:afterAutospacing="0" w:line="280" w:lineRule="exact"/>
        <w:ind w:right="-1"/>
        <w:jc w:val="both"/>
        <w:rPr>
          <w:color w:val="000000"/>
          <w:sz w:val="30"/>
          <w:szCs w:val="30"/>
        </w:rPr>
      </w:pPr>
      <w:r w:rsidRPr="00741FFC">
        <w:rPr>
          <w:spacing w:val="-20"/>
          <w:sz w:val="30"/>
          <w:szCs w:val="30"/>
        </w:rPr>
        <w:t xml:space="preserve">Методические рекомендации </w:t>
      </w:r>
      <w:r w:rsidR="006D2D57" w:rsidRPr="00741FFC">
        <w:rPr>
          <w:color w:val="000000"/>
          <w:sz w:val="30"/>
          <w:szCs w:val="30"/>
        </w:rPr>
        <w:t>по порядку предотвращения</w:t>
      </w:r>
      <w:r>
        <w:rPr>
          <w:color w:val="000000"/>
          <w:sz w:val="30"/>
          <w:szCs w:val="30"/>
        </w:rPr>
        <w:t xml:space="preserve"> </w:t>
      </w:r>
      <w:r w:rsidR="006D2D57" w:rsidRPr="00741FFC">
        <w:rPr>
          <w:color w:val="000000"/>
          <w:sz w:val="30"/>
          <w:szCs w:val="30"/>
        </w:rPr>
        <w:t xml:space="preserve">и урегулирования конфликтов интересов в Вооруженных Силах </w:t>
      </w:r>
    </w:p>
    <w:p w:rsidR="00290DD7" w:rsidRDefault="00290DD7" w:rsidP="00692B27">
      <w:pPr>
        <w:pStyle w:val="a3"/>
        <w:spacing w:before="0" w:beforeAutospacing="0" w:after="240" w:afterAutospacing="0"/>
        <w:rPr>
          <w:rStyle w:val="a5"/>
          <w:color w:val="000000"/>
          <w:sz w:val="30"/>
          <w:szCs w:val="30"/>
        </w:rPr>
      </w:pPr>
    </w:p>
    <w:p w:rsidR="00E241B1" w:rsidRPr="00AB4303" w:rsidRDefault="00E241B1" w:rsidP="005E6523">
      <w:pPr>
        <w:pStyle w:val="a3"/>
        <w:spacing w:before="0" w:beforeAutospacing="0" w:after="240" w:afterAutospacing="0"/>
        <w:rPr>
          <w:rStyle w:val="a5"/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I. </w:t>
      </w:r>
      <w:r w:rsidR="00692B27" w:rsidRPr="00AB4303">
        <w:rPr>
          <w:rStyle w:val="a5"/>
          <w:color w:val="000000"/>
          <w:sz w:val="30"/>
          <w:szCs w:val="30"/>
        </w:rPr>
        <w:t>ОБЩИЕ ПОЛОЖЕНИЯ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Настоящие Методические рекомендации разработаны</w:t>
      </w:r>
      <w:r w:rsidR="00692B27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для формирования единого в Вооруженных Силах подхода</w:t>
      </w:r>
      <w:r w:rsidR="00692B27" w:rsidRPr="00AB4303">
        <w:rPr>
          <w:color w:val="000000"/>
          <w:sz w:val="30"/>
          <w:szCs w:val="30"/>
        </w:rPr>
        <w:br/>
      </w:r>
      <w:r w:rsidR="00AB4303" w:rsidRPr="00AB4303">
        <w:rPr>
          <w:color w:val="000000"/>
          <w:sz w:val="30"/>
          <w:szCs w:val="30"/>
        </w:rPr>
        <w:t>к</w:t>
      </w:r>
      <w:r w:rsidRPr="00AB4303">
        <w:rPr>
          <w:color w:val="000000"/>
          <w:sz w:val="30"/>
          <w:szCs w:val="30"/>
        </w:rPr>
        <w:t xml:space="preserve"> </w:t>
      </w:r>
      <w:r w:rsidR="00AB4303" w:rsidRPr="00AB4303">
        <w:rPr>
          <w:color w:val="000000"/>
          <w:sz w:val="30"/>
          <w:szCs w:val="30"/>
        </w:rPr>
        <w:t xml:space="preserve">порядку предотвращения и урегулирования </w:t>
      </w:r>
      <w:r w:rsidRPr="00AB4303">
        <w:rPr>
          <w:color w:val="000000"/>
          <w:sz w:val="30"/>
          <w:szCs w:val="30"/>
        </w:rPr>
        <w:t>конфликта интересов.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Задачами Методических рекомендаций являются:</w:t>
      </w:r>
    </w:p>
    <w:p w:rsidR="00E241B1" w:rsidRPr="00AB4303" w:rsidRDefault="00E241B1" w:rsidP="00697A19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30"/>
          <w:szCs w:val="30"/>
        </w:rPr>
      </w:pPr>
      <w:r w:rsidRPr="00AB4303">
        <w:rPr>
          <w:rFonts w:ascii="Times New Roman" w:hAnsi="Times New Roman"/>
          <w:color w:val="000000"/>
          <w:sz w:val="30"/>
          <w:szCs w:val="30"/>
        </w:rPr>
        <w:t>повышение эффективности принимаемых государственными должностными лицами мер по урегулированию конфликта инте</w:t>
      </w:r>
      <w:r w:rsidR="00290DD7">
        <w:rPr>
          <w:rFonts w:ascii="Times New Roman" w:hAnsi="Times New Roman"/>
          <w:color w:val="000000"/>
          <w:sz w:val="30"/>
          <w:szCs w:val="30"/>
        </w:rPr>
        <w:t xml:space="preserve">ресов среди военнослужащих, </w:t>
      </w:r>
      <w:r w:rsidRPr="00AB4303">
        <w:rPr>
          <w:rFonts w:ascii="Times New Roman" w:hAnsi="Times New Roman"/>
          <w:color w:val="000000"/>
          <w:sz w:val="30"/>
          <w:szCs w:val="30"/>
        </w:rPr>
        <w:t>гражданского персонала Вооруженных Сил</w:t>
      </w:r>
      <w:r w:rsidR="00290DD7">
        <w:rPr>
          <w:rFonts w:ascii="Times New Roman" w:hAnsi="Times New Roman"/>
          <w:color w:val="000000"/>
          <w:sz w:val="30"/>
          <w:szCs w:val="30"/>
        </w:rPr>
        <w:t xml:space="preserve"> (далее – гражданский персонал)</w:t>
      </w:r>
      <w:r w:rsidRPr="00AB4303">
        <w:rPr>
          <w:rFonts w:ascii="Times New Roman" w:hAnsi="Times New Roman"/>
          <w:color w:val="000000"/>
          <w:sz w:val="30"/>
          <w:szCs w:val="30"/>
        </w:rPr>
        <w:t>;</w:t>
      </w:r>
    </w:p>
    <w:p w:rsidR="00E241B1" w:rsidRPr="00AB4303" w:rsidRDefault="00E241B1" w:rsidP="00697A19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30"/>
          <w:szCs w:val="30"/>
        </w:rPr>
      </w:pPr>
      <w:r w:rsidRPr="00AB4303">
        <w:rPr>
          <w:rFonts w:ascii="Times New Roman" w:hAnsi="Times New Roman"/>
          <w:color w:val="000000"/>
          <w:sz w:val="30"/>
          <w:szCs w:val="30"/>
        </w:rPr>
        <w:t>повышение уровня правового сознания и персональной ответственности государственных должностных лиц за недопущение ситуации, когда личная заинтересованность государственных должностных лиц влияет или может повлиять</w:t>
      </w:r>
      <w:r w:rsidR="00AB430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B4303">
        <w:rPr>
          <w:rFonts w:ascii="Times New Roman" w:hAnsi="Times New Roman"/>
          <w:color w:val="000000"/>
          <w:sz w:val="30"/>
          <w:szCs w:val="30"/>
        </w:rPr>
        <w:t>на исполнение</w:t>
      </w:r>
      <w:r w:rsidR="00B8617E">
        <w:rPr>
          <w:rFonts w:ascii="Times New Roman" w:hAnsi="Times New Roman"/>
          <w:color w:val="000000"/>
          <w:sz w:val="30"/>
          <w:szCs w:val="30"/>
        </w:rPr>
        <w:br/>
      </w:r>
      <w:r w:rsidRPr="00AB4303">
        <w:rPr>
          <w:rFonts w:ascii="Times New Roman" w:hAnsi="Times New Roman"/>
          <w:color w:val="000000"/>
          <w:sz w:val="30"/>
          <w:szCs w:val="30"/>
        </w:rPr>
        <w:t xml:space="preserve">ими </w:t>
      </w:r>
      <w:r w:rsidR="00B8617E">
        <w:rPr>
          <w:rFonts w:ascii="Times New Roman" w:hAnsi="Times New Roman"/>
          <w:color w:val="000000"/>
          <w:sz w:val="30"/>
          <w:szCs w:val="30"/>
        </w:rPr>
        <w:t>служебных (трудовых)</w:t>
      </w:r>
      <w:r w:rsidRPr="00AB4303">
        <w:rPr>
          <w:rFonts w:ascii="Times New Roman" w:hAnsi="Times New Roman"/>
          <w:color w:val="000000"/>
          <w:sz w:val="30"/>
          <w:szCs w:val="30"/>
        </w:rPr>
        <w:t xml:space="preserve"> обязанностей.</w:t>
      </w:r>
    </w:p>
    <w:p w:rsidR="00E241B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Основные принципы по предотвращению, выявлению</w:t>
      </w:r>
      <w:r w:rsidR="00692B27" w:rsidRPr="00AB4303">
        <w:rPr>
          <w:rStyle w:val="a5"/>
          <w:color w:val="000000"/>
          <w:sz w:val="30"/>
          <w:szCs w:val="30"/>
        </w:rPr>
        <w:br/>
      </w:r>
      <w:r w:rsidRPr="00AB4303">
        <w:rPr>
          <w:rStyle w:val="a5"/>
          <w:color w:val="000000"/>
          <w:sz w:val="30"/>
          <w:szCs w:val="30"/>
        </w:rPr>
        <w:t>и урегулированию конфликта интересов среди подчиненного личного состава</w:t>
      </w:r>
      <w:r w:rsidRPr="00AB4303">
        <w:rPr>
          <w:color w:val="000000"/>
          <w:sz w:val="30"/>
          <w:szCs w:val="30"/>
        </w:rPr>
        <w:t>:</w:t>
      </w:r>
    </w:p>
    <w:p w:rsidR="005C6F7C" w:rsidRPr="00E97FCE" w:rsidRDefault="005C6F7C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E97FCE">
        <w:rPr>
          <w:color w:val="000000"/>
          <w:sz w:val="30"/>
          <w:szCs w:val="30"/>
        </w:rPr>
        <w:t>признание, обеспечение и защита основных прав и свобод человека и гражданина;</w:t>
      </w:r>
    </w:p>
    <w:p w:rsidR="005C6F7C" w:rsidRPr="00E97FCE" w:rsidRDefault="005C6F7C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E97FCE">
        <w:rPr>
          <w:color w:val="000000"/>
          <w:sz w:val="30"/>
          <w:szCs w:val="30"/>
        </w:rPr>
        <w:t>законность;</w:t>
      </w:r>
    </w:p>
    <w:p w:rsidR="005C6F7C" w:rsidRPr="00E97FCE" w:rsidRDefault="005C6F7C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E97FCE">
        <w:rPr>
          <w:color w:val="000000"/>
          <w:sz w:val="30"/>
          <w:szCs w:val="30"/>
        </w:rPr>
        <w:t>взаимодействие в установленном порядке государственных должностных лиц с представителями правоохранительных и иных компетентных государственных органов;</w:t>
      </w:r>
    </w:p>
    <w:p w:rsidR="005C6F7C" w:rsidRPr="00E97FCE" w:rsidRDefault="005C6F7C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E97FCE">
        <w:rPr>
          <w:color w:val="000000"/>
          <w:sz w:val="30"/>
          <w:szCs w:val="30"/>
        </w:rPr>
        <w:t>комплексное использование организационных, правовых, информационно-пропагандистских, специальных и иных мер</w:t>
      </w:r>
      <w:r w:rsidRPr="00E97FCE">
        <w:rPr>
          <w:color w:val="000000"/>
          <w:sz w:val="30"/>
          <w:szCs w:val="30"/>
        </w:rPr>
        <w:br/>
        <w:t>по предупреждению коррупции;</w:t>
      </w:r>
    </w:p>
    <w:p w:rsidR="005C6F7C" w:rsidRPr="00E97FCE" w:rsidRDefault="005C6F7C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E97FCE">
        <w:rPr>
          <w:color w:val="000000"/>
          <w:sz w:val="30"/>
          <w:szCs w:val="30"/>
        </w:rPr>
        <w:t>обязательность раскрытия сведений о возникновении (возможности возникновения) конфликта интересов;</w:t>
      </w:r>
    </w:p>
    <w:p w:rsidR="005C6F7C" w:rsidRPr="00E97FCE" w:rsidRDefault="005C6F7C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E97FCE">
        <w:rPr>
          <w:color w:val="000000"/>
          <w:sz w:val="30"/>
          <w:szCs w:val="30"/>
        </w:rPr>
        <w:t>индивидуальное рассмотрение, всесторонний анализ, объективность и оценка последствий при выявлении и урегулировании каждого конфликта интересов;</w:t>
      </w:r>
    </w:p>
    <w:p w:rsidR="005C6F7C" w:rsidRPr="00E97FCE" w:rsidRDefault="005C6F7C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0979FA">
        <w:rPr>
          <w:color w:val="000000"/>
          <w:sz w:val="30"/>
          <w:szCs w:val="30"/>
        </w:rPr>
        <w:t xml:space="preserve">соблюдение баланса интересов органа военного управления, структурного подразделения Министерства обороны, Генерального штаба Вооруженных Сил и Вооруженных Сил, соединения, воинской части, военного учебного заведения, военного комиссариата, организации Вооруженных Сил (далее, если не указано иное, – воинская </w:t>
      </w:r>
      <w:r w:rsidRPr="000979FA">
        <w:rPr>
          <w:color w:val="000000"/>
          <w:sz w:val="30"/>
          <w:szCs w:val="30"/>
        </w:rPr>
        <w:lastRenderedPageBreak/>
        <w:t>часть) и отдельных военнослужащих и лиц из числа гражданского персонала при урегулировании конфликта интересов.</w:t>
      </w:r>
    </w:p>
    <w:p w:rsidR="00E241B1" w:rsidRPr="00AB4303" w:rsidRDefault="00E241B1" w:rsidP="005C6F7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Настоящие Методические рекомендации способствуют выявлению, устранению причин и условий возникновения конфликта интересов, а также его урегулированию в Вооруженных Силах.</w:t>
      </w:r>
    </w:p>
    <w:p w:rsidR="00E241B1" w:rsidRPr="00AB4303" w:rsidRDefault="00692B27" w:rsidP="005E6523">
      <w:pPr>
        <w:pStyle w:val="a3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II. ТЕРМИНЫ И ОПРЕДЕЛЕНИЯ, ИСПОЛЬЗУЕМЫЕ (УПОТРЕБЛЯЕМЫЕ) В НАСТОЯЩИХ МЕТОДИЧЕСКИХ РЕКОМЕНДАЦИЯХ</w:t>
      </w:r>
    </w:p>
    <w:p w:rsidR="00E241B1" w:rsidRPr="00AB4303" w:rsidRDefault="00E241B1" w:rsidP="00697A19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AB4303">
        <w:rPr>
          <w:rFonts w:ascii="Times New Roman" w:hAnsi="Times New Roman"/>
          <w:b/>
          <w:sz w:val="30"/>
          <w:szCs w:val="30"/>
          <w:lang w:eastAsia="ru-RU"/>
        </w:rPr>
        <w:t>Государственные должностные лица</w:t>
      </w:r>
      <w:r w:rsidRPr="00AB4303">
        <w:rPr>
          <w:rFonts w:ascii="Times New Roman" w:hAnsi="Times New Roman"/>
          <w:sz w:val="30"/>
          <w:szCs w:val="30"/>
          <w:lang w:eastAsia="ru-RU"/>
        </w:rPr>
        <w:t xml:space="preserve"> – Президент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депутатов, осуществляющие свои полномочия на профессиональной основе, </w:t>
      </w:r>
      <w:r w:rsidR="00692B27" w:rsidRPr="00AB4303">
        <w:rPr>
          <w:rFonts w:ascii="Times New Roman" w:hAnsi="Times New Roman"/>
          <w:sz w:val="30"/>
          <w:szCs w:val="30"/>
          <w:lang w:eastAsia="ru-RU"/>
        </w:rPr>
        <w:br/>
      </w:r>
      <w:r w:rsidRPr="00AB4303">
        <w:rPr>
          <w:rFonts w:ascii="Times New Roman" w:hAnsi="Times New Roman"/>
          <w:b/>
          <w:sz w:val="30"/>
          <w:szCs w:val="30"/>
          <w:lang w:eastAsia="ru-RU"/>
        </w:rPr>
        <w:t>а также иные государственные служащие, на которых распространяется действие законодательства о государственной службе</w:t>
      </w:r>
      <w:r w:rsidRPr="00AB4303">
        <w:rPr>
          <w:rFonts w:ascii="Times New Roman" w:hAnsi="Times New Roman"/>
          <w:sz w:val="30"/>
          <w:szCs w:val="30"/>
          <w:lang w:eastAsia="ru-RU"/>
        </w:rPr>
        <w:t>; сотрудники Следственного комитета Республики Беларусь; сотрудники Государственного комитета судебных экспертиз Республики Беларусь;</w:t>
      </w:r>
      <w:proofErr w:type="gramEnd"/>
      <w:r w:rsidRPr="00AB4303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AB4303">
        <w:rPr>
          <w:rFonts w:ascii="Times New Roman" w:hAnsi="Times New Roman"/>
          <w:b/>
          <w:sz w:val="30"/>
          <w:szCs w:val="30"/>
          <w:lang w:eastAsia="ru-RU"/>
        </w:rPr>
        <w:t>лица, постоянно или временно либо</w:t>
      </w:r>
      <w:r w:rsidR="0049200E">
        <w:rPr>
          <w:rFonts w:ascii="Times New Roman" w:hAnsi="Times New Roman"/>
          <w:b/>
          <w:sz w:val="30"/>
          <w:szCs w:val="30"/>
          <w:lang w:eastAsia="ru-RU"/>
        </w:rPr>
        <w:br/>
      </w:r>
      <w:r w:rsidRPr="00AB4303">
        <w:rPr>
          <w:rFonts w:ascii="Times New Roman" w:hAnsi="Times New Roman"/>
          <w:b/>
          <w:sz w:val="30"/>
          <w:szCs w:val="30"/>
          <w:lang w:eastAsia="ru-RU"/>
        </w:rPr>
        <w:t>по специальному полномочию занимающие должности, в том числе воинские, в Вооруженных Силах,</w:t>
      </w:r>
      <w:r w:rsidRPr="00AB4303">
        <w:rPr>
          <w:rFonts w:ascii="Times New Roman" w:hAnsi="Times New Roman"/>
          <w:sz w:val="30"/>
          <w:szCs w:val="30"/>
          <w:lang w:eastAsia="ru-RU"/>
        </w:rPr>
        <w:t xml:space="preserve"> других войсках и воинских формированиях Республики Беларусь, органах внутренних дел, органах</w:t>
      </w:r>
      <w:r w:rsidR="00290DD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B4303">
        <w:rPr>
          <w:rFonts w:ascii="Times New Roman" w:hAnsi="Times New Roman"/>
          <w:sz w:val="30"/>
          <w:szCs w:val="30"/>
          <w:lang w:eastAsia="ru-RU"/>
        </w:rPr>
        <w:t xml:space="preserve">и подразделениях по чрезвычайным ситуациям, органах финансовых расследований Комитета государственного контроля Республики Беларусь </w:t>
      </w:r>
      <w:r w:rsidRPr="00AB4303">
        <w:rPr>
          <w:rFonts w:ascii="Times New Roman" w:hAnsi="Times New Roman"/>
          <w:b/>
          <w:sz w:val="30"/>
          <w:szCs w:val="30"/>
          <w:lang w:eastAsia="ru-RU"/>
        </w:rPr>
        <w:t>и относящиеся в соответствии с законодательными актами</w:t>
      </w:r>
      <w:r w:rsidR="005073D5">
        <w:rPr>
          <w:rFonts w:ascii="Times New Roman" w:hAnsi="Times New Roman"/>
          <w:b/>
          <w:sz w:val="30"/>
          <w:szCs w:val="30"/>
          <w:lang w:eastAsia="ru-RU"/>
        </w:rPr>
        <w:br/>
      </w:r>
      <w:r w:rsidRPr="00AB4303">
        <w:rPr>
          <w:rFonts w:ascii="Times New Roman" w:hAnsi="Times New Roman"/>
          <w:b/>
          <w:sz w:val="30"/>
          <w:szCs w:val="30"/>
          <w:lang w:eastAsia="ru-RU"/>
        </w:rPr>
        <w:t>к должностным лицам</w:t>
      </w:r>
      <w:r w:rsidRPr="00AB4303">
        <w:rPr>
          <w:rFonts w:ascii="Times New Roman" w:hAnsi="Times New Roman"/>
          <w:sz w:val="30"/>
          <w:szCs w:val="30"/>
          <w:lang w:eastAsia="ru-RU"/>
        </w:rPr>
        <w:t>;</w:t>
      </w:r>
      <w:proofErr w:type="gramEnd"/>
      <w:r w:rsidRPr="00AB4303">
        <w:rPr>
          <w:rFonts w:ascii="Times New Roman" w:hAnsi="Times New Roman"/>
          <w:sz w:val="30"/>
          <w:szCs w:val="30"/>
          <w:lang w:eastAsia="ru-RU"/>
        </w:rPr>
        <w:t xml:space="preserve"> заместители руководителей местных Советов депутатов;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</w:t>
      </w:r>
      <w:r w:rsidR="00692B27" w:rsidRPr="00AB4303">
        <w:rPr>
          <w:rFonts w:ascii="Times New Roman" w:hAnsi="Times New Roman"/>
          <w:sz w:val="30"/>
          <w:szCs w:val="30"/>
          <w:lang w:eastAsia="ru-RU"/>
        </w:rPr>
        <w:br/>
      </w:r>
      <w:r w:rsidRPr="00AB4303">
        <w:rPr>
          <w:rFonts w:ascii="Times New Roman" w:hAnsi="Times New Roman"/>
          <w:sz w:val="30"/>
          <w:szCs w:val="30"/>
          <w:lang w:eastAsia="ru-RU"/>
        </w:rPr>
        <w:t>и организациях, в уставных фондах которых 50 и более процентов долей (акций) находится в собственности государства и (или)</w:t>
      </w:r>
      <w:r w:rsidR="00692B27" w:rsidRPr="00AB4303">
        <w:rPr>
          <w:rFonts w:ascii="Times New Roman" w:hAnsi="Times New Roman"/>
          <w:sz w:val="30"/>
          <w:szCs w:val="30"/>
          <w:lang w:eastAsia="ru-RU"/>
        </w:rPr>
        <w:br/>
      </w:r>
      <w:r w:rsidRPr="00AB4303">
        <w:rPr>
          <w:rFonts w:ascii="Times New Roman" w:hAnsi="Times New Roman"/>
          <w:sz w:val="30"/>
          <w:szCs w:val="30"/>
          <w:lang w:eastAsia="ru-RU"/>
        </w:rPr>
        <w:t>его административно-территориальных единиц;</w:t>
      </w:r>
    </w:p>
    <w:p w:rsidR="00E241B1" w:rsidRPr="00AB4303" w:rsidRDefault="00E241B1" w:rsidP="00697A19">
      <w:pPr>
        <w:pStyle w:val="ConsPlusNormal"/>
        <w:ind w:firstLine="902"/>
        <w:jc w:val="both"/>
        <w:rPr>
          <w:b/>
          <w:sz w:val="30"/>
          <w:szCs w:val="30"/>
        </w:rPr>
      </w:pPr>
      <w:proofErr w:type="gramStart"/>
      <w:r w:rsidRPr="00AB4303">
        <w:rPr>
          <w:b/>
          <w:sz w:val="30"/>
          <w:szCs w:val="30"/>
        </w:rPr>
        <w:t>Должностные лица</w:t>
      </w:r>
      <w:r w:rsidRPr="00AB4303">
        <w:rPr>
          <w:sz w:val="30"/>
          <w:szCs w:val="30"/>
        </w:rPr>
        <w:t xml:space="preserve"> – </w:t>
      </w:r>
      <w:r w:rsidR="003E2CF8" w:rsidRPr="00AB4303">
        <w:rPr>
          <w:b/>
          <w:sz w:val="30"/>
          <w:szCs w:val="30"/>
        </w:rPr>
        <w:t>физические</w:t>
      </w:r>
      <w:r w:rsidR="003E2CF8" w:rsidRPr="00AB4303">
        <w:rPr>
          <w:sz w:val="30"/>
          <w:szCs w:val="30"/>
        </w:rPr>
        <w:t xml:space="preserve"> </w:t>
      </w:r>
      <w:r w:rsidRPr="00AB4303">
        <w:rPr>
          <w:b/>
          <w:sz w:val="30"/>
          <w:szCs w:val="30"/>
        </w:rPr>
        <w:t>лица</w:t>
      </w:r>
      <w:r w:rsidRPr="00AB4303">
        <w:rPr>
          <w:sz w:val="30"/>
          <w:szCs w:val="30"/>
        </w:rPr>
        <w:t>, постоянно</w:t>
      </w:r>
      <w:r w:rsidR="00692B27" w:rsidRPr="00AB4303">
        <w:rPr>
          <w:sz w:val="30"/>
          <w:szCs w:val="30"/>
        </w:rPr>
        <w:br/>
      </w:r>
      <w:r w:rsidRPr="00AB4303">
        <w:rPr>
          <w:sz w:val="30"/>
          <w:szCs w:val="30"/>
        </w:rPr>
        <w:t xml:space="preserve">или временно либо по специальному полномочию </w:t>
      </w:r>
      <w:r w:rsidRPr="00AB4303">
        <w:rPr>
          <w:b/>
          <w:sz w:val="30"/>
          <w:szCs w:val="30"/>
        </w:rPr>
        <w:t>занимающие</w:t>
      </w:r>
      <w:r w:rsidR="00692B27" w:rsidRPr="00AB4303">
        <w:rPr>
          <w:b/>
          <w:sz w:val="30"/>
          <w:szCs w:val="30"/>
        </w:rPr>
        <w:br/>
      </w:r>
      <w:r w:rsidRPr="00AB4303">
        <w:rPr>
          <w:sz w:val="30"/>
          <w:szCs w:val="30"/>
        </w:rPr>
        <w:t xml:space="preserve">в учреждениях, организациях или на предприятиях (независимо от форм собственности), </w:t>
      </w:r>
      <w:r w:rsidRPr="00AB4303">
        <w:rPr>
          <w:b/>
          <w:sz w:val="30"/>
          <w:szCs w:val="30"/>
        </w:rPr>
        <w:t>в Вооруженных Силах,</w:t>
      </w:r>
      <w:r w:rsidRPr="00AB4303">
        <w:rPr>
          <w:sz w:val="30"/>
          <w:szCs w:val="30"/>
        </w:rPr>
        <w:t xml:space="preserve"> других войсках и воинских формированиях Республики Беларусь </w:t>
      </w:r>
      <w:r w:rsidRPr="00AB4303">
        <w:rPr>
          <w:b/>
          <w:sz w:val="30"/>
          <w:szCs w:val="30"/>
        </w:rPr>
        <w:t>должности</w:t>
      </w:r>
      <w:r w:rsidRPr="00AB4303">
        <w:rPr>
          <w:sz w:val="30"/>
          <w:szCs w:val="30"/>
        </w:rPr>
        <w:t xml:space="preserve">, </w:t>
      </w:r>
      <w:r w:rsidRPr="00AB4303">
        <w:rPr>
          <w:b/>
          <w:sz w:val="30"/>
          <w:szCs w:val="30"/>
        </w:rPr>
        <w:t>связанные</w:t>
      </w:r>
      <w:r w:rsidR="005073D5">
        <w:rPr>
          <w:b/>
          <w:sz w:val="30"/>
          <w:szCs w:val="30"/>
        </w:rPr>
        <w:br/>
      </w:r>
      <w:r w:rsidRPr="00AB4303">
        <w:rPr>
          <w:b/>
          <w:sz w:val="30"/>
          <w:szCs w:val="30"/>
        </w:rPr>
        <w:t>с выполнением организационно-распорядительных</w:t>
      </w:r>
      <w:r w:rsidR="00290DD7">
        <w:rPr>
          <w:b/>
          <w:sz w:val="30"/>
          <w:szCs w:val="30"/>
        </w:rPr>
        <w:t xml:space="preserve"> </w:t>
      </w:r>
      <w:r w:rsidRPr="00AB4303">
        <w:rPr>
          <w:b/>
          <w:sz w:val="30"/>
          <w:szCs w:val="30"/>
        </w:rPr>
        <w:t>или административно-хозяйственных обязанностей, либо лица, уполномоченные в установленном порядке</w:t>
      </w:r>
      <w:r w:rsidR="00D64D3A" w:rsidRPr="00AB4303">
        <w:rPr>
          <w:b/>
          <w:sz w:val="30"/>
          <w:szCs w:val="30"/>
        </w:rPr>
        <w:t xml:space="preserve"> </w:t>
      </w:r>
      <w:r w:rsidRPr="00AB4303">
        <w:rPr>
          <w:b/>
          <w:sz w:val="30"/>
          <w:szCs w:val="30"/>
        </w:rPr>
        <w:t>на совершение юридически значимых действий;</w:t>
      </w:r>
      <w:proofErr w:type="gramEnd"/>
    </w:p>
    <w:p w:rsidR="00E241B1" w:rsidRPr="00AB4303" w:rsidRDefault="00E241B1" w:rsidP="00697A19">
      <w:pPr>
        <w:pStyle w:val="ConsPlusNormal"/>
        <w:ind w:firstLine="902"/>
        <w:jc w:val="both"/>
        <w:rPr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lastRenderedPageBreak/>
        <w:t xml:space="preserve">Конфликт интересов </w:t>
      </w:r>
      <w:r w:rsidRPr="00AB4303">
        <w:rPr>
          <w:color w:val="000000"/>
          <w:sz w:val="30"/>
          <w:szCs w:val="30"/>
        </w:rPr>
        <w:t xml:space="preserve">– </w:t>
      </w:r>
      <w:r w:rsidRPr="00AB4303">
        <w:rPr>
          <w:sz w:val="30"/>
          <w:szCs w:val="30"/>
        </w:rPr>
        <w:t>ситуация, при которой личные интересы государственного должностного лица, его близких родственников</w:t>
      </w:r>
      <w:r w:rsidR="00800957" w:rsidRPr="00AB4303">
        <w:rPr>
          <w:sz w:val="30"/>
          <w:szCs w:val="30"/>
        </w:rPr>
        <w:t xml:space="preserve"> (</w:t>
      </w:r>
      <w:r w:rsidRPr="00AB4303">
        <w:rPr>
          <w:sz w:val="30"/>
          <w:szCs w:val="30"/>
        </w:rPr>
        <w:t>свойственников</w:t>
      </w:r>
      <w:r w:rsidR="00800957" w:rsidRPr="00AB4303">
        <w:rPr>
          <w:sz w:val="30"/>
          <w:szCs w:val="30"/>
        </w:rPr>
        <w:t>)</w:t>
      </w:r>
      <w:r w:rsidRPr="00AB4303">
        <w:rPr>
          <w:sz w:val="30"/>
          <w:szCs w:val="30"/>
        </w:rPr>
        <w:t xml:space="preserve"> влияют или могут повлиять на надлежащее исполнение государственным должностным лицом своих служебных (трудовых) обязанностей при принятии им решения или участии</w:t>
      </w:r>
      <w:r w:rsidR="00692B27" w:rsidRPr="00AB4303">
        <w:rPr>
          <w:sz w:val="30"/>
          <w:szCs w:val="30"/>
        </w:rPr>
        <w:br/>
      </w:r>
      <w:r w:rsidRPr="00AB4303">
        <w:rPr>
          <w:sz w:val="30"/>
          <w:szCs w:val="30"/>
        </w:rPr>
        <w:t xml:space="preserve">в принятии решения либо совершении других действий по </w:t>
      </w:r>
      <w:r w:rsidR="00E42D5A">
        <w:rPr>
          <w:sz w:val="30"/>
          <w:szCs w:val="30"/>
        </w:rPr>
        <w:t xml:space="preserve">военной </w:t>
      </w:r>
      <w:r w:rsidRPr="00AB4303">
        <w:rPr>
          <w:sz w:val="30"/>
          <w:szCs w:val="30"/>
        </w:rPr>
        <w:t>службе (работе).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proofErr w:type="gramStart"/>
      <w:r w:rsidRPr="00AB4303">
        <w:rPr>
          <w:rStyle w:val="a5"/>
          <w:color w:val="000000"/>
          <w:sz w:val="30"/>
          <w:szCs w:val="30"/>
        </w:rPr>
        <w:t xml:space="preserve">Личная заинтересованность </w:t>
      </w:r>
      <w:r w:rsidRPr="00AB4303">
        <w:rPr>
          <w:color w:val="000000"/>
          <w:sz w:val="30"/>
          <w:szCs w:val="30"/>
        </w:rPr>
        <w:t>– возможность получения доходов в виде денег (иного имущества), в том числе имущественных прав, услуг имущественного</w:t>
      </w:r>
      <w:r w:rsidR="003E2CF8" w:rsidRPr="00AB4303">
        <w:rPr>
          <w:color w:val="000000"/>
          <w:sz w:val="30"/>
          <w:szCs w:val="30"/>
        </w:rPr>
        <w:t xml:space="preserve"> и неимущественного</w:t>
      </w:r>
      <w:r w:rsidRPr="00AB4303">
        <w:rPr>
          <w:color w:val="000000"/>
          <w:sz w:val="30"/>
          <w:szCs w:val="30"/>
        </w:rPr>
        <w:t xml:space="preserve"> характера, результатов выполненных работ или каких-либо выгод (преимуществ) государственным должностным лицом (его близким родственником или свойственником), а также гражданами или организациями, с которыми </w:t>
      </w:r>
      <w:r w:rsidRPr="00AB4303">
        <w:rPr>
          <w:color w:val="000000"/>
          <w:spacing w:val="-4"/>
          <w:sz w:val="30"/>
          <w:szCs w:val="30"/>
        </w:rPr>
        <w:t>должностное лицо связано имущественными,</w:t>
      </w:r>
      <w:r w:rsidR="00692B27" w:rsidRPr="00AB4303">
        <w:rPr>
          <w:color w:val="000000"/>
          <w:spacing w:val="-4"/>
          <w:sz w:val="30"/>
          <w:szCs w:val="30"/>
        </w:rPr>
        <w:t xml:space="preserve"> </w:t>
      </w:r>
      <w:r w:rsidRPr="00AB4303">
        <w:rPr>
          <w:color w:val="000000"/>
          <w:spacing w:val="-4"/>
          <w:sz w:val="30"/>
          <w:szCs w:val="30"/>
        </w:rPr>
        <w:t>корпоративными</w:t>
      </w:r>
      <w:r w:rsidR="00396EEE" w:rsidRPr="00AB4303">
        <w:rPr>
          <w:color w:val="000000"/>
          <w:spacing w:val="-4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или иными близкими отношениями.</w:t>
      </w:r>
      <w:proofErr w:type="gramEnd"/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Личная заинтересованность должностного лица может</w:t>
      </w:r>
      <w:r w:rsidR="005073D5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быть обусловлена возможностью получения доходов (включая доходы, полученные в виде имущественной выгоды), а также иных выгод</w:t>
      </w:r>
      <w:r w:rsidR="00997413" w:rsidRPr="00AB4303">
        <w:rPr>
          <w:color w:val="000000"/>
          <w:sz w:val="30"/>
          <w:szCs w:val="30"/>
        </w:rPr>
        <w:t xml:space="preserve">, </w:t>
      </w:r>
      <w:r w:rsidR="00692B27" w:rsidRPr="00AB4303">
        <w:rPr>
          <w:color w:val="000000"/>
          <w:sz w:val="30"/>
          <w:szCs w:val="30"/>
        </w:rPr>
        <w:br/>
      </w:r>
      <w:r w:rsidR="00997413" w:rsidRPr="00AB4303">
        <w:rPr>
          <w:color w:val="000000"/>
          <w:sz w:val="30"/>
          <w:szCs w:val="30"/>
        </w:rPr>
        <w:t>в том числе неимущественного характера</w:t>
      </w:r>
      <w:r w:rsidRPr="00AB4303">
        <w:rPr>
          <w:color w:val="000000"/>
          <w:sz w:val="30"/>
          <w:szCs w:val="30"/>
        </w:rPr>
        <w:t>.</w:t>
      </w:r>
    </w:p>
    <w:p w:rsidR="00E241B1" w:rsidRPr="00AB4303" w:rsidRDefault="00E241B1" w:rsidP="00697A19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30"/>
          <w:szCs w:val="30"/>
          <w:lang w:eastAsia="ru-RU"/>
        </w:rPr>
      </w:pPr>
      <w:r w:rsidRPr="00AB4303">
        <w:rPr>
          <w:rFonts w:ascii="Times New Roman" w:hAnsi="Times New Roman"/>
          <w:b/>
          <w:sz w:val="30"/>
          <w:szCs w:val="30"/>
          <w:lang w:eastAsia="ru-RU"/>
        </w:rPr>
        <w:t xml:space="preserve">Доходы – </w:t>
      </w:r>
      <w:r w:rsidRPr="00AB4303">
        <w:rPr>
          <w:rFonts w:ascii="Times New Roman" w:hAnsi="Times New Roman"/>
          <w:sz w:val="30"/>
          <w:szCs w:val="30"/>
          <w:lang w:eastAsia="ru-RU"/>
        </w:rPr>
        <w:t>это</w:t>
      </w:r>
      <w:r w:rsidRPr="00AB430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B4303">
        <w:rPr>
          <w:rFonts w:ascii="Times New Roman" w:hAnsi="Times New Roman"/>
          <w:sz w:val="30"/>
          <w:szCs w:val="30"/>
          <w:lang w:eastAsia="ru-RU"/>
        </w:rPr>
        <w:t xml:space="preserve">любые денежные средства, в том числе займы, </w:t>
      </w:r>
      <w:r w:rsidR="00692B27" w:rsidRPr="00AB4303">
        <w:rPr>
          <w:rFonts w:ascii="Times New Roman" w:hAnsi="Times New Roman"/>
          <w:sz w:val="30"/>
          <w:szCs w:val="30"/>
          <w:lang w:eastAsia="ru-RU"/>
        </w:rPr>
        <w:br/>
      </w:r>
      <w:r w:rsidRPr="00AB4303">
        <w:rPr>
          <w:rFonts w:ascii="Times New Roman" w:hAnsi="Times New Roman"/>
          <w:sz w:val="30"/>
          <w:szCs w:val="30"/>
          <w:lang w:eastAsia="ru-RU"/>
        </w:rPr>
        <w:t xml:space="preserve">а также иное имущество, полученные физическими лицами от граждан Республики Беларусь, иностранных граждан, лиц без гражданства </w:t>
      </w:r>
      <w:r w:rsidR="00692B27" w:rsidRPr="00AB4303">
        <w:rPr>
          <w:rFonts w:ascii="Times New Roman" w:hAnsi="Times New Roman"/>
          <w:sz w:val="30"/>
          <w:szCs w:val="30"/>
          <w:lang w:eastAsia="ru-RU"/>
        </w:rPr>
        <w:br/>
      </w:r>
      <w:r w:rsidRPr="00AB4303">
        <w:rPr>
          <w:rFonts w:ascii="Times New Roman" w:hAnsi="Times New Roman"/>
          <w:sz w:val="30"/>
          <w:szCs w:val="30"/>
          <w:lang w:eastAsia="ru-RU"/>
        </w:rPr>
        <w:t>и организаций.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К доходам может быть отнесено получение: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а) денег (в наличной и безналичной форме);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proofErr w:type="gramStart"/>
      <w:r w:rsidRPr="00AB4303">
        <w:rPr>
          <w:color w:val="000000"/>
          <w:sz w:val="30"/>
          <w:szCs w:val="30"/>
        </w:rPr>
        <w:t xml:space="preserve"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</w:t>
      </w:r>
      <w:r w:rsidR="00692B27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 xml:space="preserve">и имущественные права (право требования кредитора и иные права, имеющие денежное выражение, например исключительное право </w:t>
      </w:r>
      <w:r w:rsidR="00692B27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на результаты интеллектуальной деятельности и приравненные</w:t>
      </w:r>
      <w:r w:rsidR="00396EEE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 xml:space="preserve">к ним средства индивидуализации, предполагающие возникновение у лица юридически закрепленной возможности вступить во владение </w:t>
      </w:r>
      <w:r w:rsidR="00692B27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или распорядиться имуществом, требовать от</w:t>
      </w:r>
      <w:proofErr w:type="gramEnd"/>
      <w:r w:rsidRPr="00AB4303">
        <w:rPr>
          <w:color w:val="000000"/>
          <w:sz w:val="30"/>
          <w:szCs w:val="30"/>
        </w:rPr>
        <w:t xml:space="preserve"> должника исполнения </w:t>
      </w:r>
      <w:r w:rsidR="00692B27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в его пользу имущественных обязательств и др.);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в) услуг имущественного характера;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г) результатов выполненных работ;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proofErr w:type="spellStart"/>
      <w:r w:rsidRPr="00AB4303">
        <w:rPr>
          <w:color w:val="000000"/>
          <w:sz w:val="30"/>
          <w:szCs w:val="30"/>
        </w:rPr>
        <w:t>д</w:t>
      </w:r>
      <w:proofErr w:type="spellEnd"/>
      <w:r w:rsidRPr="00AB4303">
        <w:rPr>
          <w:color w:val="000000"/>
          <w:sz w:val="30"/>
          <w:szCs w:val="30"/>
        </w:rPr>
        <w:t xml:space="preserve">) имущественных выгод, в том числе освобождение </w:t>
      </w:r>
      <w:r w:rsidR="00692B27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 xml:space="preserve">от имущественных обязательств (например, предоставление кредита </w:t>
      </w:r>
      <w:r w:rsidR="00692B27" w:rsidRPr="00AB4303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 xml:space="preserve">с заниженной процентной ставкой за пользование им, бесплатные либо по заниженной стоимости предоставление туристических путевок, </w:t>
      </w:r>
      <w:r w:rsidRPr="00AB4303">
        <w:rPr>
          <w:color w:val="000000"/>
          <w:sz w:val="30"/>
          <w:szCs w:val="30"/>
        </w:rPr>
        <w:lastRenderedPageBreak/>
        <w:t>ремонт квартиры, строительство дачи, передача имущества, в частности автотранспорта, для его временного использования, прощение долга</w:t>
      </w:r>
      <w:r w:rsidR="000979FA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или исполнение обязательств перед другими лицами).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К иным выгодам, в частности может быть отнесено: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а) получение выгод (преимуществ), обусловленных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т.п.;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б) ускорение сроков административных процедур при оказании государственных услуг;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 xml:space="preserve">в) продвижение на вышестоящую должность или предоставление более престижного места </w:t>
      </w:r>
      <w:r w:rsidR="00E42D5A">
        <w:rPr>
          <w:color w:val="000000"/>
          <w:sz w:val="30"/>
          <w:szCs w:val="30"/>
        </w:rPr>
        <w:t xml:space="preserve">военной </w:t>
      </w:r>
      <w:r w:rsidRPr="00AB4303">
        <w:rPr>
          <w:color w:val="000000"/>
          <w:sz w:val="30"/>
          <w:szCs w:val="30"/>
        </w:rPr>
        <w:t>службы (работы), содействие</w:t>
      </w:r>
      <w:r w:rsidR="005073D5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в получении поощрений и наград, научной степени и т.д.</w:t>
      </w:r>
      <w:r w:rsidR="003E2CF8" w:rsidRPr="00AB4303">
        <w:rPr>
          <w:color w:val="000000"/>
          <w:sz w:val="30"/>
          <w:szCs w:val="30"/>
        </w:rPr>
        <w:t>;</w:t>
      </w:r>
    </w:p>
    <w:p w:rsidR="003E2CF8" w:rsidRPr="00AB4303" w:rsidRDefault="003E2CF8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color w:val="000000"/>
          <w:sz w:val="30"/>
          <w:szCs w:val="30"/>
        </w:rPr>
        <w:t>г) оказание услуг.</w:t>
      </w:r>
    </w:p>
    <w:p w:rsidR="00E241B1" w:rsidRPr="00AB4303" w:rsidRDefault="00AB4303" w:rsidP="00697A19">
      <w:pPr>
        <w:pStyle w:val="a3"/>
        <w:spacing w:before="0" w:beforeAutospacing="0" w:after="0" w:afterAutospacing="0"/>
        <w:ind w:firstLine="902"/>
        <w:jc w:val="both"/>
        <w:rPr>
          <w:b/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П</w:t>
      </w:r>
      <w:r w:rsidR="00E241B1" w:rsidRPr="00AB4303">
        <w:rPr>
          <w:rStyle w:val="a5"/>
          <w:color w:val="000000"/>
          <w:sz w:val="30"/>
          <w:szCs w:val="30"/>
        </w:rPr>
        <w:t>одчиненность</w:t>
      </w:r>
      <w:r w:rsidR="00E241B1" w:rsidRPr="00AB4303">
        <w:rPr>
          <w:color w:val="000000"/>
          <w:sz w:val="30"/>
          <w:szCs w:val="30"/>
        </w:rPr>
        <w:t xml:space="preserve"> – взаимоотношени</w:t>
      </w:r>
      <w:r w:rsidR="00BD6DB7">
        <w:rPr>
          <w:color w:val="000000"/>
          <w:sz w:val="30"/>
          <w:szCs w:val="30"/>
        </w:rPr>
        <w:t>я</w:t>
      </w:r>
      <w:r w:rsidRPr="00AB4303">
        <w:rPr>
          <w:color w:val="000000"/>
          <w:sz w:val="30"/>
          <w:szCs w:val="30"/>
        </w:rPr>
        <w:t xml:space="preserve"> </w:t>
      </w:r>
      <w:r w:rsidR="00E241B1" w:rsidRPr="00AB4303">
        <w:rPr>
          <w:color w:val="000000"/>
          <w:sz w:val="30"/>
          <w:szCs w:val="30"/>
        </w:rPr>
        <w:t xml:space="preserve">по </w:t>
      </w:r>
      <w:r w:rsidR="00E42D5A">
        <w:rPr>
          <w:color w:val="000000"/>
          <w:sz w:val="30"/>
          <w:szCs w:val="30"/>
        </w:rPr>
        <w:t xml:space="preserve">военной </w:t>
      </w:r>
      <w:r w:rsidR="00E241B1" w:rsidRPr="00AB4303">
        <w:rPr>
          <w:color w:val="000000"/>
          <w:sz w:val="30"/>
          <w:szCs w:val="30"/>
        </w:rPr>
        <w:t>службе</w:t>
      </w:r>
      <w:r w:rsidR="00E42D5A">
        <w:rPr>
          <w:color w:val="000000"/>
          <w:sz w:val="30"/>
          <w:szCs w:val="30"/>
        </w:rPr>
        <w:t xml:space="preserve"> (работе)</w:t>
      </w:r>
      <w:r w:rsidR="00E241B1" w:rsidRPr="00AB4303">
        <w:rPr>
          <w:color w:val="000000"/>
          <w:sz w:val="30"/>
          <w:szCs w:val="30"/>
        </w:rPr>
        <w:t>, при котор</w:t>
      </w:r>
      <w:r w:rsidR="00BD6DB7">
        <w:rPr>
          <w:color w:val="000000"/>
          <w:sz w:val="30"/>
          <w:szCs w:val="30"/>
        </w:rPr>
        <w:t>ых</w:t>
      </w:r>
      <w:r w:rsidR="00E241B1" w:rsidRPr="00AB4303">
        <w:rPr>
          <w:color w:val="000000"/>
          <w:sz w:val="30"/>
          <w:szCs w:val="30"/>
        </w:rPr>
        <w:t xml:space="preserve"> командир (начальник) имеет право отдавать подчиненному приказы и распоряжения, а также требовать их </w:t>
      </w:r>
      <w:r w:rsidR="005C6F7C">
        <w:rPr>
          <w:color w:val="000000"/>
          <w:sz w:val="30"/>
          <w:szCs w:val="30"/>
        </w:rPr>
        <w:t>вы</w:t>
      </w:r>
      <w:r w:rsidR="00E241B1" w:rsidRPr="00AB4303">
        <w:rPr>
          <w:color w:val="000000"/>
          <w:sz w:val="30"/>
          <w:szCs w:val="30"/>
        </w:rPr>
        <w:t xml:space="preserve">полнения. Подчиненный же обязан их </w:t>
      </w:r>
      <w:r w:rsidR="0013181F">
        <w:rPr>
          <w:color w:val="000000"/>
          <w:sz w:val="30"/>
          <w:szCs w:val="30"/>
        </w:rPr>
        <w:t>вы</w:t>
      </w:r>
      <w:r w:rsidR="00E241B1" w:rsidRPr="00AB4303">
        <w:rPr>
          <w:color w:val="000000"/>
          <w:sz w:val="30"/>
          <w:szCs w:val="30"/>
        </w:rPr>
        <w:t>полнять.</w:t>
      </w:r>
      <w:r w:rsidR="00E241B1" w:rsidRPr="00AB4303">
        <w:rPr>
          <w:b/>
          <w:color w:val="000000"/>
          <w:sz w:val="30"/>
          <w:szCs w:val="30"/>
        </w:rPr>
        <w:t xml:space="preserve"> 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Прямой начальник</w:t>
      </w:r>
      <w:r w:rsidRPr="00AB4303">
        <w:rPr>
          <w:color w:val="000000"/>
          <w:sz w:val="30"/>
          <w:szCs w:val="30"/>
        </w:rPr>
        <w:t> – начальни</w:t>
      </w:r>
      <w:r w:rsidR="00290DD7">
        <w:rPr>
          <w:color w:val="000000"/>
          <w:sz w:val="30"/>
          <w:szCs w:val="30"/>
        </w:rPr>
        <w:t xml:space="preserve">к, которому военнослужащий, </w:t>
      </w:r>
      <w:r w:rsidRPr="00AB4303">
        <w:rPr>
          <w:color w:val="000000"/>
          <w:sz w:val="30"/>
          <w:szCs w:val="30"/>
        </w:rPr>
        <w:t xml:space="preserve"> гражданск</w:t>
      </w:r>
      <w:r w:rsidR="00290DD7">
        <w:rPr>
          <w:color w:val="000000"/>
          <w:sz w:val="30"/>
          <w:szCs w:val="30"/>
        </w:rPr>
        <w:t>ий</w:t>
      </w:r>
      <w:r w:rsidRPr="00AB4303">
        <w:rPr>
          <w:color w:val="000000"/>
          <w:sz w:val="30"/>
          <w:szCs w:val="30"/>
        </w:rPr>
        <w:t xml:space="preserve"> персонал подчинен по </w:t>
      </w:r>
      <w:r w:rsidR="00E42D5A">
        <w:rPr>
          <w:color w:val="000000"/>
          <w:sz w:val="30"/>
          <w:szCs w:val="30"/>
        </w:rPr>
        <w:t xml:space="preserve">военной </w:t>
      </w:r>
      <w:r w:rsidRPr="00AB4303">
        <w:rPr>
          <w:color w:val="000000"/>
          <w:sz w:val="30"/>
          <w:szCs w:val="30"/>
        </w:rPr>
        <w:t>службе</w:t>
      </w:r>
      <w:r w:rsidR="00290DD7">
        <w:rPr>
          <w:color w:val="000000"/>
          <w:sz w:val="30"/>
          <w:szCs w:val="30"/>
        </w:rPr>
        <w:t xml:space="preserve"> (работе)</w:t>
      </w:r>
      <w:r w:rsidRPr="00AB4303">
        <w:rPr>
          <w:color w:val="000000"/>
          <w:sz w:val="30"/>
          <w:szCs w:val="30"/>
        </w:rPr>
        <w:t xml:space="preserve">, </w:t>
      </w:r>
      <w:r w:rsidR="005073D5">
        <w:rPr>
          <w:color w:val="000000"/>
          <w:sz w:val="30"/>
          <w:szCs w:val="30"/>
        </w:rPr>
        <w:br/>
      </w:r>
      <w:r w:rsidRPr="00AB4303">
        <w:rPr>
          <w:color w:val="000000"/>
          <w:sz w:val="30"/>
          <w:szCs w:val="30"/>
        </w:rPr>
        <w:t>в том числе и временно.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Непосредственный начальник</w:t>
      </w:r>
      <w:r w:rsidRPr="00AB4303">
        <w:rPr>
          <w:color w:val="000000"/>
          <w:sz w:val="30"/>
          <w:szCs w:val="30"/>
        </w:rPr>
        <w:t> – ближайший к подчиненному прямой начальник.</w:t>
      </w:r>
    </w:p>
    <w:p w:rsidR="00E241B1" w:rsidRDefault="00E241B1" w:rsidP="00697A19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both"/>
        <w:outlineLvl w:val="0"/>
        <w:rPr>
          <w:rFonts w:ascii="Times New Roman" w:hAnsi="Times New Roman"/>
          <w:bCs/>
          <w:sz w:val="30"/>
          <w:szCs w:val="30"/>
        </w:rPr>
      </w:pPr>
      <w:r w:rsidRPr="00AB4303">
        <w:rPr>
          <w:rStyle w:val="a5"/>
          <w:rFonts w:ascii="Times New Roman" w:hAnsi="Times New Roman"/>
          <w:color w:val="000000"/>
          <w:sz w:val="30"/>
          <w:szCs w:val="30"/>
        </w:rPr>
        <w:t>Подконтрольность</w:t>
      </w:r>
      <w:r w:rsidRPr="00AB4303">
        <w:rPr>
          <w:rFonts w:ascii="Times New Roman" w:hAnsi="Times New Roman"/>
          <w:color w:val="000000"/>
          <w:sz w:val="30"/>
          <w:szCs w:val="30"/>
        </w:rPr>
        <w:t> – </w:t>
      </w:r>
      <w:r w:rsidR="00BD6DB7">
        <w:rPr>
          <w:rFonts w:ascii="Times New Roman" w:hAnsi="Times New Roman"/>
          <w:color w:val="000000"/>
          <w:sz w:val="30"/>
          <w:szCs w:val="30"/>
        </w:rPr>
        <w:t>взаимо</w:t>
      </w:r>
      <w:r w:rsidRPr="00AB4303">
        <w:rPr>
          <w:rFonts w:ascii="Times New Roman" w:hAnsi="Times New Roman"/>
          <w:bCs/>
          <w:sz w:val="30"/>
          <w:szCs w:val="30"/>
        </w:rPr>
        <w:t xml:space="preserve">отношения между исполнителем, </w:t>
      </w:r>
      <w:r w:rsidR="005C6F7C">
        <w:rPr>
          <w:rFonts w:ascii="Times New Roman" w:hAnsi="Times New Roman"/>
          <w:bCs/>
          <w:sz w:val="30"/>
          <w:szCs w:val="30"/>
        </w:rPr>
        <w:t>ис</w:t>
      </w:r>
      <w:r w:rsidRPr="00AB4303">
        <w:rPr>
          <w:rFonts w:ascii="Times New Roman" w:hAnsi="Times New Roman"/>
          <w:bCs/>
          <w:sz w:val="30"/>
          <w:szCs w:val="30"/>
        </w:rPr>
        <w:t>полняющим определенные обязанности, и лицом, которому</w:t>
      </w:r>
      <w:r w:rsidR="00396EEE" w:rsidRPr="00AB4303">
        <w:rPr>
          <w:rFonts w:ascii="Times New Roman" w:hAnsi="Times New Roman"/>
          <w:bCs/>
          <w:sz w:val="30"/>
          <w:szCs w:val="30"/>
        </w:rPr>
        <w:br/>
      </w:r>
      <w:r w:rsidRPr="00AB4303">
        <w:rPr>
          <w:rFonts w:ascii="Times New Roman" w:hAnsi="Times New Roman"/>
          <w:bCs/>
          <w:sz w:val="30"/>
          <w:szCs w:val="30"/>
        </w:rPr>
        <w:t xml:space="preserve">этот исполнитель подотчетен по определенному направлению </w:t>
      </w:r>
      <w:r w:rsidR="00396EEE" w:rsidRPr="00AB4303">
        <w:rPr>
          <w:rFonts w:ascii="Times New Roman" w:hAnsi="Times New Roman"/>
          <w:bCs/>
          <w:sz w:val="30"/>
          <w:szCs w:val="30"/>
        </w:rPr>
        <w:br/>
      </w:r>
      <w:r w:rsidRPr="00AB4303">
        <w:rPr>
          <w:rFonts w:ascii="Times New Roman" w:hAnsi="Times New Roman"/>
          <w:bCs/>
          <w:sz w:val="30"/>
          <w:szCs w:val="30"/>
        </w:rPr>
        <w:t>или в целом по работе.</w:t>
      </w:r>
    </w:p>
    <w:p w:rsidR="00BD6DB7" w:rsidRPr="00BD6DB7" w:rsidRDefault="00BD6DB7" w:rsidP="00697A19">
      <w:pPr>
        <w:widowControl w:val="0"/>
        <w:spacing w:after="0" w:line="240" w:lineRule="auto"/>
        <w:ind w:firstLine="828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BD6DB7">
        <w:rPr>
          <w:rFonts w:ascii="Times New Roman" w:eastAsia="Calibri" w:hAnsi="Times New Roman"/>
          <w:b/>
          <w:color w:val="000000"/>
          <w:sz w:val="30"/>
          <w:szCs w:val="30"/>
          <w:lang w:eastAsia="ru-RU"/>
        </w:rPr>
        <w:t>Непосредственная подчиненность и подконтрольность</w:t>
      </w:r>
      <w:r w:rsidRPr="00BD6DB7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 взаимоотношения, </w:t>
      </w:r>
      <w:r w:rsidR="0013181F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при которых</w:t>
      </w:r>
      <w:r w:rsidRPr="00BD6DB7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подчиненность или подконтрольность между начальником (лицом, осуществляющим контроль) </w:t>
      </w:r>
      <w:r w:rsidR="0013181F">
        <w:rPr>
          <w:rFonts w:ascii="Times New Roman" w:eastAsia="Calibri" w:hAnsi="Times New Roman"/>
          <w:color w:val="000000"/>
          <w:sz w:val="30"/>
          <w:szCs w:val="30"/>
          <w:lang w:eastAsia="ru-RU"/>
        </w:rPr>
        <w:br/>
      </w:r>
      <w:r w:rsidRPr="00BD6DB7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 подчиненным (исполнителем) является прямой (то есть между ними отсутствует другой начальник (лицо осуществляющее контроль)).</w:t>
      </w:r>
    </w:p>
    <w:p w:rsidR="00E241B1" w:rsidRPr="00AB4303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Функции государственного управления организацией</w:t>
      </w:r>
      <w:r w:rsidRPr="00AB4303">
        <w:rPr>
          <w:color w:val="000000"/>
          <w:sz w:val="30"/>
          <w:szCs w:val="30"/>
        </w:rPr>
        <w:t> – полномочия государственного должностного лица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241B1" w:rsidRPr="00AB4303" w:rsidRDefault="00E241B1" w:rsidP="00697A19">
      <w:pPr>
        <w:pStyle w:val="ConsPlusNormal"/>
        <w:ind w:firstLine="902"/>
        <w:jc w:val="both"/>
        <w:rPr>
          <w:color w:val="000000"/>
          <w:sz w:val="30"/>
          <w:szCs w:val="30"/>
        </w:rPr>
      </w:pPr>
      <w:proofErr w:type="spellStart"/>
      <w:r w:rsidRPr="00AB4303">
        <w:rPr>
          <w:rStyle w:val="a5"/>
          <w:color w:val="000000"/>
          <w:sz w:val="30"/>
          <w:szCs w:val="30"/>
        </w:rPr>
        <w:lastRenderedPageBreak/>
        <w:t>Аффилированное</w:t>
      </w:r>
      <w:proofErr w:type="spellEnd"/>
      <w:r w:rsidRPr="00AB4303">
        <w:rPr>
          <w:rStyle w:val="a5"/>
          <w:color w:val="000000"/>
          <w:sz w:val="30"/>
          <w:szCs w:val="30"/>
        </w:rPr>
        <w:t xml:space="preserve"> лицо</w:t>
      </w:r>
      <w:r w:rsidRPr="00AB4303">
        <w:rPr>
          <w:color w:val="000000"/>
          <w:sz w:val="30"/>
          <w:szCs w:val="30"/>
        </w:rPr>
        <w:t> – любое физическое или юридическое лицо, которое имеет право определять решения и (или) оказывать влияние на принимаемые данным потенциальным участником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участник имеет такое право.</w:t>
      </w:r>
    </w:p>
    <w:p w:rsidR="00595793" w:rsidRPr="00AB4303" w:rsidRDefault="00595793" w:rsidP="00697A19">
      <w:pPr>
        <w:pStyle w:val="ConsPlusNormal"/>
        <w:ind w:firstLine="902"/>
        <w:jc w:val="both"/>
        <w:rPr>
          <w:sz w:val="30"/>
          <w:szCs w:val="30"/>
        </w:rPr>
      </w:pPr>
      <w:proofErr w:type="gramStart"/>
      <w:r w:rsidRPr="00AB4303">
        <w:rPr>
          <w:rStyle w:val="a5"/>
          <w:color w:val="000000"/>
          <w:sz w:val="30"/>
          <w:szCs w:val="30"/>
        </w:rPr>
        <w:t>Близкие родственники</w:t>
      </w:r>
      <w:r w:rsidRPr="00AB4303">
        <w:rPr>
          <w:rStyle w:val="a5"/>
          <w:b w:val="0"/>
          <w:color w:val="000000"/>
          <w:sz w:val="30"/>
          <w:szCs w:val="30"/>
        </w:rPr>
        <w:t xml:space="preserve"> – </w:t>
      </w:r>
      <w:r w:rsidRPr="00AB4303">
        <w:rPr>
          <w:sz w:val="30"/>
          <w:szCs w:val="30"/>
        </w:rPr>
        <w:t>родители, дети, в том числе усыновленные (удочеренные), усыновители (</w:t>
      </w:r>
      <w:proofErr w:type="spellStart"/>
      <w:r w:rsidRPr="00AB4303">
        <w:rPr>
          <w:sz w:val="30"/>
          <w:szCs w:val="30"/>
        </w:rPr>
        <w:t>удочерители</w:t>
      </w:r>
      <w:proofErr w:type="spellEnd"/>
      <w:r w:rsidRPr="00AB4303">
        <w:rPr>
          <w:sz w:val="30"/>
          <w:szCs w:val="30"/>
        </w:rPr>
        <w:t>), родные бра</w:t>
      </w:r>
      <w:r w:rsidR="00884425" w:rsidRPr="00AB4303">
        <w:rPr>
          <w:sz w:val="30"/>
          <w:szCs w:val="30"/>
        </w:rPr>
        <w:t>тья и сестры, дед, бабка, внуки</w:t>
      </w:r>
      <w:r w:rsidR="003E2CF8" w:rsidRPr="00AB4303">
        <w:rPr>
          <w:sz w:val="30"/>
          <w:szCs w:val="30"/>
        </w:rPr>
        <w:t>, а также супруг (супруга)</w:t>
      </w:r>
      <w:r w:rsidR="00884425" w:rsidRPr="00AB4303">
        <w:rPr>
          <w:sz w:val="30"/>
          <w:szCs w:val="30"/>
        </w:rPr>
        <w:t>.</w:t>
      </w:r>
      <w:proofErr w:type="gramEnd"/>
    </w:p>
    <w:p w:rsidR="00884425" w:rsidRPr="00AB4303" w:rsidRDefault="00595793" w:rsidP="005E6523">
      <w:pPr>
        <w:pStyle w:val="ConsPlusNormal"/>
        <w:spacing w:after="240"/>
        <w:ind w:firstLine="902"/>
        <w:jc w:val="both"/>
        <w:rPr>
          <w:sz w:val="30"/>
          <w:szCs w:val="30"/>
        </w:rPr>
      </w:pPr>
      <w:r w:rsidRPr="00AB4303">
        <w:rPr>
          <w:rStyle w:val="a5"/>
          <w:color w:val="000000"/>
          <w:sz w:val="30"/>
          <w:szCs w:val="30"/>
        </w:rPr>
        <w:t>Свойственники</w:t>
      </w:r>
      <w:r w:rsidRPr="00AB4303">
        <w:rPr>
          <w:rStyle w:val="a5"/>
          <w:b w:val="0"/>
          <w:color w:val="000000"/>
          <w:sz w:val="30"/>
          <w:szCs w:val="30"/>
        </w:rPr>
        <w:t xml:space="preserve"> – </w:t>
      </w:r>
      <w:r w:rsidR="00884425" w:rsidRPr="00AB4303">
        <w:rPr>
          <w:sz w:val="30"/>
          <w:szCs w:val="30"/>
        </w:rPr>
        <w:t>близкие родственники супруга (супруги).</w:t>
      </w:r>
    </w:p>
    <w:p w:rsidR="00E241B1" w:rsidRPr="0018614C" w:rsidRDefault="00BD6DB7" w:rsidP="005E6523">
      <w:pPr>
        <w:pStyle w:val="a3"/>
        <w:spacing w:before="0" w:beforeAutospacing="0" w:after="240" w:afterAutospacing="0"/>
        <w:ind w:left="-28"/>
        <w:jc w:val="both"/>
        <w:rPr>
          <w:color w:val="000000"/>
          <w:sz w:val="30"/>
          <w:szCs w:val="30"/>
        </w:rPr>
      </w:pPr>
      <w:r w:rsidRPr="006902B5">
        <w:rPr>
          <w:rStyle w:val="a5"/>
          <w:sz w:val="30"/>
          <w:szCs w:val="30"/>
        </w:rPr>
        <w:t>III.</w:t>
      </w:r>
      <w:r w:rsidR="00692B27" w:rsidRPr="0018614C">
        <w:rPr>
          <w:rStyle w:val="a5"/>
          <w:color w:val="000000"/>
          <w:sz w:val="30"/>
          <w:szCs w:val="30"/>
        </w:rPr>
        <w:t xml:space="preserve"> РЯД КЛЮЧЕВЫХ СИТУАЦИЙ КОНФЛИКТА ИНТЕРЕСОВ, </w:t>
      </w:r>
      <w:r w:rsidR="006F0D0D" w:rsidRPr="0018614C">
        <w:rPr>
          <w:rStyle w:val="a5"/>
          <w:color w:val="000000"/>
          <w:sz w:val="30"/>
          <w:szCs w:val="30"/>
        </w:rPr>
        <w:br/>
      </w:r>
      <w:r w:rsidR="00692B27" w:rsidRPr="0018614C">
        <w:rPr>
          <w:rStyle w:val="a5"/>
          <w:color w:val="000000"/>
          <w:sz w:val="30"/>
          <w:szCs w:val="30"/>
        </w:rPr>
        <w:t xml:space="preserve">В КОТОРЫХ </w:t>
      </w:r>
      <w:r w:rsidR="00290DD7">
        <w:rPr>
          <w:rStyle w:val="a5"/>
          <w:color w:val="000000"/>
          <w:sz w:val="30"/>
          <w:szCs w:val="30"/>
        </w:rPr>
        <w:t xml:space="preserve">ВОЕННОСЛУЖАЩИЙ ИЛИ </w:t>
      </w:r>
      <w:r w:rsidR="00E42D5A">
        <w:rPr>
          <w:rStyle w:val="a5"/>
          <w:color w:val="000000"/>
          <w:sz w:val="30"/>
          <w:szCs w:val="30"/>
        </w:rPr>
        <w:t>ГРАЖДАНСК</w:t>
      </w:r>
      <w:r w:rsidR="00290DD7">
        <w:rPr>
          <w:rStyle w:val="a5"/>
          <w:color w:val="000000"/>
          <w:sz w:val="30"/>
          <w:szCs w:val="30"/>
        </w:rPr>
        <w:t>ИЙ</w:t>
      </w:r>
      <w:r w:rsidR="00E42D5A">
        <w:rPr>
          <w:rStyle w:val="a5"/>
          <w:color w:val="000000"/>
          <w:sz w:val="30"/>
          <w:szCs w:val="30"/>
        </w:rPr>
        <w:t xml:space="preserve"> ПЕРСОНАЛ</w:t>
      </w:r>
      <w:r w:rsidR="00692B27" w:rsidRPr="0018614C">
        <w:rPr>
          <w:rStyle w:val="a5"/>
          <w:color w:val="000000"/>
          <w:sz w:val="30"/>
          <w:szCs w:val="30"/>
        </w:rPr>
        <w:t xml:space="preserve"> МОЖЕТ ОКАЗАТЬСЯ</w:t>
      </w:r>
      <w:r>
        <w:rPr>
          <w:rStyle w:val="a5"/>
          <w:color w:val="000000"/>
          <w:sz w:val="30"/>
          <w:szCs w:val="30"/>
        </w:rPr>
        <w:t xml:space="preserve"> </w:t>
      </w:r>
      <w:r w:rsidR="00692B27" w:rsidRPr="0018614C">
        <w:rPr>
          <w:rStyle w:val="a5"/>
          <w:color w:val="000000"/>
          <w:sz w:val="30"/>
          <w:szCs w:val="30"/>
        </w:rPr>
        <w:t xml:space="preserve">В ПРОЦЕССЕ ИСПОЛНЕНИЯ </w:t>
      </w:r>
      <w:r w:rsidR="00B8617E">
        <w:rPr>
          <w:rStyle w:val="a5"/>
          <w:color w:val="000000"/>
          <w:sz w:val="30"/>
          <w:szCs w:val="30"/>
        </w:rPr>
        <w:t>СЛУЖЕБНЫХ (ТРУДОВЫХ)</w:t>
      </w:r>
      <w:r w:rsidR="00692B27" w:rsidRPr="0018614C">
        <w:rPr>
          <w:rStyle w:val="a5"/>
          <w:color w:val="000000"/>
          <w:sz w:val="30"/>
          <w:szCs w:val="30"/>
        </w:rPr>
        <w:t xml:space="preserve"> ОБЯЗАННОСТЕЙ</w:t>
      </w:r>
    </w:p>
    <w:p w:rsidR="00E241B1" w:rsidRPr="0018614C" w:rsidRDefault="00E241B1" w:rsidP="00697A19">
      <w:pPr>
        <w:pStyle w:val="a3"/>
        <w:spacing w:before="0" w:beforeAutospacing="0" w:after="0" w:afterAutospacing="0"/>
        <w:ind w:left="-28" w:firstLine="953"/>
        <w:jc w:val="both"/>
        <w:rPr>
          <w:color w:val="000000"/>
          <w:sz w:val="30"/>
          <w:szCs w:val="30"/>
        </w:rPr>
      </w:pPr>
      <w:r w:rsidRPr="0018614C">
        <w:rPr>
          <w:color w:val="000000"/>
          <w:sz w:val="30"/>
          <w:szCs w:val="30"/>
        </w:rPr>
        <w:t>Ключевые области регулирования, в которых возникновение конфликта интересов является наиболее вероятным:</w:t>
      </w:r>
    </w:p>
    <w:p w:rsidR="00D53A1B" w:rsidRPr="00D53A1B" w:rsidRDefault="00D53A1B" w:rsidP="00697A19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color w:val="000000"/>
          <w:sz w:val="30"/>
          <w:szCs w:val="30"/>
        </w:rPr>
      </w:pPr>
      <w:r w:rsidRPr="00D53A1B">
        <w:rPr>
          <w:rStyle w:val="a5"/>
          <w:b w:val="0"/>
          <w:bCs w:val="0"/>
          <w:color w:val="000000"/>
          <w:sz w:val="30"/>
          <w:szCs w:val="30"/>
        </w:rPr>
        <w:t>совместное прохождение военной службы (работы) близки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>х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 xml:space="preserve"> родственник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>ов</w:t>
      </w:r>
      <w:r w:rsidR="00486779">
        <w:rPr>
          <w:rStyle w:val="a5"/>
          <w:b w:val="0"/>
          <w:bCs w:val="0"/>
          <w:color w:val="000000"/>
          <w:sz w:val="30"/>
          <w:szCs w:val="30"/>
        </w:rPr>
        <w:t xml:space="preserve"> (свойственник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>ов</w:t>
      </w:r>
      <w:r w:rsidR="00486779">
        <w:rPr>
          <w:rStyle w:val="a5"/>
          <w:b w:val="0"/>
          <w:bCs w:val="0"/>
          <w:color w:val="000000"/>
          <w:sz w:val="30"/>
          <w:szCs w:val="30"/>
        </w:rPr>
        <w:t>)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>, в том числе в результате назначения на воинскую должность (приема на работу), вступления</w:t>
      </w:r>
      <w:r w:rsidR="00486779">
        <w:rPr>
          <w:rStyle w:val="a5"/>
          <w:b w:val="0"/>
          <w:bCs w:val="0"/>
          <w:color w:val="000000"/>
          <w:sz w:val="30"/>
          <w:szCs w:val="30"/>
        </w:rPr>
        <w:br/>
      </w:r>
      <w:r w:rsidRPr="00D53A1B">
        <w:rPr>
          <w:rStyle w:val="a5"/>
          <w:b w:val="0"/>
          <w:bCs w:val="0"/>
          <w:color w:val="000000"/>
          <w:sz w:val="30"/>
          <w:szCs w:val="30"/>
        </w:rPr>
        <w:t>в брак (при наличии подчиненности и (или) подконтрольности);</w:t>
      </w:r>
    </w:p>
    <w:p w:rsidR="00D53A1B" w:rsidRPr="00D53A1B" w:rsidRDefault="00D53A1B" w:rsidP="00697A19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bCs w:val="0"/>
          <w:color w:val="000000"/>
          <w:sz w:val="30"/>
          <w:szCs w:val="30"/>
        </w:rPr>
      </w:pPr>
      <w:r w:rsidRPr="00D53A1B">
        <w:rPr>
          <w:rStyle w:val="a5"/>
          <w:b w:val="0"/>
          <w:bCs w:val="0"/>
          <w:color w:val="000000"/>
          <w:sz w:val="30"/>
          <w:szCs w:val="30"/>
        </w:rPr>
        <w:t>выполнение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 xml:space="preserve"> со стороны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 xml:space="preserve"> государственн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>ого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 xml:space="preserve"> должностн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>ого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 xml:space="preserve"> лиц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>а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 xml:space="preserve"> отдельных функций государственного управления, а также осуществление контрольной (надзорной) деятельности (проверок</w:t>
      </w:r>
      <w:r w:rsidR="0013181F" w:rsidRPr="0013181F">
        <w:rPr>
          <w:rStyle w:val="a5"/>
          <w:b w:val="0"/>
          <w:bCs w:val="0"/>
          <w:color w:val="000000"/>
          <w:sz w:val="30"/>
          <w:szCs w:val="30"/>
        </w:rPr>
        <w:t xml:space="preserve"> </w:t>
      </w:r>
      <w:r w:rsidR="0013181F" w:rsidRPr="00D53A1B">
        <w:rPr>
          <w:rStyle w:val="a5"/>
          <w:b w:val="0"/>
          <w:bCs w:val="0"/>
          <w:color w:val="000000"/>
          <w:sz w:val="30"/>
          <w:szCs w:val="30"/>
        </w:rPr>
        <w:t>всех видов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 xml:space="preserve"> 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>в соответствии с правовыми актами Министерства обороны)</w:t>
      </w:r>
      <w:r>
        <w:rPr>
          <w:rStyle w:val="a5"/>
          <w:b w:val="0"/>
          <w:bCs w:val="0"/>
          <w:color w:val="000000"/>
          <w:sz w:val="30"/>
          <w:szCs w:val="30"/>
        </w:rPr>
        <w:br/>
      </w:r>
      <w:r w:rsidRPr="00D53A1B">
        <w:rPr>
          <w:rStyle w:val="a5"/>
          <w:b w:val="0"/>
          <w:bCs w:val="0"/>
          <w:color w:val="000000"/>
          <w:sz w:val="30"/>
          <w:szCs w:val="30"/>
        </w:rPr>
        <w:t>в отношении близких родственников (свойственников) и (или) иных лиц, с которыми связана личная заинтересованность этого государственного должностного лица;</w:t>
      </w:r>
    </w:p>
    <w:p w:rsidR="00D53A1B" w:rsidRDefault="00D53A1B" w:rsidP="00697A19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bCs w:val="0"/>
          <w:color w:val="000000"/>
          <w:sz w:val="30"/>
          <w:szCs w:val="30"/>
        </w:rPr>
      </w:pPr>
      <w:r w:rsidRPr="00D53A1B">
        <w:rPr>
          <w:rStyle w:val="a5"/>
          <w:b w:val="0"/>
          <w:bCs w:val="0"/>
          <w:color w:val="000000"/>
          <w:sz w:val="30"/>
          <w:szCs w:val="30"/>
        </w:rPr>
        <w:t xml:space="preserve">выполнение иной оплачиваемой работы на условиях трудового 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br/>
        <w:t xml:space="preserve">или гражданско-правового договора в организации, в отношении которой государственное должностное лицо осуществляет непосредственное взаимодействие в рамках </w:t>
      </w:r>
      <w:r w:rsidR="0013181F">
        <w:rPr>
          <w:rStyle w:val="a5"/>
          <w:b w:val="0"/>
          <w:bCs w:val="0"/>
          <w:color w:val="000000"/>
          <w:sz w:val="30"/>
          <w:szCs w:val="30"/>
        </w:rPr>
        <w:t>ис</w:t>
      </w:r>
      <w:r w:rsidRPr="00D53A1B">
        <w:rPr>
          <w:rStyle w:val="a5"/>
          <w:b w:val="0"/>
          <w:bCs w:val="0"/>
          <w:color w:val="000000"/>
          <w:sz w:val="30"/>
          <w:szCs w:val="30"/>
        </w:rPr>
        <w:t>полнения служебных (трудовых) обязанностей;</w:t>
      </w:r>
    </w:p>
    <w:p w:rsidR="00D53A1B" w:rsidRPr="00D53A1B" w:rsidRDefault="00D53A1B" w:rsidP="00697A19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bCs w:val="0"/>
          <w:color w:val="000000"/>
          <w:sz w:val="30"/>
          <w:szCs w:val="30"/>
        </w:rPr>
      </w:pPr>
      <w:r w:rsidRPr="00D53A1B">
        <w:rPr>
          <w:rStyle w:val="a5"/>
          <w:b w:val="0"/>
          <w:color w:val="000000"/>
          <w:sz w:val="30"/>
          <w:szCs w:val="30"/>
        </w:rPr>
        <w:t>участие государственного должностного лица в принятии решения о закупке</w:t>
      </w:r>
      <w:r w:rsidR="0013181F">
        <w:rPr>
          <w:rStyle w:val="a5"/>
          <w:b w:val="0"/>
          <w:color w:val="000000"/>
          <w:sz w:val="30"/>
          <w:szCs w:val="30"/>
        </w:rPr>
        <w:t xml:space="preserve"> для </w:t>
      </w:r>
      <w:r w:rsidRPr="00D53A1B">
        <w:rPr>
          <w:rStyle w:val="a5"/>
          <w:b w:val="0"/>
          <w:color w:val="000000"/>
          <w:sz w:val="30"/>
          <w:szCs w:val="30"/>
        </w:rPr>
        <w:t>воинской част</w:t>
      </w:r>
      <w:r w:rsidR="0013181F">
        <w:rPr>
          <w:rStyle w:val="a5"/>
          <w:b w:val="0"/>
          <w:color w:val="000000"/>
          <w:sz w:val="30"/>
          <w:szCs w:val="30"/>
        </w:rPr>
        <w:t>и</w:t>
      </w:r>
      <w:r w:rsidRPr="00D53A1B">
        <w:rPr>
          <w:rStyle w:val="a5"/>
          <w:b w:val="0"/>
          <w:color w:val="000000"/>
          <w:sz w:val="30"/>
          <w:szCs w:val="30"/>
        </w:rPr>
        <w:t xml:space="preserve"> товаров (работ, услуг),</w:t>
      </w:r>
      <w:r>
        <w:rPr>
          <w:rStyle w:val="a5"/>
          <w:b w:val="0"/>
          <w:color w:val="000000"/>
          <w:sz w:val="30"/>
          <w:szCs w:val="30"/>
        </w:rPr>
        <w:br/>
      </w:r>
      <w:r w:rsidRPr="00D53A1B">
        <w:rPr>
          <w:rStyle w:val="a5"/>
          <w:b w:val="0"/>
          <w:color w:val="000000"/>
          <w:sz w:val="30"/>
          <w:szCs w:val="30"/>
        </w:rPr>
        <w:t>о вступлении воинской части в иные гражданско-правовые отношения</w:t>
      </w:r>
      <w:r w:rsidR="00486779">
        <w:rPr>
          <w:rStyle w:val="a5"/>
          <w:b w:val="0"/>
          <w:color w:val="000000"/>
          <w:sz w:val="30"/>
          <w:szCs w:val="30"/>
        </w:rPr>
        <w:br/>
      </w:r>
      <w:r w:rsidRPr="00D53A1B">
        <w:rPr>
          <w:rStyle w:val="a5"/>
          <w:b w:val="0"/>
          <w:color w:val="000000"/>
          <w:sz w:val="30"/>
          <w:szCs w:val="30"/>
        </w:rPr>
        <w:t>с организацией, руководителем (учредителем) которой является его близкие родственники (свойственники) или иные лица, с которыми связана личная заинтересованность государственного должностного лица;</w:t>
      </w:r>
    </w:p>
    <w:p w:rsidR="00430EE5" w:rsidRPr="0018614C" w:rsidRDefault="00430EE5" w:rsidP="00697A19">
      <w:pPr>
        <w:pStyle w:val="a3"/>
        <w:spacing w:before="0" w:beforeAutospacing="0" w:after="0" w:afterAutospacing="0"/>
        <w:ind w:left="-28" w:firstLine="953"/>
        <w:jc w:val="both"/>
        <w:rPr>
          <w:rStyle w:val="a5"/>
          <w:b w:val="0"/>
          <w:color w:val="000000"/>
          <w:sz w:val="30"/>
          <w:szCs w:val="30"/>
        </w:rPr>
      </w:pPr>
      <w:proofErr w:type="gramStart"/>
      <w:r w:rsidRPr="00D53A1B">
        <w:rPr>
          <w:rStyle w:val="a5"/>
          <w:b w:val="0"/>
          <w:color w:val="000000"/>
          <w:sz w:val="30"/>
          <w:szCs w:val="30"/>
        </w:rPr>
        <w:lastRenderedPageBreak/>
        <w:t xml:space="preserve">получение государственным должностным лицом подарков </w:t>
      </w:r>
      <w:r>
        <w:rPr>
          <w:rStyle w:val="a5"/>
          <w:b w:val="0"/>
          <w:color w:val="000000"/>
          <w:sz w:val="30"/>
          <w:szCs w:val="30"/>
        </w:rPr>
        <w:br/>
      </w:r>
      <w:r w:rsidRPr="00D53A1B">
        <w:rPr>
          <w:rStyle w:val="a5"/>
          <w:b w:val="0"/>
          <w:color w:val="000000"/>
          <w:sz w:val="30"/>
          <w:szCs w:val="30"/>
        </w:rPr>
        <w:t xml:space="preserve">или иных благ (бесплатные услуги, скидки, ссуды, оплата развлечений, отдыха, транспортных расходов и т.д.) от физических лиц и (или) организаций, в связи с исполнением служебных (трудовых) обязанностей или статусом государственного должностного лица, </w:t>
      </w:r>
      <w:r w:rsidRPr="00D53A1B">
        <w:rPr>
          <w:rStyle w:val="a5"/>
          <w:b w:val="0"/>
          <w:color w:val="000000"/>
          <w:sz w:val="30"/>
          <w:szCs w:val="30"/>
        </w:rPr>
        <w:br/>
        <w:t>в честь дня рождения, юбилея, других праздничных мероприятий</w:t>
      </w:r>
      <w:r w:rsidRPr="00D53A1B">
        <w:rPr>
          <w:rStyle w:val="a5"/>
          <w:b w:val="0"/>
          <w:color w:val="000000"/>
          <w:sz w:val="30"/>
          <w:szCs w:val="30"/>
        </w:rPr>
        <w:br/>
        <w:t>и памятных дат;</w:t>
      </w:r>
      <w:proofErr w:type="gramEnd"/>
    </w:p>
    <w:p w:rsidR="00D53A1B" w:rsidRPr="00D53A1B" w:rsidRDefault="00D53A1B" w:rsidP="00697A19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bCs w:val="0"/>
          <w:color w:val="000000"/>
          <w:sz w:val="30"/>
          <w:szCs w:val="30"/>
        </w:rPr>
      </w:pPr>
      <w:r w:rsidRPr="00D53A1B">
        <w:rPr>
          <w:rStyle w:val="a5"/>
          <w:b w:val="0"/>
          <w:color w:val="000000"/>
          <w:sz w:val="30"/>
          <w:szCs w:val="30"/>
        </w:rPr>
        <w:t>участие государственного должностного лица в принятии кадровых решений в отношении близких родственников (свойственников);</w:t>
      </w:r>
    </w:p>
    <w:p w:rsidR="00D53A1B" w:rsidRPr="00D53A1B" w:rsidRDefault="00D53A1B" w:rsidP="00697A19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color w:val="000000"/>
          <w:sz w:val="30"/>
          <w:szCs w:val="30"/>
        </w:rPr>
      </w:pPr>
      <w:r w:rsidRPr="00D53A1B">
        <w:rPr>
          <w:rStyle w:val="a5"/>
          <w:b w:val="0"/>
          <w:color w:val="000000"/>
          <w:sz w:val="30"/>
          <w:szCs w:val="30"/>
        </w:rPr>
        <w:t xml:space="preserve">получение государственным должностным лицом награды </w:t>
      </w:r>
      <w:r w:rsidRPr="00D53A1B">
        <w:rPr>
          <w:rStyle w:val="a5"/>
          <w:b w:val="0"/>
          <w:color w:val="000000"/>
          <w:sz w:val="30"/>
          <w:szCs w:val="30"/>
        </w:rPr>
        <w:br/>
        <w:t>от иностранного государства с нарушением установленного порядка;</w:t>
      </w:r>
    </w:p>
    <w:p w:rsidR="00D53A1B" w:rsidRPr="00D53A1B" w:rsidRDefault="00D53A1B" w:rsidP="00697A19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color w:val="000000"/>
          <w:sz w:val="30"/>
          <w:szCs w:val="30"/>
        </w:rPr>
      </w:pPr>
      <w:r w:rsidRPr="00D53A1B">
        <w:rPr>
          <w:rStyle w:val="a5"/>
          <w:b w:val="0"/>
          <w:color w:val="000000"/>
          <w:sz w:val="30"/>
          <w:szCs w:val="30"/>
        </w:rPr>
        <w:t>участие государственного должностного лица в принятии решений в отношении близких родственников (свойственников)</w:t>
      </w:r>
      <w:r w:rsidR="00486779">
        <w:rPr>
          <w:rStyle w:val="a5"/>
          <w:b w:val="0"/>
          <w:color w:val="000000"/>
          <w:sz w:val="30"/>
          <w:szCs w:val="30"/>
        </w:rPr>
        <w:br/>
      </w:r>
      <w:r w:rsidRPr="00D53A1B">
        <w:rPr>
          <w:rStyle w:val="a5"/>
          <w:b w:val="0"/>
          <w:color w:val="000000"/>
          <w:sz w:val="30"/>
          <w:szCs w:val="30"/>
        </w:rPr>
        <w:t>при призыве на военную службу офицеров запаса;</w:t>
      </w:r>
    </w:p>
    <w:p w:rsidR="00D53A1B" w:rsidRPr="00D53A1B" w:rsidRDefault="00D53A1B" w:rsidP="0031776E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color w:val="000000"/>
          <w:sz w:val="30"/>
          <w:szCs w:val="30"/>
        </w:rPr>
      </w:pPr>
      <w:r w:rsidRPr="00D53A1B">
        <w:rPr>
          <w:rStyle w:val="a5"/>
          <w:b w:val="0"/>
          <w:color w:val="000000"/>
          <w:sz w:val="30"/>
          <w:szCs w:val="30"/>
        </w:rPr>
        <w:t xml:space="preserve">участие государственного должностного лица </w:t>
      </w:r>
      <w:r w:rsidR="0013181F">
        <w:rPr>
          <w:rStyle w:val="a5"/>
          <w:b w:val="0"/>
          <w:color w:val="000000"/>
          <w:sz w:val="30"/>
          <w:szCs w:val="30"/>
        </w:rPr>
        <w:t>в</w:t>
      </w:r>
      <w:r w:rsidRPr="00D53A1B">
        <w:rPr>
          <w:rStyle w:val="a5"/>
          <w:b w:val="0"/>
          <w:color w:val="000000"/>
          <w:sz w:val="30"/>
          <w:szCs w:val="30"/>
        </w:rPr>
        <w:t xml:space="preserve"> принятии решений районной (городской) призывной комиссии, в состав которой</w:t>
      </w:r>
      <w:r w:rsidRPr="00D53A1B">
        <w:rPr>
          <w:rStyle w:val="a5"/>
          <w:b w:val="0"/>
          <w:color w:val="000000"/>
          <w:sz w:val="30"/>
          <w:szCs w:val="30"/>
        </w:rPr>
        <w:br/>
        <w:t xml:space="preserve">он входит, в отношении его близкого родственника (свойственника) </w:t>
      </w:r>
      <w:r w:rsidR="0032047B">
        <w:rPr>
          <w:rStyle w:val="a5"/>
          <w:b w:val="0"/>
          <w:color w:val="000000"/>
          <w:sz w:val="30"/>
          <w:szCs w:val="30"/>
        </w:rPr>
        <w:br/>
      </w:r>
      <w:r w:rsidRPr="00D53A1B">
        <w:rPr>
          <w:rStyle w:val="a5"/>
          <w:b w:val="0"/>
          <w:color w:val="000000"/>
          <w:sz w:val="30"/>
          <w:szCs w:val="30"/>
        </w:rPr>
        <w:t>при призыве на срочную военную службу, службу</w:t>
      </w:r>
      <w:r w:rsidR="00486779">
        <w:rPr>
          <w:rStyle w:val="a5"/>
          <w:b w:val="0"/>
          <w:color w:val="000000"/>
          <w:sz w:val="30"/>
          <w:szCs w:val="30"/>
        </w:rPr>
        <w:t xml:space="preserve"> </w:t>
      </w:r>
      <w:r w:rsidRPr="00D53A1B">
        <w:rPr>
          <w:rStyle w:val="a5"/>
          <w:b w:val="0"/>
          <w:color w:val="000000"/>
          <w:sz w:val="30"/>
          <w:szCs w:val="30"/>
        </w:rPr>
        <w:t>в резерве, военные (специальные) сборы;</w:t>
      </w:r>
    </w:p>
    <w:p w:rsidR="00D53A1B" w:rsidRDefault="00D53A1B" w:rsidP="0031776E">
      <w:pPr>
        <w:pStyle w:val="a3"/>
        <w:spacing w:before="0" w:beforeAutospacing="0" w:after="0" w:afterAutospacing="0"/>
        <w:ind w:firstLine="953"/>
        <w:jc w:val="both"/>
        <w:rPr>
          <w:rStyle w:val="a5"/>
          <w:b w:val="0"/>
          <w:color w:val="000000"/>
          <w:sz w:val="30"/>
          <w:szCs w:val="30"/>
        </w:rPr>
      </w:pPr>
      <w:r w:rsidRPr="00D53A1B">
        <w:rPr>
          <w:rStyle w:val="a5"/>
          <w:b w:val="0"/>
          <w:color w:val="000000"/>
          <w:sz w:val="30"/>
          <w:szCs w:val="30"/>
        </w:rPr>
        <w:t xml:space="preserve">иные ситуации, образующиеся в процессе служебной </w:t>
      </w:r>
      <w:r w:rsidR="00CE6F49" w:rsidRPr="00CE6F49">
        <w:rPr>
          <w:rStyle w:val="a5"/>
          <w:b w:val="0"/>
          <w:sz w:val="30"/>
          <w:szCs w:val="30"/>
        </w:rPr>
        <w:t>(трудовой)</w:t>
      </w:r>
      <w:r w:rsidR="00CE6F49">
        <w:rPr>
          <w:rStyle w:val="a5"/>
          <w:b w:val="0"/>
          <w:color w:val="000000"/>
          <w:sz w:val="30"/>
          <w:szCs w:val="30"/>
        </w:rPr>
        <w:t xml:space="preserve"> </w:t>
      </w:r>
      <w:r w:rsidRPr="00D53A1B">
        <w:rPr>
          <w:rStyle w:val="a5"/>
          <w:b w:val="0"/>
          <w:color w:val="000000"/>
          <w:sz w:val="30"/>
          <w:szCs w:val="30"/>
        </w:rPr>
        <w:t>деятельности и ведущие к возникновению либо возможности возникновения конфликта интересов.</w:t>
      </w:r>
    </w:p>
    <w:p w:rsidR="00F96105" w:rsidRPr="0031776E" w:rsidRDefault="00F96105" w:rsidP="0031776E">
      <w:pPr>
        <w:pStyle w:val="ac"/>
        <w:spacing w:after="0"/>
        <w:ind w:firstLine="902"/>
        <w:jc w:val="both"/>
        <w:rPr>
          <w:sz w:val="30"/>
          <w:szCs w:val="30"/>
        </w:rPr>
      </w:pPr>
      <w:r w:rsidRPr="000979FA">
        <w:rPr>
          <w:sz w:val="30"/>
          <w:szCs w:val="30"/>
        </w:rPr>
        <w:t xml:space="preserve">Если государственное должностное лицо участвует в уголовном, гражданском, административном </w:t>
      </w:r>
      <w:r w:rsidRPr="00CE6F49">
        <w:rPr>
          <w:sz w:val="30"/>
          <w:szCs w:val="30"/>
        </w:rPr>
        <w:t>судопроизводстве</w:t>
      </w:r>
      <w:r w:rsidRPr="000979FA">
        <w:rPr>
          <w:sz w:val="30"/>
          <w:szCs w:val="30"/>
        </w:rPr>
        <w:t>, то порядок устранени</w:t>
      </w:r>
      <w:r w:rsidR="002C43A0">
        <w:rPr>
          <w:sz w:val="30"/>
          <w:szCs w:val="30"/>
        </w:rPr>
        <w:t>я</w:t>
      </w:r>
      <w:r w:rsidRPr="000979FA">
        <w:rPr>
          <w:sz w:val="30"/>
          <w:szCs w:val="30"/>
        </w:rPr>
        <w:t xml:space="preserve"> личной заинтересованности регламентируется нормами процессуального законодательства путем заявления соответствующими лицами отвода, самоотвода.</w:t>
      </w:r>
    </w:p>
    <w:p w:rsidR="00E241B1" w:rsidRPr="0018614C" w:rsidRDefault="00BD6DB7" w:rsidP="00AF6814">
      <w:pPr>
        <w:pStyle w:val="a3"/>
        <w:spacing w:before="240" w:beforeAutospacing="0" w:after="240" w:afterAutospacing="0"/>
        <w:jc w:val="both"/>
        <w:rPr>
          <w:color w:val="000000"/>
          <w:sz w:val="30"/>
          <w:szCs w:val="30"/>
        </w:rPr>
      </w:pPr>
      <w:r w:rsidRPr="0018614C">
        <w:rPr>
          <w:rStyle w:val="a5"/>
          <w:color w:val="000000"/>
          <w:sz w:val="30"/>
          <w:szCs w:val="30"/>
        </w:rPr>
        <w:t>IV.</w:t>
      </w:r>
      <w:r w:rsidR="00692B27" w:rsidRPr="0018614C">
        <w:rPr>
          <w:rStyle w:val="a5"/>
          <w:color w:val="000000"/>
          <w:sz w:val="30"/>
          <w:szCs w:val="30"/>
        </w:rPr>
        <w:t> ОСНОВНЫЕ НАПРАВЛЕНИЯ ДЕЯТЕЛЬНОСТИ ДОЛЖНОСТНЫХ ЛИЦ ПРИ ОРГАНИЗАЦИИ РАБОТЫ</w:t>
      </w:r>
      <w:r w:rsidR="006F0D0D" w:rsidRPr="0018614C">
        <w:rPr>
          <w:rStyle w:val="a5"/>
          <w:color w:val="000000"/>
          <w:sz w:val="30"/>
          <w:szCs w:val="30"/>
        </w:rPr>
        <w:br/>
      </w:r>
      <w:r w:rsidR="00692B27" w:rsidRPr="0018614C">
        <w:rPr>
          <w:rStyle w:val="a5"/>
          <w:color w:val="000000"/>
          <w:sz w:val="30"/>
          <w:szCs w:val="30"/>
        </w:rPr>
        <w:t>ПО РАЗРЕШЕНИЮ ТИПОВЫХ СИТУАЦИЙ КОНФЛИКТА ИНТЕРЕСОВ</w:t>
      </w:r>
    </w:p>
    <w:p w:rsidR="00E241B1" w:rsidRPr="0018614C" w:rsidRDefault="00E241B1" w:rsidP="000979FA">
      <w:pPr>
        <w:pStyle w:val="a3"/>
        <w:spacing w:before="0" w:beforeAutospacing="0" w:after="0" w:afterAutospacing="0" w:line="228" w:lineRule="auto"/>
        <w:ind w:firstLine="924"/>
        <w:jc w:val="both"/>
        <w:rPr>
          <w:color w:val="000000"/>
          <w:sz w:val="30"/>
          <w:szCs w:val="30"/>
        </w:rPr>
      </w:pPr>
      <w:r w:rsidRPr="0018614C">
        <w:rPr>
          <w:color w:val="000000"/>
          <w:sz w:val="30"/>
          <w:szCs w:val="30"/>
        </w:rPr>
        <w:t>В целях повышени</w:t>
      </w:r>
      <w:r w:rsidR="00DA4EDD" w:rsidRPr="0018614C">
        <w:rPr>
          <w:color w:val="000000"/>
          <w:sz w:val="30"/>
          <w:szCs w:val="30"/>
        </w:rPr>
        <w:t>я</w:t>
      </w:r>
      <w:r w:rsidRPr="0018614C">
        <w:rPr>
          <w:color w:val="000000"/>
          <w:sz w:val="30"/>
          <w:szCs w:val="30"/>
        </w:rPr>
        <w:t xml:space="preserve"> эффективности принимаемых мер </w:t>
      </w:r>
      <w:r w:rsidR="00692B27" w:rsidRPr="0018614C">
        <w:rPr>
          <w:color w:val="000000"/>
          <w:sz w:val="30"/>
          <w:szCs w:val="30"/>
        </w:rPr>
        <w:br/>
      </w:r>
      <w:r w:rsidRPr="0018614C">
        <w:rPr>
          <w:color w:val="000000"/>
          <w:sz w:val="30"/>
          <w:szCs w:val="30"/>
        </w:rPr>
        <w:t>в возникших ситуациях конфликта интересов необходимо предпринимать следующие меры:</w:t>
      </w:r>
    </w:p>
    <w:p w:rsidR="00E241B1" w:rsidRPr="0018614C" w:rsidRDefault="004038E3" w:rsidP="000979FA">
      <w:pPr>
        <w:pStyle w:val="a3"/>
        <w:spacing w:before="0" w:beforeAutospacing="0" w:after="0" w:afterAutospacing="0" w:line="228" w:lineRule="auto"/>
        <w:ind w:firstLine="924"/>
        <w:jc w:val="both"/>
        <w:rPr>
          <w:color w:val="000000"/>
          <w:sz w:val="30"/>
          <w:szCs w:val="30"/>
        </w:rPr>
      </w:pPr>
      <w:r w:rsidRPr="0018614C">
        <w:rPr>
          <w:rStyle w:val="a5"/>
          <w:color w:val="000000"/>
          <w:sz w:val="30"/>
          <w:szCs w:val="30"/>
        </w:rPr>
        <w:t xml:space="preserve">Предупредить </w:t>
      </w:r>
      <w:r w:rsidR="00E241B1" w:rsidRPr="0018614C">
        <w:rPr>
          <w:rStyle w:val="a5"/>
          <w:color w:val="000000"/>
          <w:sz w:val="30"/>
          <w:szCs w:val="30"/>
        </w:rPr>
        <w:t>возникновени</w:t>
      </w:r>
      <w:r w:rsidRPr="0018614C">
        <w:rPr>
          <w:rStyle w:val="a5"/>
          <w:color w:val="000000"/>
          <w:sz w:val="30"/>
          <w:szCs w:val="30"/>
        </w:rPr>
        <w:t>е</w:t>
      </w:r>
      <w:r w:rsidR="00E241B1" w:rsidRPr="0018614C">
        <w:rPr>
          <w:rStyle w:val="a5"/>
          <w:color w:val="000000"/>
          <w:sz w:val="30"/>
          <w:szCs w:val="30"/>
        </w:rPr>
        <w:t xml:space="preserve"> конфликта интересов</w:t>
      </w:r>
      <w:r w:rsidRPr="0018614C">
        <w:rPr>
          <w:rStyle w:val="a5"/>
          <w:color w:val="000000"/>
          <w:sz w:val="30"/>
          <w:szCs w:val="30"/>
        </w:rPr>
        <w:t xml:space="preserve"> можно одним из следующих способов</w:t>
      </w:r>
      <w:r w:rsidR="00E241B1" w:rsidRPr="0018614C">
        <w:rPr>
          <w:color w:val="000000"/>
          <w:sz w:val="30"/>
          <w:szCs w:val="30"/>
        </w:rPr>
        <w:t>:</w:t>
      </w:r>
    </w:p>
    <w:p w:rsidR="00E241B1" w:rsidRPr="0018614C" w:rsidRDefault="00E241B1" w:rsidP="000979FA">
      <w:pPr>
        <w:spacing w:after="0" w:line="228" w:lineRule="auto"/>
        <w:ind w:left="28" w:firstLine="924"/>
        <w:jc w:val="both"/>
        <w:rPr>
          <w:rFonts w:ascii="Times New Roman" w:hAnsi="Times New Roman"/>
          <w:color w:val="000000"/>
          <w:sz w:val="30"/>
          <w:szCs w:val="30"/>
        </w:rPr>
      </w:pPr>
      <w:r w:rsidRPr="0018614C">
        <w:rPr>
          <w:rFonts w:ascii="Times New Roman" w:hAnsi="Times New Roman"/>
          <w:color w:val="000000"/>
          <w:sz w:val="30"/>
          <w:szCs w:val="30"/>
        </w:rPr>
        <w:t>запрет заниматься определенными видами деятельности</w:t>
      </w:r>
      <w:r w:rsidR="00692B27" w:rsidRPr="0018614C">
        <w:rPr>
          <w:rFonts w:ascii="Times New Roman" w:hAnsi="Times New Roman"/>
          <w:color w:val="000000"/>
          <w:sz w:val="30"/>
          <w:szCs w:val="30"/>
        </w:rPr>
        <w:br/>
      </w:r>
      <w:r w:rsidRPr="0018614C">
        <w:rPr>
          <w:rFonts w:ascii="Times New Roman" w:hAnsi="Times New Roman"/>
          <w:color w:val="000000"/>
          <w:sz w:val="30"/>
          <w:szCs w:val="30"/>
        </w:rPr>
        <w:t>или осуществлять определенные действия;</w:t>
      </w:r>
    </w:p>
    <w:p w:rsidR="00E241B1" w:rsidRPr="0018614C" w:rsidRDefault="00E241B1" w:rsidP="000979FA">
      <w:pPr>
        <w:spacing w:after="0" w:line="228" w:lineRule="auto"/>
        <w:ind w:left="28" w:firstLine="924"/>
        <w:jc w:val="both"/>
        <w:rPr>
          <w:rFonts w:ascii="Times New Roman" w:hAnsi="Times New Roman"/>
          <w:color w:val="000000"/>
          <w:sz w:val="30"/>
          <w:szCs w:val="30"/>
        </w:rPr>
      </w:pPr>
      <w:r w:rsidRPr="0018614C">
        <w:rPr>
          <w:rFonts w:ascii="Times New Roman" w:hAnsi="Times New Roman"/>
          <w:color w:val="000000"/>
          <w:sz w:val="30"/>
          <w:szCs w:val="30"/>
        </w:rPr>
        <w:lastRenderedPageBreak/>
        <w:t>разрешительный порядок занятия определенными видами деятельности или осуществления определенных действий;</w:t>
      </w:r>
    </w:p>
    <w:p w:rsidR="00E241B1" w:rsidRPr="0018614C" w:rsidRDefault="00E241B1" w:rsidP="000979FA">
      <w:pPr>
        <w:spacing w:after="0" w:line="228" w:lineRule="auto"/>
        <w:ind w:left="28" w:firstLine="924"/>
        <w:jc w:val="both"/>
        <w:rPr>
          <w:rFonts w:ascii="Times New Roman" w:hAnsi="Times New Roman"/>
          <w:color w:val="000000"/>
          <w:sz w:val="30"/>
          <w:szCs w:val="30"/>
        </w:rPr>
      </w:pPr>
      <w:r w:rsidRPr="0018614C">
        <w:rPr>
          <w:rFonts w:ascii="Times New Roman" w:hAnsi="Times New Roman"/>
          <w:color w:val="000000"/>
          <w:sz w:val="30"/>
          <w:szCs w:val="30"/>
        </w:rPr>
        <w:t>обязательное уведомление о занятости определенными видами деятельности.</w:t>
      </w:r>
    </w:p>
    <w:p w:rsidR="00E241B1" w:rsidRPr="0018614C" w:rsidRDefault="00E241B1" w:rsidP="000979FA">
      <w:pPr>
        <w:pStyle w:val="a3"/>
        <w:spacing w:before="0" w:beforeAutospacing="0" w:after="0" w:afterAutospacing="0" w:line="228" w:lineRule="auto"/>
        <w:ind w:firstLine="924"/>
        <w:jc w:val="both"/>
        <w:rPr>
          <w:color w:val="000000"/>
          <w:sz w:val="30"/>
          <w:szCs w:val="30"/>
        </w:rPr>
      </w:pPr>
      <w:r w:rsidRPr="0018614C">
        <w:rPr>
          <w:rStyle w:val="a5"/>
          <w:color w:val="000000"/>
          <w:sz w:val="30"/>
          <w:szCs w:val="30"/>
        </w:rPr>
        <w:t xml:space="preserve">Выявление конфликта интересов </w:t>
      </w:r>
      <w:r w:rsidRPr="0018614C">
        <w:rPr>
          <w:color w:val="000000"/>
          <w:sz w:val="30"/>
          <w:szCs w:val="30"/>
        </w:rPr>
        <w:t>– это проведение всестороннего анализа должностными лицами:</w:t>
      </w:r>
    </w:p>
    <w:p w:rsidR="00E241B1" w:rsidRPr="0018614C" w:rsidRDefault="00E241B1" w:rsidP="000979FA">
      <w:pPr>
        <w:spacing w:after="0" w:line="228" w:lineRule="auto"/>
        <w:ind w:left="42" w:firstLine="924"/>
        <w:jc w:val="both"/>
        <w:rPr>
          <w:rFonts w:ascii="Times New Roman" w:hAnsi="Times New Roman"/>
          <w:color w:val="000000"/>
          <w:sz w:val="30"/>
          <w:szCs w:val="30"/>
        </w:rPr>
      </w:pPr>
      <w:r w:rsidRPr="0018614C">
        <w:rPr>
          <w:rFonts w:ascii="Times New Roman" w:hAnsi="Times New Roman"/>
          <w:color w:val="000000"/>
          <w:sz w:val="30"/>
          <w:szCs w:val="30"/>
        </w:rPr>
        <w:t xml:space="preserve">сведений о доходах, расходах, об имуществе и обязательствах имущественного характера, представляемых государственными должностными лицами и </w:t>
      </w:r>
      <w:r w:rsidR="00E42D5A">
        <w:rPr>
          <w:rFonts w:ascii="Times New Roman" w:hAnsi="Times New Roman"/>
          <w:color w:val="000000"/>
          <w:sz w:val="30"/>
          <w:szCs w:val="30"/>
        </w:rPr>
        <w:t>гражданск</w:t>
      </w:r>
      <w:r w:rsidR="00290DD7">
        <w:rPr>
          <w:rFonts w:ascii="Times New Roman" w:hAnsi="Times New Roman"/>
          <w:color w:val="000000"/>
          <w:sz w:val="30"/>
          <w:szCs w:val="30"/>
        </w:rPr>
        <w:t>им</w:t>
      </w:r>
      <w:r w:rsidR="00E42D5A">
        <w:rPr>
          <w:rFonts w:ascii="Times New Roman" w:hAnsi="Times New Roman"/>
          <w:color w:val="000000"/>
          <w:sz w:val="30"/>
          <w:szCs w:val="30"/>
        </w:rPr>
        <w:t xml:space="preserve"> персонал</w:t>
      </w:r>
      <w:r w:rsidR="00290DD7">
        <w:rPr>
          <w:rFonts w:ascii="Times New Roman" w:hAnsi="Times New Roman"/>
          <w:color w:val="000000"/>
          <w:sz w:val="30"/>
          <w:szCs w:val="30"/>
        </w:rPr>
        <w:t>ом</w:t>
      </w:r>
      <w:r w:rsidRPr="0018614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01AAF">
        <w:rPr>
          <w:rFonts w:ascii="Times New Roman" w:hAnsi="Times New Roman"/>
          <w:color w:val="000000"/>
          <w:sz w:val="30"/>
          <w:szCs w:val="30"/>
        </w:rPr>
        <w:br/>
      </w:r>
      <w:r w:rsidRPr="0018614C">
        <w:rPr>
          <w:rFonts w:ascii="Times New Roman" w:hAnsi="Times New Roman"/>
          <w:color w:val="000000"/>
          <w:sz w:val="30"/>
          <w:szCs w:val="30"/>
        </w:rPr>
        <w:t>о себе в соответствии</w:t>
      </w:r>
      <w:r w:rsidR="00E42D5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8614C">
        <w:rPr>
          <w:rFonts w:ascii="Times New Roman" w:hAnsi="Times New Roman"/>
          <w:color w:val="000000"/>
          <w:sz w:val="30"/>
          <w:szCs w:val="30"/>
        </w:rPr>
        <w:t>с требованиями законодательства;</w:t>
      </w:r>
    </w:p>
    <w:p w:rsidR="00E241B1" w:rsidRPr="0018614C" w:rsidRDefault="00E241B1" w:rsidP="000979FA">
      <w:pPr>
        <w:spacing w:after="0" w:line="228" w:lineRule="auto"/>
        <w:ind w:left="42" w:firstLine="924"/>
        <w:jc w:val="both"/>
        <w:rPr>
          <w:rFonts w:ascii="Times New Roman" w:hAnsi="Times New Roman"/>
          <w:color w:val="000000"/>
          <w:sz w:val="30"/>
          <w:szCs w:val="30"/>
        </w:rPr>
      </w:pPr>
      <w:r w:rsidRPr="0018614C">
        <w:rPr>
          <w:rFonts w:ascii="Times New Roman" w:hAnsi="Times New Roman"/>
          <w:color w:val="000000"/>
          <w:sz w:val="30"/>
          <w:szCs w:val="30"/>
        </w:rPr>
        <w:t>поступивших обращений граждан;</w:t>
      </w:r>
    </w:p>
    <w:p w:rsidR="00E241B1" w:rsidRPr="0018614C" w:rsidRDefault="00E241B1" w:rsidP="000979FA">
      <w:pPr>
        <w:spacing w:after="0" w:line="228" w:lineRule="auto"/>
        <w:ind w:left="42" w:firstLine="924"/>
        <w:jc w:val="both"/>
        <w:rPr>
          <w:rFonts w:ascii="Times New Roman" w:hAnsi="Times New Roman"/>
          <w:color w:val="000000"/>
          <w:sz w:val="30"/>
          <w:szCs w:val="30"/>
        </w:rPr>
      </w:pPr>
      <w:r w:rsidRPr="0018614C">
        <w:rPr>
          <w:rFonts w:ascii="Times New Roman" w:hAnsi="Times New Roman"/>
          <w:color w:val="000000"/>
          <w:sz w:val="30"/>
          <w:szCs w:val="30"/>
        </w:rPr>
        <w:t>личных заявлений государственного должностного лица</w:t>
      </w:r>
      <w:r w:rsidR="00D64D3A" w:rsidRPr="0018614C">
        <w:rPr>
          <w:rFonts w:ascii="Times New Roman" w:hAnsi="Times New Roman"/>
          <w:color w:val="000000"/>
          <w:sz w:val="30"/>
          <w:szCs w:val="30"/>
        </w:rPr>
        <w:br/>
      </w:r>
      <w:r w:rsidRPr="0018614C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="00E42D5A">
        <w:rPr>
          <w:rFonts w:ascii="Times New Roman" w:hAnsi="Times New Roman"/>
          <w:color w:val="000000"/>
          <w:sz w:val="30"/>
          <w:szCs w:val="30"/>
        </w:rPr>
        <w:t>гражданского персонала</w:t>
      </w:r>
      <w:r w:rsidRPr="0018614C">
        <w:rPr>
          <w:rFonts w:ascii="Times New Roman" w:hAnsi="Times New Roman"/>
          <w:color w:val="000000"/>
          <w:sz w:val="30"/>
          <w:szCs w:val="30"/>
        </w:rPr>
        <w:t xml:space="preserve"> о возможном конфликте интересов</w:t>
      </w:r>
      <w:r w:rsidR="00601AAF">
        <w:rPr>
          <w:rFonts w:ascii="Times New Roman" w:hAnsi="Times New Roman"/>
          <w:color w:val="000000"/>
          <w:sz w:val="30"/>
          <w:szCs w:val="30"/>
        </w:rPr>
        <w:br/>
      </w:r>
      <w:r w:rsidRPr="0018614C">
        <w:rPr>
          <w:rFonts w:ascii="Times New Roman" w:hAnsi="Times New Roman"/>
          <w:color w:val="000000"/>
          <w:sz w:val="30"/>
          <w:szCs w:val="30"/>
        </w:rPr>
        <w:t>в соответствии</w:t>
      </w:r>
      <w:r w:rsidR="00E42D5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E6523">
        <w:rPr>
          <w:rFonts w:ascii="Times New Roman" w:hAnsi="Times New Roman"/>
          <w:color w:val="000000"/>
          <w:sz w:val="30"/>
          <w:szCs w:val="30"/>
        </w:rPr>
        <w:t>с законодательством и т.д.</w:t>
      </w:r>
    </w:p>
    <w:p w:rsidR="00E241B1" w:rsidRPr="0018614C" w:rsidRDefault="00E241B1" w:rsidP="000979FA">
      <w:pPr>
        <w:pStyle w:val="a3"/>
        <w:spacing w:before="0" w:beforeAutospacing="0" w:after="0" w:afterAutospacing="0" w:line="228" w:lineRule="auto"/>
        <w:ind w:firstLine="924"/>
        <w:jc w:val="both"/>
        <w:rPr>
          <w:color w:val="000000"/>
          <w:sz w:val="30"/>
          <w:szCs w:val="30"/>
        </w:rPr>
      </w:pPr>
      <w:r w:rsidRPr="0018614C">
        <w:rPr>
          <w:rStyle w:val="a5"/>
          <w:color w:val="000000"/>
          <w:sz w:val="30"/>
          <w:szCs w:val="30"/>
        </w:rPr>
        <w:t>Предотвращение и урегулирование конфликта интересов</w:t>
      </w:r>
      <w:r w:rsidRPr="0018614C">
        <w:rPr>
          <w:color w:val="000000"/>
          <w:sz w:val="30"/>
          <w:szCs w:val="30"/>
        </w:rPr>
        <w:t xml:space="preserve"> – это изменение должностного или служебного положения лица, являющегося стороной конфликта интересов, </w:t>
      </w:r>
      <w:r w:rsidR="004711B1" w:rsidRPr="0018614C">
        <w:rPr>
          <w:color w:val="000000"/>
          <w:sz w:val="30"/>
          <w:szCs w:val="30"/>
        </w:rPr>
        <w:t xml:space="preserve">устранение </w:t>
      </w:r>
      <w:r w:rsidRPr="0018614C">
        <w:rPr>
          <w:color w:val="000000"/>
          <w:sz w:val="30"/>
          <w:szCs w:val="30"/>
        </w:rPr>
        <w:t>выгоды, явившейся причиной возникновения конфликта интересов.</w:t>
      </w:r>
    </w:p>
    <w:p w:rsidR="00E241B1" w:rsidRPr="0018614C" w:rsidRDefault="00E241B1" w:rsidP="000979FA">
      <w:pPr>
        <w:pStyle w:val="a3"/>
        <w:spacing w:before="0" w:beforeAutospacing="0" w:after="0" w:afterAutospacing="0" w:line="228" w:lineRule="auto"/>
        <w:ind w:firstLine="924"/>
        <w:jc w:val="both"/>
        <w:rPr>
          <w:color w:val="000000"/>
          <w:sz w:val="30"/>
          <w:szCs w:val="30"/>
        </w:rPr>
      </w:pPr>
      <w:r w:rsidRPr="0018614C">
        <w:rPr>
          <w:color w:val="000000"/>
          <w:sz w:val="30"/>
          <w:szCs w:val="30"/>
        </w:rPr>
        <w:t xml:space="preserve">В основе организации работы по предотвращению </w:t>
      </w:r>
      <w:r w:rsidR="00692B27" w:rsidRPr="0018614C">
        <w:rPr>
          <w:color w:val="000000"/>
          <w:sz w:val="30"/>
          <w:szCs w:val="30"/>
        </w:rPr>
        <w:br/>
      </w:r>
      <w:r w:rsidRPr="0018614C">
        <w:rPr>
          <w:color w:val="000000"/>
          <w:sz w:val="30"/>
          <w:szCs w:val="30"/>
        </w:rPr>
        <w:t>и урегулированию конфликта интересов в Вооруженных Силах лежит исполнение статьи 21 Закона Республики Беларусь «О борьбе</w:t>
      </w:r>
      <w:r w:rsidR="00692B27" w:rsidRPr="0018614C">
        <w:rPr>
          <w:color w:val="000000"/>
          <w:sz w:val="30"/>
          <w:szCs w:val="30"/>
        </w:rPr>
        <w:br/>
      </w:r>
      <w:r w:rsidRPr="0018614C">
        <w:rPr>
          <w:color w:val="000000"/>
          <w:sz w:val="30"/>
          <w:szCs w:val="30"/>
        </w:rPr>
        <w:t>с коррупцией».</w:t>
      </w:r>
    </w:p>
    <w:p w:rsidR="00E241B1" w:rsidRPr="0018614C" w:rsidRDefault="00E241B1" w:rsidP="000979FA">
      <w:pPr>
        <w:pStyle w:val="a3"/>
        <w:spacing w:before="0" w:beforeAutospacing="0" w:after="0" w:afterAutospacing="0" w:line="228" w:lineRule="auto"/>
        <w:ind w:firstLine="924"/>
        <w:jc w:val="both"/>
        <w:rPr>
          <w:color w:val="000000"/>
          <w:sz w:val="30"/>
          <w:szCs w:val="30"/>
        </w:rPr>
      </w:pPr>
      <w:r w:rsidRPr="0018614C">
        <w:rPr>
          <w:color w:val="000000"/>
          <w:sz w:val="30"/>
          <w:szCs w:val="30"/>
        </w:rPr>
        <w:t>Согласно вышеназванной статье государственное должностное лицо обязано</w:t>
      </w:r>
      <w:r w:rsidR="004038E3" w:rsidRPr="0018614C">
        <w:rPr>
          <w:color w:val="000000"/>
          <w:sz w:val="30"/>
          <w:szCs w:val="30"/>
        </w:rPr>
        <w:t xml:space="preserve"> в письменной форме</w:t>
      </w:r>
      <w:r w:rsidRPr="0018614C">
        <w:rPr>
          <w:color w:val="000000"/>
          <w:sz w:val="30"/>
          <w:szCs w:val="30"/>
        </w:rPr>
        <w:t xml:space="preserve"> уведомлять командира (начальника) о возникновении личной заинтересованности при исполнении </w:t>
      </w:r>
      <w:r w:rsidR="00B8617E">
        <w:rPr>
          <w:color w:val="000000"/>
          <w:sz w:val="30"/>
          <w:szCs w:val="30"/>
        </w:rPr>
        <w:t xml:space="preserve">служебных (трудовых) </w:t>
      </w:r>
      <w:r w:rsidRPr="0018614C">
        <w:rPr>
          <w:color w:val="000000"/>
          <w:sz w:val="30"/>
          <w:szCs w:val="30"/>
        </w:rPr>
        <w:t>обязанностей, которая приводит или может привести к конфликту интересов.</w:t>
      </w:r>
    </w:p>
    <w:p w:rsidR="00E241B1" w:rsidRPr="0018614C" w:rsidRDefault="00E241B1" w:rsidP="000979FA">
      <w:pPr>
        <w:pStyle w:val="a3"/>
        <w:spacing w:before="0" w:beforeAutospacing="0" w:after="0" w:afterAutospacing="0" w:line="228" w:lineRule="auto"/>
        <w:ind w:firstLine="924"/>
        <w:jc w:val="both"/>
        <w:rPr>
          <w:color w:val="000000"/>
          <w:sz w:val="30"/>
          <w:szCs w:val="30"/>
        </w:rPr>
      </w:pPr>
      <w:r w:rsidRPr="0018614C">
        <w:rPr>
          <w:color w:val="000000"/>
          <w:sz w:val="30"/>
          <w:szCs w:val="30"/>
        </w:rPr>
        <w:t xml:space="preserve">Непринятие государственным должностным лицом, являющимся стороной конфликта интересов, мер по предотвращению </w:t>
      </w:r>
      <w:r w:rsidR="00692B27" w:rsidRPr="0018614C">
        <w:rPr>
          <w:color w:val="000000"/>
          <w:sz w:val="30"/>
          <w:szCs w:val="30"/>
        </w:rPr>
        <w:br/>
      </w:r>
      <w:r w:rsidRPr="0018614C">
        <w:rPr>
          <w:color w:val="000000"/>
          <w:sz w:val="30"/>
          <w:szCs w:val="30"/>
        </w:rPr>
        <w:t>или урегулированию конфликта интересов является правонарушением, влекущим наложение дисциплинарного взыскания, привлечени</w:t>
      </w:r>
      <w:r w:rsidR="004038E3" w:rsidRPr="0018614C">
        <w:rPr>
          <w:color w:val="000000"/>
          <w:sz w:val="30"/>
          <w:szCs w:val="30"/>
        </w:rPr>
        <w:t>е</w:t>
      </w:r>
      <w:r w:rsidRPr="0018614C">
        <w:rPr>
          <w:color w:val="000000"/>
          <w:sz w:val="30"/>
          <w:szCs w:val="30"/>
        </w:rPr>
        <w:t xml:space="preserve"> к </w:t>
      </w:r>
      <w:r w:rsidR="009E7A23" w:rsidRPr="0018614C">
        <w:rPr>
          <w:color w:val="000000"/>
          <w:sz w:val="30"/>
          <w:szCs w:val="30"/>
        </w:rPr>
        <w:t>иным видам</w:t>
      </w:r>
      <w:r w:rsidRPr="0018614C">
        <w:rPr>
          <w:color w:val="000000"/>
          <w:sz w:val="30"/>
          <w:szCs w:val="30"/>
        </w:rPr>
        <w:t xml:space="preserve"> ответственности, увольнение государственного должностного лица</w:t>
      </w:r>
      <w:r w:rsidR="002C43A0">
        <w:rPr>
          <w:color w:val="000000"/>
          <w:sz w:val="30"/>
          <w:szCs w:val="30"/>
        </w:rPr>
        <w:t xml:space="preserve"> в случаях</w:t>
      </w:r>
      <w:r w:rsidR="005E6523">
        <w:rPr>
          <w:color w:val="000000"/>
          <w:sz w:val="30"/>
          <w:szCs w:val="30"/>
        </w:rPr>
        <w:t>,</w:t>
      </w:r>
      <w:r w:rsidR="002C43A0">
        <w:rPr>
          <w:color w:val="000000"/>
          <w:sz w:val="30"/>
          <w:szCs w:val="30"/>
        </w:rPr>
        <w:t xml:space="preserve"> предусмотренных законодательством</w:t>
      </w:r>
      <w:r w:rsidRPr="0018614C">
        <w:rPr>
          <w:color w:val="000000"/>
          <w:sz w:val="30"/>
          <w:szCs w:val="30"/>
        </w:rPr>
        <w:t xml:space="preserve">. Выяснение обстоятельств непринятия государственным должностным лицом мер по предотвращению и урегулированию конфликта интересов осуществляется в рамках </w:t>
      </w:r>
      <w:r w:rsidR="009E7A23" w:rsidRPr="0018614C">
        <w:rPr>
          <w:color w:val="000000"/>
          <w:sz w:val="30"/>
          <w:szCs w:val="30"/>
        </w:rPr>
        <w:t>служебного расследования</w:t>
      </w:r>
      <w:r w:rsidR="005E27E6" w:rsidRPr="0018614C">
        <w:rPr>
          <w:color w:val="000000"/>
          <w:sz w:val="30"/>
          <w:szCs w:val="30"/>
        </w:rPr>
        <w:t>,</w:t>
      </w:r>
      <w:r w:rsidRPr="0018614C">
        <w:rPr>
          <w:color w:val="000000"/>
          <w:sz w:val="30"/>
          <w:szCs w:val="30"/>
        </w:rPr>
        <w:t xml:space="preserve"> проводимо</w:t>
      </w:r>
      <w:r w:rsidR="009E7A23" w:rsidRPr="0018614C">
        <w:rPr>
          <w:color w:val="000000"/>
          <w:sz w:val="30"/>
          <w:szCs w:val="30"/>
        </w:rPr>
        <w:t>го</w:t>
      </w:r>
      <w:r w:rsidR="002C43A0">
        <w:rPr>
          <w:color w:val="000000"/>
          <w:sz w:val="30"/>
          <w:szCs w:val="30"/>
        </w:rPr>
        <w:br/>
      </w:r>
      <w:r w:rsidRPr="0018614C">
        <w:rPr>
          <w:color w:val="000000"/>
          <w:sz w:val="30"/>
          <w:szCs w:val="30"/>
        </w:rPr>
        <w:t xml:space="preserve">по поручению командира (начальника). </w:t>
      </w:r>
    </w:p>
    <w:p w:rsidR="00E241B1" w:rsidRPr="0018614C" w:rsidRDefault="00692B27" w:rsidP="00692B27">
      <w:pPr>
        <w:pStyle w:val="a3"/>
        <w:spacing w:before="240" w:beforeAutospacing="0" w:after="240" w:afterAutospacing="0"/>
        <w:jc w:val="both"/>
        <w:rPr>
          <w:color w:val="000000"/>
          <w:sz w:val="30"/>
          <w:szCs w:val="30"/>
        </w:rPr>
      </w:pPr>
      <w:r w:rsidRPr="0018614C">
        <w:rPr>
          <w:rStyle w:val="a5"/>
          <w:color w:val="000000"/>
          <w:sz w:val="30"/>
          <w:szCs w:val="30"/>
        </w:rPr>
        <w:t>V. ТИПОВЫЕ СИТУАЦИИ КОНФЛИКТА ИНТЕРЕСОВ</w:t>
      </w:r>
      <w:r w:rsidRPr="0018614C">
        <w:rPr>
          <w:rStyle w:val="a5"/>
          <w:color w:val="000000"/>
          <w:sz w:val="30"/>
          <w:szCs w:val="30"/>
        </w:rPr>
        <w:br/>
        <w:t>И ПОРЯДОК ИХ УРЕГУЛИРОВАНИЯ</w:t>
      </w:r>
    </w:p>
    <w:p w:rsidR="00D53A1B" w:rsidRDefault="00E241B1" w:rsidP="00697A19">
      <w:pPr>
        <w:pStyle w:val="a3"/>
        <w:spacing w:before="0" w:beforeAutospacing="0" w:after="0" w:afterAutospacing="0" w:line="280" w:lineRule="exact"/>
        <w:jc w:val="center"/>
        <w:rPr>
          <w:rStyle w:val="a5"/>
          <w:color w:val="000000"/>
          <w:sz w:val="30"/>
          <w:szCs w:val="30"/>
          <w:u w:val="single"/>
        </w:rPr>
      </w:pPr>
      <w:r w:rsidRPr="0018614C">
        <w:rPr>
          <w:rStyle w:val="a5"/>
          <w:color w:val="000000"/>
          <w:sz w:val="30"/>
          <w:szCs w:val="30"/>
          <w:u w:val="single"/>
        </w:rPr>
        <w:t>Ситуация № 1</w:t>
      </w:r>
      <w:r w:rsidR="00697A19">
        <w:rPr>
          <w:rStyle w:val="a5"/>
          <w:color w:val="000000"/>
          <w:sz w:val="30"/>
          <w:szCs w:val="30"/>
          <w:u w:val="single"/>
        </w:rPr>
        <w:t>:</w:t>
      </w:r>
    </w:p>
    <w:p w:rsidR="00D53A1B" w:rsidRPr="00486779" w:rsidRDefault="00D53A1B" w:rsidP="005E6523">
      <w:pPr>
        <w:pStyle w:val="a3"/>
        <w:spacing w:before="0" w:beforeAutospacing="0" w:after="240" w:afterAutospacing="0" w:line="280" w:lineRule="exact"/>
        <w:jc w:val="center"/>
        <w:rPr>
          <w:rStyle w:val="a5"/>
          <w:color w:val="000000"/>
          <w:sz w:val="30"/>
          <w:szCs w:val="30"/>
        </w:rPr>
      </w:pPr>
      <w:r w:rsidRPr="00486779">
        <w:rPr>
          <w:rStyle w:val="a5"/>
          <w:color w:val="000000"/>
          <w:sz w:val="30"/>
          <w:szCs w:val="30"/>
        </w:rPr>
        <w:t xml:space="preserve">Конфликт интересов, связанный с </w:t>
      </w:r>
      <w:r w:rsidRPr="00486779">
        <w:rPr>
          <w:rStyle w:val="a5"/>
          <w:bCs w:val="0"/>
          <w:color w:val="000000"/>
          <w:sz w:val="30"/>
          <w:szCs w:val="30"/>
        </w:rPr>
        <w:t>совместным прохождением военной службы (работы) близки</w:t>
      </w:r>
      <w:r w:rsidR="0013181F">
        <w:rPr>
          <w:rStyle w:val="a5"/>
          <w:bCs w:val="0"/>
          <w:color w:val="000000"/>
          <w:sz w:val="30"/>
          <w:szCs w:val="30"/>
        </w:rPr>
        <w:t>х</w:t>
      </w:r>
      <w:r w:rsidRPr="00486779">
        <w:rPr>
          <w:rStyle w:val="a5"/>
          <w:bCs w:val="0"/>
          <w:color w:val="000000"/>
          <w:sz w:val="30"/>
          <w:szCs w:val="30"/>
        </w:rPr>
        <w:t xml:space="preserve"> родственник</w:t>
      </w:r>
      <w:r w:rsidR="0013181F">
        <w:rPr>
          <w:rStyle w:val="a5"/>
          <w:bCs w:val="0"/>
          <w:color w:val="000000"/>
          <w:sz w:val="30"/>
          <w:szCs w:val="30"/>
        </w:rPr>
        <w:t>ов</w:t>
      </w:r>
      <w:r w:rsidR="00486779">
        <w:rPr>
          <w:rStyle w:val="a5"/>
          <w:bCs w:val="0"/>
          <w:color w:val="000000"/>
          <w:sz w:val="30"/>
          <w:szCs w:val="30"/>
        </w:rPr>
        <w:t xml:space="preserve"> (свойственник</w:t>
      </w:r>
      <w:r w:rsidR="0013181F">
        <w:rPr>
          <w:rStyle w:val="a5"/>
          <w:bCs w:val="0"/>
          <w:color w:val="000000"/>
          <w:sz w:val="30"/>
          <w:szCs w:val="30"/>
        </w:rPr>
        <w:t>ов</w:t>
      </w:r>
      <w:r w:rsidR="00486779">
        <w:rPr>
          <w:rStyle w:val="a5"/>
          <w:bCs w:val="0"/>
          <w:color w:val="000000"/>
          <w:sz w:val="30"/>
          <w:szCs w:val="30"/>
        </w:rPr>
        <w:t>)</w:t>
      </w:r>
      <w:r w:rsidRPr="00486779">
        <w:rPr>
          <w:rStyle w:val="a5"/>
          <w:bCs w:val="0"/>
          <w:color w:val="000000"/>
          <w:sz w:val="30"/>
          <w:szCs w:val="30"/>
        </w:rPr>
        <w:t>, в том числе</w:t>
      </w:r>
      <w:r w:rsidR="00486779">
        <w:rPr>
          <w:rStyle w:val="a5"/>
          <w:bCs w:val="0"/>
          <w:color w:val="000000"/>
          <w:sz w:val="30"/>
          <w:szCs w:val="30"/>
        </w:rPr>
        <w:t xml:space="preserve"> </w:t>
      </w:r>
      <w:r w:rsidRPr="00486779">
        <w:rPr>
          <w:rStyle w:val="a5"/>
          <w:bCs w:val="0"/>
          <w:color w:val="000000"/>
          <w:sz w:val="30"/>
          <w:szCs w:val="30"/>
        </w:rPr>
        <w:t>в результате назначения</w:t>
      </w:r>
      <w:r w:rsidR="000979FA">
        <w:rPr>
          <w:rStyle w:val="a5"/>
          <w:bCs w:val="0"/>
          <w:color w:val="000000"/>
          <w:sz w:val="30"/>
          <w:szCs w:val="30"/>
        </w:rPr>
        <w:br/>
      </w:r>
      <w:r w:rsidRPr="00486779">
        <w:rPr>
          <w:rStyle w:val="a5"/>
          <w:bCs w:val="0"/>
          <w:color w:val="000000"/>
          <w:sz w:val="30"/>
          <w:szCs w:val="30"/>
        </w:rPr>
        <w:lastRenderedPageBreak/>
        <w:t>на воинскую должность (приема на работу), вступления</w:t>
      </w:r>
      <w:r w:rsidR="00486779" w:rsidRPr="00486779">
        <w:rPr>
          <w:rStyle w:val="a5"/>
          <w:bCs w:val="0"/>
          <w:color w:val="000000"/>
          <w:sz w:val="30"/>
          <w:szCs w:val="30"/>
        </w:rPr>
        <w:t xml:space="preserve"> </w:t>
      </w:r>
      <w:r w:rsidRPr="00486779">
        <w:rPr>
          <w:rStyle w:val="a5"/>
          <w:bCs w:val="0"/>
          <w:color w:val="000000"/>
          <w:sz w:val="30"/>
          <w:szCs w:val="30"/>
        </w:rPr>
        <w:t xml:space="preserve">в брак </w:t>
      </w:r>
      <w:r w:rsidR="000979FA">
        <w:rPr>
          <w:rStyle w:val="a5"/>
          <w:bCs w:val="0"/>
          <w:color w:val="000000"/>
          <w:sz w:val="30"/>
          <w:szCs w:val="30"/>
        </w:rPr>
        <w:br/>
      </w:r>
      <w:r w:rsidRPr="00486779">
        <w:rPr>
          <w:rStyle w:val="a5"/>
          <w:bCs w:val="0"/>
          <w:color w:val="000000"/>
          <w:sz w:val="30"/>
          <w:szCs w:val="30"/>
        </w:rPr>
        <w:t>(при наличии подчиненности и (или)</w:t>
      </w:r>
      <w:r w:rsidR="00486779">
        <w:rPr>
          <w:rStyle w:val="a5"/>
          <w:bCs w:val="0"/>
          <w:color w:val="000000"/>
          <w:sz w:val="30"/>
          <w:szCs w:val="30"/>
        </w:rPr>
        <w:t xml:space="preserve"> подконтрольности)</w:t>
      </w:r>
    </w:p>
    <w:p w:rsidR="00E241B1" w:rsidRPr="0018614C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18614C">
        <w:rPr>
          <w:rStyle w:val="a5"/>
          <w:b w:val="0"/>
          <w:color w:val="000000"/>
          <w:sz w:val="30"/>
          <w:szCs w:val="30"/>
        </w:rPr>
        <w:t>1.</w:t>
      </w:r>
      <w:r w:rsidRPr="0018614C">
        <w:rPr>
          <w:color w:val="000000"/>
          <w:sz w:val="30"/>
          <w:szCs w:val="30"/>
        </w:rPr>
        <w:t xml:space="preserve"> У командира (заместителя командира, начальника штаба, заместителя начальника штаба и т.п.) в воинской части супруга является военнослужащей и проходит </w:t>
      </w:r>
      <w:r w:rsidR="00E42D5A">
        <w:rPr>
          <w:color w:val="000000"/>
          <w:sz w:val="30"/>
          <w:szCs w:val="30"/>
        </w:rPr>
        <w:t xml:space="preserve">военную </w:t>
      </w:r>
      <w:r w:rsidRPr="0018614C">
        <w:rPr>
          <w:color w:val="000000"/>
          <w:sz w:val="30"/>
          <w:szCs w:val="30"/>
        </w:rPr>
        <w:t xml:space="preserve">службу в штабе этой же </w:t>
      </w:r>
      <w:r w:rsidR="009E7A23" w:rsidRPr="0018614C">
        <w:rPr>
          <w:color w:val="000000"/>
          <w:sz w:val="30"/>
          <w:szCs w:val="30"/>
        </w:rPr>
        <w:t xml:space="preserve">воинской </w:t>
      </w:r>
      <w:r w:rsidRPr="0018614C">
        <w:rPr>
          <w:color w:val="000000"/>
          <w:sz w:val="30"/>
          <w:szCs w:val="30"/>
        </w:rPr>
        <w:t>части.</w:t>
      </w:r>
    </w:p>
    <w:p w:rsidR="00E241B1" w:rsidRPr="0018614C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18614C">
        <w:rPr>
          <w:rStyle w:val="a5"/>
          <w:color w:val="000000"/>
          <w:sz w:val="30"/>
          <w:szCs w:val="30"/>
        </w:rPr>
        <w:t>Комментарий</w:t>
      </w:r>
      <w:r w:rsidRPr="0018614C">
        <w:rPr>
          <w:color w:val="000000"/>
          <w:sz w:val="30"/>
          <w:szCs w:val="30"/>
        </w:rPr>
        <w:t xml:space="preserve">: </w:t>
      </w:r>
      <w:r w:rsidR="0070194F" w:rsidRPr="0018614C">
        <w:rPr>
          <w:color w:val="000000"/>
          <w:sz w:val="30"/>
          <w:szCs w:val="30"/>
        </w:rPr>
        <w:t xml:space="preserve">Данный случай может не попадать под запрет </w:t>
      </w:r>
      <w:r w:rsidR="0070194F" w:rsidRPr="0018614C">
        <w:rPr>
          <w:color w:val="000000"/>
          <w:sz w:val="30"/>
          <w:szCs w:val="30"/>
        </w:rPr>
        <w:br/>
        <w:t xml:space="preserve">в связи с отсутствием непосредственной подчиненности </w:t>
      </w:r>
      <w:r w:rsidR="0070194F" w:rsidRPr="0018614C">
        <w:rPr>
          <w:color w:val="000000"/>
          <w:sz w:val="30"/>
          <w:szCs w:val="30"/>
        </w:rPr>
        <w:br/>
        <w:t>или подконтрольности</w:t>
      </w:r>
      <w:r w:rsidR="0070194F">
        <w:rPr>
          <w:color w:val="000000"/>
          <w:sz w:val="30"/>
          <w:szCs w:val="30"/>
        </w:rPr>
        <w:t>. Однако</w:t>
      </w:r>
      <w:proofErr w:type="gramStart"/>
      <w:r w:rsidR="0070194F">
        <w:rPr>
          <w:color w:val="000000"/>
          <w:sz w:val="30"/>
          <w:szCs w:val="30"/>
        </w:rPr>
        <w:t>,</w:t>
      </w:r>
      <w:proofErr w:type="gramEnd"/>
      <w:r w:rsidR="0070194F">
        <w:rPr>
          <w:color w:val="000000"/>
          <w:sz w:val="30"/>
          <w:szCs w:val="30"/>
        </w:rPr>
        <w:t xml:space="preserve"> у</w:t>
      </w:r>
      <w:r w:rsidRPr="0018614C">
        <w:rPr>
          <w:color w:val="000000"/>
          <w:sz w:val="30"/>
          <w:szCs w:val="30"/>
        </w:rPr>
        <w:t xml:space="preserve"> супруги командира </w:t>
      </w:r>
      <w:r w:rsidR="009E7A23" w:rsidRPr="0018614C">
        <w:rPr>
          <w:color w:val="000000"/>
          <w:sz w:val="30"/>
          <w:szCs w:val="30"/>
        </w:rPr>
        <w:t xml:space="preserve">воинской </w:t>
      </w:r>
      <w:r w:rsidRPr="0018614C">
        <w:rPr>
          <w:color w:val="000000"/>
          <w:sz w:val="30"/>
          <w:szCs w:val="30"/>
        </w:rPr>
        <w:t xml:space="preserve">части </w:t>
      </w:r>
      <w:r w:rsidR="009E7A23" w:rsidRPr="0018614C">
        <w:rPr>
          <w:color w:val="000000"/>
          <w:sz w:val="30"/>
          <w:szCs w:val="30"/>
        </w:rPr>
        <w:t xml:space="preserve">может </w:t>
      </w:r>
      <w:r w:rsidRPr="0018614C">
        <w:rPr>
          <w:color w:val="000000"/>
          <w:sz w:val="30"/>
          <w:szCs w:val="30"/>
        </w:rPr>
        <w:t>возник</w:t>
      </w:r>
      <w:r w:rsidR="009E7A23" w:rsidRPr="0018614C">
        <w:rPr>
          <w:color w:val="000000"/>
          <w:sz w:val="30"/>
          <w:szCs w:val="30"/>
        </w:rPr>
        <w:t>нуть</w:t>
      </w:r>
      <w:r w:rsidRPr="0018614C">
        <w:rPr>
          <w:color w:val="000000"/>
          <w:sz w:val="30"/>
          <w:szCs w:val="30"/>
        </w:rPr>
        <w:t xml:space="preserve"> личная заинтересованность при исполнении </w:t>
      </w:r>
      <w:r w:rsidR="00B8617E">
        <w:rPr>
          <w:color w:val="000000"/>
          <w:sz w:val="30"/>
          <w:szCs w:val="30"/>
        </w:rPr>
        <w:t xml:space="preserve">служебных </w:t>
      </w:r>
      <w:r w:rsidRPr="0018614C">
        <w:rPr>
          <w:color w:val="000000"/>
          <w:sz w:val="30"/>
          <w:szCs w:val="30"/>
        </w:rPr>
        <w:t>обязанностей, которая будет выражаться в преимуществе перед другими военнослужащими.</w:t>
      </w:r>
    </w:p>
    <w:p w:rsidR="00E241B1" w:rsidRPr="0018614C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18614C">
        <w:rPr>
          <w:rStyle w:val="a5"/>
          <w:b w:val="0"/>
          <w:color w:val="000000"/>
          <w:sz w:val="30"/>
          <w:szCs w:val="30"/>
        </w:rPr>
        <w:t>2</w:t>
      </w:r>
      <w:r w:rsidRPr="0018614C">
        <w:rPr>
          <w:color w:val="000000"/>
          <w:sz w:val="30"/>
          <w:szCs w:val="30"/>
        </w:rPr>
        <w:t>. У командира (заместителя командира, начальника штаба, заместителя начальника штаба и т.п.) в этой же воинской части работает супруга, которая является</w:t>
      </w:r>
      <w:r w:rsidR="00EF37E9" w:rsidRPr="0018614C">
        <w:rPr>
          <w:color w:val="000000"/>
          <w:sz w:val="30"/>
          <w:szCs w:val="30"/>
        </w:rPr>
        <w:t xml:space="preserve"> </w:t>
      </w:r>
      <w:r w:rsidRPr="0018614C">
        <w:rPr>
          <w:color w:val="000000"/>
          <w:sz w:val="30"/>
          <w:szCs w:val="30"/>
        </w:rPr>
        <w:t>гражданск</w:t>
      </w:r>
      <w:r w:rsidR="00290DD7">
        <w:rPr>
          <w:color w:val="000000"/>
          <w:sz w:val="30"/>
          <w:szCs w:val="30"/>
        </w:rPr>
        <w:t>им</w:t>
      </w:r>
      <w:r w:rsidRPr="0018614C">
        <w:rPr>
          <w:color w:val="000000"/>
          <w:sz w:val="30"/>
          <w:szCs w:val="30"/>
        </w:rPr>
        <w:t xml:space="preserve"> персонал</w:t>
      </w:r>
      <w:r w:rsidR="00290DD7">
        <w:rPr>
          <w:color w:val="000000"/>
          <w:sz w:val="30"/>
          <w:szCs w:val="30"/>
        </w:rPr>
        <w:t>ом</w:t>
      </w:r>
      <w:r w:rsidRPr="0018614C">
        <w:rPr>
          <w:color w:val="000000"/>
          <w:sz w:val="30"/>
          <w:szCs w:val="30"/>
        </w:rPr>
        <w:t>.</w:t>
      </w:r>
    </w:p>
    <w:p w:rsidR="00E241B1" w:rsidRPr="002B4344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2B4344">
        <w:rPr>
          <w:rStyle w:val="a5"/>
          <w:color w:val="000000"/>
          <w:sz w:val="30"/>
          <w:szCs w:val="30"/>
        </w:rPr>
        <w:t>Комментарий:</w:t>
      </w:r>
      <w:r w:rsidRPr="002B4344">
        <w:rPr>
          <w:color w:val="000000"/>
          <w:sz w:val="30"/>
          <w:szCs w:val="30"/>
        </w:rPr>
        <w:t xml:space="preserve"> Ситуация </w:t>
      </w:r>
      <w:r w:rsidR="00435FC4">
        <w:rPr>
          <w:color w:val="000000"/>
          <w:sz w:val="30"/>
          <w:szCs w:val="30"/>
        </w:rPr>
        <w:t xml:space="preserve">может </w:t>
      </w:r>
      <w:r w:rsidRPr="002B4344">
        <w:rPr>
          <w:color w:val="000000"/>
          <w:sz w:val="30"/>
          <w:szCs w:val="30"/>
        </w:rPr>
        <w:t>рассматриват</w:t>
      </w:r>
      <w:r w:rsidR="00435FC4">
        <w:rPr>
          <w:color w:val="000000"/>
          <w:sz w:val="30"/>
          <w:szCs w:val="30"/>
        </w:rPr>
        <w:t>ь</w:t>
      </w:r>
      <w:r w:rsidRPr="002B4344">
        <w:rPr>
          <w:color w:val="000000"/>
          <w:sz w:val="30"/>
          <w:szCs w:val="30"/>
        </w:rPr>
        <w:t>ся как</w:t>
      </w:r>
      <w:r w:rsidR="00BF0940" w:rsidRPr="002B4344">
        <w:rPr>
          <w:color w:val="000000"/>
          <w:sz w:val="30"/>
          <w:szCs w:val="30"/>
        </w:rPr>
        <w:t xml:space="preserve"> </w:t>
      </w:r>
      <w:r w:rsidRPr="002B4344">
        <w:rPr>
          <w:color w:val="000000"/>
          <w:sz w:val="30"/>
          <w:szCs w:val="30"/>
        </w:rPr>
        <w:t xml:space="preserve">конфликт интересов. Супруга командира (заместителя командира, начальника штаба и т.п.) будет находиться в ситуации подконтрольности </w:t>
      </w:r>
      <w:r w:rsidR="0070194F">
        <w:rPr>
          <w:color w:val="000000"/>
          <w:sz w:val="30"/>
          <w:szCs w:val="30"/>
        </w:rPr>
        <w:br/>
      </w:r>
      <w:r w:rsidRPr="002B4344">
        <w:rPr>
          <w:color w:val="000000"/>
          <w:sz w:val="30"/>
          <w:szCs w:val="30"/>
        </w:rPr>
        <w:t>по отношению к своему супругу. Так же как</w:t>
      </w:r>
      <w:r w:rsidR="00435FC4">
        <w:rPr>
          <w:color w:val="000000"/>
          <w:sz w:val="30"/>
          <w:szCs w:val="30"/>
        </w:rPr>
        <w:t xml:space="preserve"> </w:t>
      </w:r>
      <w:r w:rsidRPr="002B4344">
        <w:rPr>
          <w:color w:val="000000"/>
          <w:sz w:val="30"/>
          <w:szCs w:val="30"/>
        </w:rPr>
        <w:t>и в предыдущем случае</w:t>
      </w:r>
      <w:r w:rsidR="0070194F">
        <w:rPr>
          <w:color w:val="000000"/>
          <w:sz w:val="30"/>
          <w:szCs w:val="30"/>
        </w:rPr>
        <w:br/>
      </w:r>
      <w:r w:rsidRPr="002B4344">
        <w:rPr>
          <w:color w:val="000000"/>
          <w:sz w:val="30"/>
          <w:szCs w:val="30"/>
        </w:rPr>
        <w:t xml:space="preserve">у супруги </w:t>
      </w:r>
      <w:r w:rsidR="003F1D70" w:rsidRPr="002B4344">
        <w:rPr>
          <w:color w:val="000000"/>
          <w:sz w:val="30"/>
          <w:szCs w:val="30"/>
        </w:rPr>
        <w:t xml:space="preserve">может </w:t>
      </w:r>
      <w:r w:rsidRPr="002B4344">
        <w:rPr>
          <w:color w:val="000000"/>
          <w:sz w:val="30"/>
          <w:szCs w:val="30"/>
        </w:rPr>
        <w:t>возника</w:t>
      </w:r>
      <w:r w:rsidR="003F1D70" w:rsidRPr="002B4344">
        <w:rPr>
          <w:color w:val="000000"/>
          <w:sz w:val="30"/>
          <w:szCs w:val="30"/>
        </w:rPr>
        <w:t>ть</w:t>
      </w:r>
      <w:r w:rsidRPr="002B4344">
        <w:rPr>
          <w:color w:val="000000"/>
          <w:sz w:val="30"/>
          <w:szCs w:val="30"/>
        </w:rPr>
        <w:t xml:space="preserve"> личная заинтересованность при исполнении </w:t>
      </w:r>
      <w:r w:rsidR="00B8617E">
        <w:rPr>
          <w:color w:val="000000"/>
          <w:sz w:val="30"/>
          <w:szCs w:val="30"/>
        </w:rPr>
        <w:t>трудовых</w:t>
      </w:r>
      <w:r w:rsidRPr="002B4344">
        <w:rPr>
          <w:color w:val="000000"/>
          <w:sz w:val="30"/>
          <w:szCs w:val="30"/>
        </w:rPr>
        <w:t xml:space="preserve"> обязанностей, выраженная в преимуществе перед другими работниками, а именно в нарушении установленного распорядка дня: супруга может уходить раньше с работы, не выходить в определенные дни на работу. </w:t>
      </w:r>
      <w:r w:rsidR="00C4767C" w:rsidRPr="002B4344">
        <w:rPr>
          <w:color w:val="000000"/>
          <w:sz w:val="30"/>
          <w:szCs w:val="30"/>
        </w:rPr>
        <w:t>П</w:t>
      </w:r>
      <w:r w:rsidRPr="002B4344">
        <w:rPr>
          <w:color w:val="000000"/>
          <w:sz w:val="30"/>
          <w:szCs w:val="30"/>
        </w:rPr>
        <w:t>ри распределении премии</w:t>
      </w:r>
      <w:r w:rsidR="003F1D70" w:rsidRPr="002B4344">
        <w:rPr>
          <w:color w:val="000000"/>
          <w:sz w:val="30"/>
          <w:szCs w:val="30"/>
        </w:rPr>
        <w:t xml:space="preserve"> – </w:t>
      </w:r>
      <w:r w:rsidRPr="002B4344">
        <w:rPr>
          <w:color w:val="000000"/>
          <w:sz w:val="30"/>
          <w:szCs w:val="30"/>
        </w:rPr>
        <w:t>получ</w:t>
      </w:r>
      <w:r w:rsidR="00EF37E9" w:rsidRPr="002B4344">
        <w:rPr>
          <w:color w:val="000000"/>
          <w:sz w:val="30"/>
          <w:szCs w:val="30"/>
        </w:rPr>
        <w:t>а</w:t>
      </w:r>
      <w:r w:rsidRPr="002B4344">
        <w:rPr>
          <w:color w:val="000000"/>
          <w:sz w:val="30"/>
          <w:szCs w:val="30"/>
        </w:rPr>
        <w:t xml:space="preserve">ть </w:t>
      </w:r>
      <w:r w:rsidR="007F7AC1">
        <w:rPr>
          <w:color w:val="000000"/>
          <w:sz w:val="30"/>
          <w:szCs w:val="30"/>
        </w:rPr>
        <w:br/>
      </w:r>
      <w:r w:rsidR="006F5B56" w:rsidRPr="002B4344">
        <w:rPr>
          <w:color w:val="000000"/>
          <w:sz w:val="30"/>
          <w:szCs w:val="30"/>
        </w:rPr>
        <w:t>ее в максимальном размере</w:t>
      </w:r>
      <w:r w:rsidR="00C4767C" w:rsidRPr="002B4344">
        <w:rPr>
          <w:color w:val="000000"/>
          <w:sz w:val="30"/>
          <w:szCs w:val="30"/>
        </w:rPr>
        <w:t xml:space="preserve"> и т.д.</w:t>
      </w:r>
    </w:p>
    <w:p w:rsidR="00E241B1" w:rsidRPr="004D4D6D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4D4D6D">
        <w:rPr>
          <w:rStyle w:val="a5"/>
          <w:color w:val="000000"/>
          <w:sz w:val="30"/>
          <w:szCs w:val="30"/>
        </w:rPr>
        <w:t>Меры предотвращения и урегулирования:</w:t>
      </w:r>
    </w:p>
    <w:p w:rsidR="0070194F" w:rsidRPr="000F0832" w:rsidRDefault="00213823" w:rsidP="0070194F">
      <w:pPr>
        <w:widowControl w:val="0"/>
        <w:spacing w:after="0" w:line="240" w:lineRule="auto"/>
        <w:ind w:firstLine="828"/>
        <w:jc w:val="both"/>
        <w:rPr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соответствии со </w:t>
      </w:r>
      <w:r w:rsidR="00E241B1" w:rsidRPr="004D4D6D">
        <w:rPr>
          <w:rFonts w:ascii="Times New Roman" w:hAnsi="Times New Roman"/>
          <w:color w:val="000000"/>
          <w:sz w:val="30"/>
          <w:szCs w:val="30"/>
        </w:rPr>
        <w:t>статье</w:t>
      </w:r>
      <w:r>
        <w:rPr>
          <w:rFonts w:ascii="Times New Roman" w:hAnsi="Times New Roman"/>
          <w:color w:val="000000"/>
          <w:sz w:val="30"/>
          <w:szCs w:val="30"/>
        </w:rPr>
        <w:t>й</w:t>
      </w:r>
      <w:r w:rsidR="00E241B1" w:rsidRPr="004D4D6D">
        <w:rPr>
          <w:rFonts w:ascii="Times New Roman" w:hAnsi="Times New Roman"/>
          <w:color w:val="000000"/>
          <w:sz w:val="30"/>
          <w:szCs w:val="30"/>
        </w:rPr>
        <w:t xml:space="preserve"> 21 Закона Республики Беларусь</w:t>
      </w:r>
      <w:r w:rsidR="007F7AC1">
        <w:rPr>
          <w:rFonts w:ascii="Times New Roman" w:hAnsi="Times New Roman"/>
          <w:color w:val="000000"/>
          <w:sz w:val="30"/>
          <w:szCs w:val="30"/>
        </w:rPr>
        <w:br/>
      </w:r>
      <w:r w:rsidR="00E241B1" w:rsidRPr="004D4D6D">
        <w:rPr>
          <w:rFonts w:ascii="Times New Roman" w:hAnsi="Times New Roman"/>
          <w:color w:val="000000"/>
          <w:sz w:val="30"/>
          <w:szCs w:val="30"/>
        </w:rPr>
        <w:t>«О борьбе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241B1" w:rsidRPr="004D4D6D">
        <w:rPr>
          <w:rFonts w:ascii="Times New Roman" w:hAnsi="Times New Roman"/>
          <w:color w:val="000000"/>
          <w:sz w:val="30"/>
          <w:szCs w:val="30"/>
        </w:rPr>
        <w:t xml:space="preserve">с коррупцией» </w:t>
      </w:r>
      <w:r w:rsidR="0070194F">
        <w:rPr>
          <w:rFonts w:ascii="Times New Roman" w:hAnsi="Times New Roman"/>
          <w:color w:val="000000"/>
          <w:sz w:val="30"/>
          <w:szCs w:val="30"/>
        </w:rPr>
        <w:t>государственное должностное лицо</w:t>
      </w:r>
      <w:r w:rsidR="00E241B1" w:rsidRPr="004D4D6D">
        <w:rPr>
          <w:rFonts w:ascii="Times New Roman" w:hAnsi="Times New Roman"/>
          <w:color w:val="000000"/>
          <w:sz w:val="30"/>
          <w:szCs w:val="30"/>
        </w:rPr>
        <w:t xml:space="preserve"> обязан</w:t>
      </w:r>
      <w:r w:rsidR="0070194F">
        <w:rPr>
          <w:rFonts w:ascii="Times New Roman" w:hAnsi="Times New Roman"/>
          <w:color w:val="000000"/>
          <w:sz w:val="30"/>
          <w:szCs w:val="30"/>
        </w:rPr>
        <w:t>о</w:t>
      </w:r>
      <w:r w:rsidR="00E241B1" w:rsidRPr="004D4D6D">
        <w:rPr>
          <w:rFonts w:ascii="Times New Roman" w:hAnsi="Times New Roman"/>
          <w:color w:val="000000"/>
          <w:sz w:val="30"/>
          <w:szCs w:val="30"/>
        </w:rPr>
        <w:t xml:space="preserve"> уведомить своего непосредственного начальника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241B1" w:rsidRPr="004D4D6D">
        <w:rPr>
          <w:rFonts w:ascii="Times New Roman" w:hAnsi="Times New Roman"/>
          <w:color w:val="000000"/>
          <w:sz w:val="30"/>
          <w:szCs w:val="30"/>
        </w:rPr>
        <w:t>о возникновении</w:t>
      </w:r>
      <w:r w:rsidR="0070194F">
        <w:rPr>
          <w:rFonts w:ascii="Times New Roman" w:hAnsi="Times New Roman"/>
          <w:color w:val="000000"/>
          <w:sz w:val="30"/>
          <w:szCs w:val="30"/>
        </w:rPr>
        <w:t xml:space="preserve"> (возможности возникновения) конфликта интересов. При этом оно</w:t>
      </w:r>
      <w:r w:rsidR="0070194F" w:rsidRPr="0070194F">
        <w:rPr>
          <w:rFonts w:ascii="Times New Roman" w:hAnsi="Times New Roman"/>
          <w:color w:val="000000"/>
          <w:sz w:val="30"/>
          <w:szCs w:val="30"/>
        </w:rPr>
        <w:t xml:space="preserve"> вправе в рапорте (заявлении) заявить самоотвод от принятия решения, участия в принятии решения либо совершения других действий </w:t>
      </w:r>
      <w:r w:rsidR="007F7AC1">
        <w:rPr>
          <w:rFonts w:ascii="Times New Roman" w:hAnsi="Times New Roman"/>
          <w:color w:val="000000"/>
          <w:sz w:val="30"/>
          <w:szCs w:val="30"/>
        </w:rPr>
        <w:br/>
      </w:r>
      <w:r w:rsidR="0070194F" w:rsidRPr="0070194F">
        <w:rPr>
          <w:rFonts w:ascii="Times New Roman" w:hAnsi="Times New Roman"/>
          <w:color w:val="000000"/>
          <w:sz w:val="30"/>
          <w:szCs w:val="30"/>
        </w:rPr>
        <w:t>по военной службе (работе), вызывающих или способствующих возникновению конфликта интересов</w:t>
      </w:r>
      <w:r w:rsidR="0070194F">
        <w:rPr>
          <w:rFonts w:ascii="Times New Roman" w:hAnsi="Times New Roman"/>
          <w:color w:val="000000"/>
          <w:sz w:val="30"/>
          <w:szCs w:val="30"/>
        </w:rPr>
        <w:t>;</w:t>
      </w:r>
    </w:p>
    <w:p w:rsidR="0070194F" w:rsidRDefault="00E241B1" w:rsidP="0070194F">
      <w:pPr>
        <w:pStyle w:val="a3"/>
        <w:spacing w:before="0" w:beforeAutospacing="0" w:after="0" w:afterAutospacing="0"/>
        <w:ind w:left="-28" w:firstLine="930"/>
        <w:jc w:val="both"/>
        <w:rPr>
          <w:rFonts w:eastAsia="Times New Roman"/>
          <w:color w:val="000000"/>
          <w:sz w:val="30"/>
          <w:szCs w:val="30"/>
          <w:lang w:eastAsia="en-US"/>
        </w:rPr>
      </w:pPr>
      <w:proofErr w:type="gramStart"/>
      <w:r w:rsidRPr="0070194F">
        <w:rPr>
          <w:rFonts w:eastAsia="Times New Roman"/>
          <w:color w:val="000000"/>
          <w:sz w:val="30"/>
          <w:szCs w:val="30"/>
          <w:lang w:eastAsia="en-US"/>
        </w:rPr>
        <w:t xml:space="preserve">непосредственный начальник </w:t>
      </w:r>
      <w:r w:rsidR="0070194F">
        <w:rPr>
          <w:rFonts w:eastAsia="Times New Roman"/>
          <w:color w:val="000000"/>
          <w:sz w:val="30"/>
          <w:szCs w:val="30"/>
          <w:lang w:eastAsia="en-US"/>
        </w:rPr>
        <w:t xml:space="preserve">при рассмотрении рапорта (заявления) государственного должностного лица </w:t>
      </w:r>
      <w:r w:rsidR="003F1D70" w:rsidRPr="0070194F">
        <w:rPr>
          <w:rFonts w:eastAsia="Times New Roman"/>
          <w:color w:val="000000"/>
          <w:sz w:val="30"/>
          <w:szCs w:val="30"/>
          <w:lang w:eastAsia="en-US"/>
        </w:rPr>
        <w:t>при</w:t>
      </w:r>
      <w:r w:rsidR="0070194F">
        <w:rPr>
          <w:rFonts w:eastAsia="Times New Roman"/>
          <w:color w:val="000000"/>
          <w:sz w:val="30"/>
          <w:szCs w:val="30"/>
          <w:lang w:eastAsia="en-US"/>
        </w:rPr>
        <w:t>н</w:t>
      </w:r>
      <w:r w:rsidR="007F7AC1">
        <w:rPr>
          <w:rFonts w:eastAsia="Times New Roman"/>
          <w:color w:val="000000"/>
          <w:sz w:val="30"/>
          <w:szCs w:val="30"/>
          <w:lang w:eastAsia="en-US"/>
        </w:rPr>
        <w:t>имает</w:t>
      </w:r>
      <w:r w:rsidR="0070194F">
        <w:rPr>
          <w:rFonts w:eastAsia="Times New Roman"/>
          <w:color w:val="000000"/>
          <w:sz w:val="30"/>
          <w:szCs w:val="30"/>
          <w:lang w:eastAsia="en-US"/>
        </w:rPr>
        <w:t xml:space="preserve"> одно</w:t>
      </w:r>
      <w:r w:rsidR="007F7AC1">
        <w:rPr>
          <w:rFonts w:eastAsia="Times New Roman"/>
          <w:color w:val="000000"/>
          <w:sz w:val="30"/>
          <w:szCs w:val="30"/>
          <w:lang w:eastAsia="en-US"/>
        </w:rPr>
        <w:br/>
      </w:r>
      <w:r w:rsidR="0070194F">
        <w:rPr>
          <w:rFonts w:eastAsia="Times New Roman"/>
          <w:color w:val="000000"/>
          <w:sz w:val="30"/>
          <w:szCs w:val="30"/>
          <w:lang w:eastAsia="en-US"/>
        </w:rPr>
        <w:t xml:space="preserve">из </w:t>
      </w:r>
      <w:r w:rsidR="003F1D70" w:rsidRPr="0070194F">
        <w:rPr>
          <w:rFonts w:eastAsia="Times New Roman"/>
          <w:color w:val="000000"/>
          <w:sz w:val="30"/>
          <w:szCs w:val="30"/>
          <w:lang w:eastAsia="en-US"/>
        </w:rPr>
        <w:t>решени</w:t>
      </w:r>
      <w:r w:rsidR="0070194F">
        <w:rPr>
          <w:rFonts w:eastAsia="Times New Roman"/>
          <w:color w:val="000000"/>
          <w:sz w:val="30"/>
          <w:szCs w:val="30"/>
          <w:lang w:eastAsia="en-US"/>
        </w:rPr>
        <w:t>й</w:t>
      </w:r>
      <w:r w:rsidR="003F1D70" w:rsidRPr="0070194F">
        <w:rPr>
          <w:rFonts w:eastAsia="Times New Roman"/>
          <w:color w:val="000000"/>
          <w:sz w:val="30"/>
          <w:szCs w:val="30"/>
          <w:lang w:eastAsia="en-US"/>
        </w:rPr>
        <w:t xml:space="preserve"> </w:t>
      </w:r>
      <w:r w:rsidR="0070194F">
        <w:rPr>
          <w:rFonts w:eastAsia="Times New Roman"/>
          <w:color w:val="000000"/>
          <w:sz w:val="30"/>
          <w:szCs w:val="30"/>
          <w:lang w:eastAsia="en-US"/>
        </w:rPr>
        <w:t>определенных</w:t>
      </w:r>
      <w:r w:rsidR="0070194F" w:rsidRPr="0070194F">
        <w:rPr>
          <w:rFonts w:eastAsia="Times New Roman"/>
          <w:color w:val="000000"/>
          <w:sz w:val="30"/>
          <w:szCs w:val="30"/>
          <w:lang w:eastAsia="en-US"/>
        </w:rPr>
        <w:t xml:space="preserve"> пунктом </w:t>
      </w:r>
      <w:r w:rsidR="0070194F">
        <w:rPr>
          <w:rFonts w:eastAsia="Times New Roman"/>
          <w:color w:val="000000"/>
          <w:sz w:val="30"/>
          <w:szCs w:val="30"/>
          <w:lang w:eastAsia="en-US"/>
        </w:rPr>
        <w:t>10</w:t>
      </w:r>
      <w:r w:rsidR="0070194F" w:rsidRPr="0070194F">
        <w:rPr>
          <w:rFonts w:eastAsia="Times New Roman"/>
          <w:color w:val="000000"/>
          <w:sz w:val="30"/>
          <w:szCs w:val="30"/>
          <w:lang w:eastAsia="en-US"/>
        </w:rPr>
        <w:t xml:space="preserve"> приказа Министра обороны Республики Беларусь от 31 июля </w:t>
      </w:r>
      <w:smartTag w:uri="urn:schemas-microsoft-com:office:smarttags" w:element="metricconverter">
        <w:smartTagPr>
          <w:attr w:name="ProductID" w:val="2019 г"/>
        </w:smartTagPr>
        <w:r w:rsidR="0070194F" w:rsidRPr="0070194F">
          <w:rPr>
            <w:rFonts w:eastAsia="Times New Roman"/>
            <w:color w:val="000000"/>
            <w:sz w:val="30"/>
            <w:szCs w:val="30"/>
            <w:lang w:eastAsia="en-US"/>
          </w:rPr>
          <w:t>2019 г</w:t>
        </w:r>
      </w:smartTag>
      <w:r w:rsidR="0070194F" w:rsidRPr="0070194F">
        <w:rPr>
          <w:rFonts w:eastAsia="Times New Roman"/>
          <w:color w:val="000000"/>
          <w:sz w:val="30"/>
          <w:szCs w:val="30"/>
          <w:lang w:eastAsia="en-US"/>
        </w:rPr>
        <w:t>. № 1087 «Об урегулировании конфликта интересов в Вооруженных Силах»</w:t>
      </w:r>
      <w:r w:rsidR="0070194F">
        <w:rPr>
          <w:rFonts w:eastAsia="Times New Roman"/>
          <w:color w:val="000000"/>
          <w:sz w:val="30"/>
          <w:szCs w:val="30"/>
          <w:lang w:eastAsia="en-US"/>
        </w:rPr>
        <w:t>;</w:t>
      </w:r>
      <w:proofErr w:type="gramEnd"/>
    </w:p>
    <w:p w:rsidR="00E241B1" w:rsidRPr="004D4D6D" w:rsidRDefault="00213823" w:rsidP="0070194F">
      <w:pPr>
        <w:shd w:val="clear" w:color="auto" w:fill="FFFFFF"/>
        <w:spacing w:after="0" w:line="240" w:lineRule="auto"/>
        <w:ind w:right="14" w:firstLine="9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</w:t>
      </w:r>
      <w:r w:rsidR="007F7AC1">
        <w:rPr>
          <w:rFonts w:ascii="Times New Roman" w:hAnsi="Times New Roman"/>
          <w:sz w:val="30"/>
          <w:szCs w:val="30"/>
        </w:rPr>
        <w:t xml:space="preserve">будет </w:t>
      </w:r>
      <w:r>
        <w:rPr>
          <w:rFonts w:ascii="Times New Roman" w:hAnsi="Times New Roman"/>
          <w:sz w:val="30"/>
          <w:szCs w:val="30"/>
        </w:rPr>
        <w:t xml:space="preserve">установлено наличие конфликта интересов, </w:t>
      </w:r>
      <w:r w:rsidR="007F7AC1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то непосредственны</w:t>
      </w:r>
      <w:r w:rsidR="007F7AC1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начальник </w:t>
      </w:r>
      <w:r w:rsidR="007F7AC1">
        <w:rPr>
          <w:rFonts w:ascii="Times New Roman" w:hAnsi="Times New Roman"/>
          <w:sz w:val="30"/>
          <w:szCs w:val="30"/>
        </w:rPr>
        <w:t xml:space="preserve">в 10-дневный срок </w:t>
      </w:r>
      <w:r>
        <w:rPr>
          <w:rFonts w:ascii="Times New Roman" w:hAnsi="Times New Roman"/>
          <w:sz w:val="30"/>
          <w:szCs w:val="30"/>
        </w:rPr>
        <w:t xml:space="preserve">принимается </w:t>
      </w:r>
      <w:r>
        <w:rPr>
          <w:rFonts w:ascii="Times New Roman" w:hAnsi="Times New Roman"/>
          <w:sz w:val="30"/>
          <w:szCs w:val="30"/>
        </w:rPr>
        <w:lastRenderedPageBreak/>
        <w:t xml:space="preserve">решение об его урегулировании. В данном случае командиру воинской части </w:t>
      </w:r>
      <w:r w:rsidR="00E241B1" w:rsidRPr="004D4D6D">
        <w:rPr>
          <w:rFonts w:ascii="Times New Roman" w:hAnsi="Times New Roman"/>
          <w:sz w:val="30"/>
          <w:szCs w:val="30"/>
        </w:rPr>
        <w:t xml:space="preserve">может быть предложено решить вопрос о переводе его </w:t>
      </w:r>
      <w:r w:rsidR="007F7AC1">
        <w:rPr>
          <w:rFonts w:ascii="Times New Roman" w:hAnsi="Times New Roman"/>
          <w:sz w:val="30"/>
          <w:szCs w:val="30"/>
        </w:rPr>
        <w:t>супруги</w:t>
      </w:r>
      <w:r w:rsidR="007F7AC1">
        <w:rPr>
          <w:rFonts w:ascii="Times New Roman" w:hAnsi="Times New Roman"/>
          <w:sz w:val="30"/>
          <w:szCs w:val="30"/>
        </w:rPr>
        <w:br/>
      </w:r>
      <w:r w:rsidR="00E241B1" w:rsidRPr="004D4D6D">
        <w:rPr>
          <w:rFonts w:ascii="Times New Roman" w:hAnsi="Times New Roman"/>
          <w:sz w:val="30"/>
          <w:szCs w:val="30"/>
        </w:rPr>
        <w:t>на другую работу</w:t>
      </w:r>
      <w:r w:rsidR="002C43A0">
        <w:rPr>
          <w:rFonts w:ascii="Times New Roman" w:hAnsi="Times New Roman"/>
          <w:sz w:val="30"/>
          <w:szCs w:val="30"/>
        </w:rPr>
        <w:t xml:space="preserve"> (другую воинскую должность)</w:t>
      </w:r>
      <w:r w:rsidR="007F7AC1">
        <w:rPr>
          <w:rFonts w:ascii="Times New Roman" w:hAnsi="Times New Roman"/>
          <w:sz w:val="30"/>
          <w:szCs w:val="30"/>
        </w:rPr>
        <w:t>, в том числе в друг</w:t>
      </w:r>
      <w:r w:rsidR="002C43A0">
        <w:rPr>
          <w:rFonts w:ascii="Times New Roman" w:hAnsi="Times New Roman"/>
          <w:sz w:val="30"/>
          <w:szCs w:val="30"/>
        </w:rPr>
        <w:t>ой</w:t>
      </w:r>
      <w:r w:rsidR="007F7AC1">
        <w:rPr>
          <w:rFonts w:ascii="Times New Roman" w:hAnsi="Times New Roman"/>
          <w:sz w:val="30"/>
          <w:szCs w:val="30"/>
        </w:rPr>
        <w:t xml:space="preserve"> воинск</w:t>
      </w:r>
      <w:r w:rsidR="002C43A0">
        <w:rPr>
          <w:rFonts w:ascii="Times New Roman" w:hAnsi="Times New Roman"/>
          <w:sz w:val="30"/>
          <w:szCs w:val="30"/>
        </w:rPr>
        <w:t>ой</w:t>
      </w:r>
      <w:r w:rsidR="007F7AC1">
        <w:rPr>
          <w:rFonts w:ascii="Times New Roman" w:hAnsi="Times New Roman"/>
          <w:sz w:val="30"/>
          <w:szCs w:val="30"/>
        </w:rPr>
        <w:t xml:space="preserve"> част</w:t>
      </w:r>
      <w:r w:rsidR="002C43A0">
        <w:rPr>
          <w:rFonts w:ascii="Times New Roman" w:hAnsi="Times New Roman"/>
          <w:sz w:val="30"/>
          <w:szCs w:val="30"/>
        </w:rPr>
        <w:t>и</w:t>
      </w:r>
      <w:r w:rsidR="00E241B1" w:rsidRPr="004D4D6D">
        <w:rPr>
          <w:rFonts w:ascii="Times New Roman" w:hAnsi="Times New Roman"/>
          <w:sz w:val="30"/>
          <w:szCs w:val="30"/>
        </w:rPr>
        <w:t>;</w:t>
      </w:r>
    </w:p>
    <w:p w:rsidR="003F1D70" w:rsidRDefault="002C43A0" w:rsidP="005E6523">
      <w:pPr>
        <w:shd w:val="clear" w:color="auto" w:fill="FFFFFF"/>
        <w:spacing w:after="240" w:line="240" w:lineRule="auto"/>
        <w:ind w:right="11" w:firstLine="9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</w:t>
      </w:r>
      <w:r w:rsidR="007F7AC1">
        <w:rPr>
          <w:rFonts w:ascii="Times New Roman" w:hAnsi="Times New Roman"/>
          <w:sz w:val="30"/>
          <w:szCs w:val="30"/>
        </w:rPr>
        <w:t xml:space="preserve">непосредственный начальник </w:t>
      </w:r>
      <w:r w:rsidR="003F1D70" w:rsidRPr="004D4D6D">
        <w:rPr>
          <w:rFonts w:ascii="Times New Roman" w:hAnsi="Times New Roman"/>
          <w:sz w:val="30"/>
          <w:szCs w:val="30"/>
        </w:rPr>
        <w:t xml:space="preserve">при рассмотрении такой ситуации может принять решение об отсутствии конфликта интересов </w:t>
      </w:r>
      <w:r>
        <w:rPr>
          <w:rFonts w:ascii="Times New Roman" w:hAnsi="Times New Roman"/>
          <w:sz w:val="30"/>
          <w:szCs w:val="30"/>
        </w:rPr>
        <w:br/>
      </w:r>
      <w:r w:rsidR="003F1D70" w:rsidRPr="004D4D6D">
        <w:rPr>
          <w:rFonts w:ascii="Times New Roman" w:hAnsi="Times New Roman"/>
          <w:sz w:val="30"/>
          <w:szCs w:val="30"/>
        </w:rPr>
        <w:t>и оставить</w:t>
      </w:r>
      <w:r>
        <w:rPr>
          <w:rFonts w:ascii="Times New Roman" w:hAnsi="Times New Roman"/>
          <w:sz w:val="30"/>
          <w:szCs w:val="30"/>
        </w:rPr>
        <w:t xml:space="preserve"> </w:t>
      </w:r>
      <w:r w:rsidR="003F1D70" w:rsidRPr="004D4D6D">
        <w:rPr>
          <w:rFonts w:ascii="Times New Roman" w:hAnsi="Times New Roman"/>
          <w:sz w:val="30"/>
          <w:szCs w:val="30"/>
        </w:rPr>
        <w:t>в должностях</w:t>
      </w:r>
      <w:r w:rsidR="007F7AC1">
        <w:rPr>
          <w:rFonts w:ascii="Times New Roman" w:hAnsi="Times New Roman"/>
          <w:sz w:val="30"/>
          <w:szCs w:val="30"/>
        </w:rPr>
        <w:t>. Однако</w:t>
      </w:r>
      <w:proofErr w:type="gramStart"/>
      <w:r>
        <w:rPr>
          <w:rFonts w:ascii="Times New Roman" w:hAnsi="Times New Roman"/>
          <w:sz w:val="30"/>
          <w:szCs w:val="30"/>
        </w:rPr>
        <w:t>,</w:t>
      </w:r>
      <w:proofErr w:type="gramEnd"/>
      <w:r w:rsidR="007F7AC1">
        <w:rPr>
          <w:rFonts w:ascii="Times New Roman" w:hAnsi="Times New Roman"/>
          <w:sz w:val="30"/>
          <w:szCs w:val="30"/>
        </w:rPr>
        <w:t xml:space="preserve"> в этом случае ему необходимо </w:t>
      </w:r>
      <w:r w:rsidR="003F1D70" w:rsidRPr="004D4D6D">
        <w:rPr>
          <w:rFonts w:ascii="Times New Roman" w:hAnsi="Times New Roman"/>
          <w:sz w:val="30"/>
          <w:szCs w:val="30"/>
        </w:rPr>
        <w:t>систематически осуществлять мониторинг принятых решений</w:t>
      </w:r>
      <w:r w:rsidR="007F7AC1">
        <w:rPr>
          <w:rFonts w:ascii="Times New Roman" w:hAnsi="Times New Roman"/>
          <w:sz w:val="30"/>
          <w:szCs w:val="30"/>
        </w:rPr>
        <w:t xml:space="preserve"> данным командиром воинской части</w:t>
      </w:r>
      <w:r w:rsidR="00CC5553">
        <w:rPr>
          <w:rFonts w:ascii="Times New Roman" w:hAnsi="Times New Roman"/>
          <w:sz w:val="30"/>
          <w:szCs w:val="30"/>
        </w:rPr>
        <w:t xml:space="preserve"> в отношении своей супруги</w:t>
      </w:r>
      <w:r w:rsidR="003F1D70" w:rsidRPr="004D4D6D">
        <w:rPr>
          <w:rFonts w:ascii="Times New Roman" w:hAnsi="Times New Roman"/>
          <w:sz w:val="30"/>
          <w:szCs w:val="30"/>
        </w:rPr>
        <w:t>.</w:t>
      </w:r>
    </w:p>
    <w:p w:rsidR="004A1FDE" w:rsidRDefault="00E241B1" w:rsidP="005E6523">
      <w:pPr>
        <w:pStyle w:val="a3"/>
        <w:spacing w:before="0" w:beforeAutospacing="0" w:after="0" w:afterAutospacing="0" w:line="264" w:lineRule="auto"/>
        <w:jc w:val="center"/>
        <w:rPr>
          <w:rStyle w:val="a5"/>
          <w:color w:val="000000"/>
          <w:sz w:val="30"/>
          <w:szCs w:val="30"/>
          <w:u w:val="single"/>
        </w:rPr>
      </w:pPr>
      <w:r w:rsidRPr="004D4D6D">
        <w:rPr>
          <w:rStyle w:val="a5"/>
          <w:color w:val="000000"/>
          <w:sz w:val="30"/>
          <w:szCs w:val="30"/>
          <w:u w:val="single"/>
        </w:rPr>
        <w:t>Ситуация № 2</w:t>
      </w:r>
      <w:r w:rsidR="00697A19">
        <w:rPr>
          <w:rStyle w:val="a5"/>
          <w:color w:val="000000"/>
          <w:sz w:val="30"/>
          <w:szCs w:val="30"/>
          <w:u w:val="single"/>
        </w:rPr>
        <w:t>:</w:t>
      </w:r>
    </w:p>
    <w:p w:rsidR="004A1FDE" w:rsidRPr="004A1FDE" w:rsidRDefault="00E241B1" w:rsidP="005E6523">
      <w:pPr>
        <w:pStyle w:val="a3"/>
        <w:spacing w:before="0" w:beforeAutospacing="0" w:after="120" w:afterAutospacing="0" w:line="280" w:lineRule="exact"/>
        <w:ind w:firstLine="953"/>
        <w:jc w:val="center"/>
        <w:rPr>
          <w:rStyle w:val="a5"/>
          <w:bCs w:val="0"/>
          <w:color w:val="000000"/>
          <w:sz w:val="30"/>
          <w:szCs w:val="30"/>
        </w:rPr>
      </w:pPr>
      <w:r w:rsidRPr="004A1FDE">
        <w:rPr>
          <w:rStyle w:val="a5"/>
          <w:color w:val="000000"/>
          <w:sz w:val="30"/>
          <w:szCs w:val="30"/>
        </w:rPr>
        <w:t xml:space="preserve">Конфликт интересов, связанный с </w:t>
      </w:r>
      <w:r w:rsidR="004A1FDE" w:rsidRPr="004A1FDE">
        <w:rPr>
          <w:rStyle w:val="a5"/>
          <w:bCs w:val="0"/>
          <w:color w:val="000000"/>
          <w:sz w:val="30"/>
          <w:szCs w:val="30"/>
        </w:rPr>
        <w:t>выполнение</w:t>
      </w:r>
      <w:r w:rsidR="004A1FDE">
        <w:rPr>
          <w:rStyle w:val="a5"/>
          <w:bCs w:val="0"/>
          <w:color w:val="000000"/>
          <w:sz w:val="30"/>
          <w:szCs w:val="30"/>
        </w:rPr>
        <w:t>м</w:t>
      </w:r>
      <w:r w:rsidR="004A1FDE" w:rsidRPr="004A1FDE">
        <w:rPr>
          <w:rStyle w:val="a5"/>
          <w:bCs w:val="0"/>
          <w:color w:val="000000"/>
          <w:sz w:val="30"/>
          <w:szCs w:val="30"/>
        </w:rPr>
        <w:t xml:space="preserve"> </w:t>
      </w:r>
      <w:r w:rsidR="004B6780">
        <w:rPr>
          <w:rStyle w:val="a5"/>
          <w:bCs w:val="0"/>
          <w:color w:val="000000"/>
          <w:sz w:val="30"/>
          <w:szCs w:val="30"/>
        </w:rPr>
        <w:t xml:space="preserve">со стороны </w:t>
      </w:r>
      <w:r w:rsidR="004A1FDE" w:rsidRPr="004A1FDE">
        <w:rPr>
          <w:rStyle w:val="a5"/>
          <w:bCs w:val="0"/>
          <w:color w:val="000000"/>
          <w:sz w:val="30"/>
          <w:szCs w:val="30"/>
        </w:rPr>
        <w:t>государственн</w:t>
      </w:r>
      <w:r w:rsidR="004B6780">
        <w:rPr>
          <w:rStyle w:val="a5"/>
          <w:bCs w:val="0"/>
          <w:color w:val="000000"/>
          <w:sz w:val="30"/>
          <w:szCs w:val="30"/>
        </w:rPr>
        <w:t>ого</w:t>
      </w:r>
      <w:r w:rsidR="004A1FDE" w:rsidRPr="004A1FDE">
        <w:rPr>
          <w:rStyle w:val="a5"/>
          <w:bCs w:val="0"/>
          <w:color w:val="000000"/>
          <w:sz w:val="30"/>
          <w:szCs w:val="30"/>
        </w:rPr>
        <w:t xml:space="preserve"> должностн</w:t>
      </w:r>
      <w:r w:rsidR="004B6780">
        <w:rPr>
          <w:rStyle w:val="a5"/>
          <w:bCs w:val="0"/>
          <w:color w:val="000000"/>
          <w:sz w:val="30"/>
          <w:szCs w:val="30"/>
        </w:rPr>
        <w:t>ого</w:t>
      </w:r>
      <w:r w:rsidR="004A1FDE" w:rsidRPr="004A1FDE">
        <w:rPr>
          <w:rStyle w:val="a5"/>
          <w:bCs w:val="0"/>
          <w:color w:val="000000"/>
          <w:sz w:val="30"/>
          <w:szCs w:val="30"/>
        </w:rPr>
        <w:t xml:space="preserve"> лиц</w:t>
      </w:r>
      <w:r w:rsidR="004B6780">
        <w:rPr>
          <w:rStyle w:val="a5"/>
          <w:bCs w:val="0"/>
          <w:color w:val="000000"/>
          <w:sz w:val="30"/>
          <w:szCs w:val="30"/>
        </w:rPr>
        <w:t>а</w:t>
      </w:r>
      <w:r w:rsidR="004A1FDE" w:rsidRPr="004A1FDE">
        <w:rPr>
          <w:rStyle w:val="a5"/>
          <w:bCs w:val="0"/>
          <w:color w:val="000000"/>
          <w:sz w:val="30"/>
          <w:szCs w:val="30"/>
        </w:rPr>
        <w:t xml:space="preserve"> отдельных функций государственного управления, а также осуществление контрольной (надзорной) деятельности (</w:t>
      </w:r>
      <w:r w:rsidR="004B6780" w:rsidRPr="004A1FDE">
        <w:rPr>
          <w:rStyle w:val="a5"/>
          <w:bCs w:val="0"/>
          <w:color w:val="000000"/>
          <w:sz w:val="30"/>
          <w:szCs w:val="30"/>
        </w:rPr>
        <w:t>проверок</w:t>
      </w:r>
      <w:r w:rsidR="004B6780">
        <w:rPr>
          <w:rStyle w:val="a5"/>
          <w:bCs w:val="0"/>
          <w:color w:val="000000"/>
          <w:sz w:val="30"/>
          <w:szCs w:val="30"/>
        </w:rPr>
        <w:t xml:space="preserve"> </w:t>
      </w:r>
      <w:r w:rsidR="004A1FDE" w:rsidRPr="004A1FDE">
        <w:rPr>
          <w:rStyle w:val="a5"/>
          <w:bCs w:val="0"/>
          <w:color w:val="000000"/>
          <w:sz w:val="30"/>
          <w:szCs w:val="30"/>
        </w:rPr>
        <w:t xml:space="preserve">всех видов в соответствии </w:t>
      </w:r>
      <w:r w:rsidR="004A1FDE">
        <w:rPr>
          <w:rStyle w:val="a5"/>
          <w:bCs w:val="0"/>
          <w:color w:val="000000"/>
          <w:sz w:val="30"/>
          <w:szCs w:val="30"/>
        </w:rPr>
        <w:br/>
      </w:r>
      <w:r w:rsidR="004A1FDE" w:rsidRPr="004A1FDE">
        <w:rPr>
          <w:rStyle w:val="a5"/>
          <w:bCs w:val="0"/>
          <w:color w:val="000000"/>
          <w:sz w:val="30"/>
          <w:szCs w:val="30"/>
        </w:rPr>
        <w:t>с правовыми актами Министерства обороны)</w:t>
      </w:r>
      <w:r w:rsidR="004A1FDE">
        <w:rPr>
          <w:rStyle w:val="a5"/>
          <w:bCs w:val="0"/>
          <w:color w:val="000000"/>
          <w:sz w:val="30"/>
          <w:szCs w:val="30"/>
        </w:rPr>
        <w:t xml:space="preserve"> </w:t>
      </w:r>
      <w:r w:rsidR="004A1FDE" w:rsidRPr="004A1FDE">
        <w:rPr>
          <w:rStyle w:val="a5"/>
          <w:bCs w:val="0"/>
          <w:color w:val="000000"/>
          <w:sz w:val="30"/>
          <w:szCs w:val="30"/>
        </w:rPr>
        <w:t>в отношении близких родственников (свойственников) и (или) иных лиц, с которыми связана личная заинтересованность этого государственного должностного лица</w:t>
      </w:r>
    </w:p>
    <w:p w:rsidR="00E241B1" w:rsidRPr="00C50A21" w:rsidRDefault="00DD5839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</w:t>
      </w:r>
      <w:r w:rsidR="00E241B1" w:rsidRPr="00C50A21">
        <w:rPr>
          <w:color w:val="000000"/>
          <w:sz w:val="30"/>
          <w:szCs w:val="30"/>
        </w:rPr>
        <w:t xml:space="preserve">У начальника военного представительства близкий родственник </w:t>
      </w:r>
      <w:r w:rsidR="0063533E" w:rsidRPr="00C50A21">
        <w:rPr>
          <w:color w:val="000000"/>
          <w:sz w:val="30"/>
          <w:szCs w:val="30"/>
        </w:rPr>
        <w:t>(</w:t>
      </w:r>
      <w:r w:rsidR="00E241B1" w:rsidRPr="00C50A21">
        <w:rPr>
          <w:color w:val="000000"/>
          <w:sz w:val="30"/>
          <w:szCs w:val="30"/>
        </w:rPr>
        <w:t xml:space="preserve">свойственник) работает на подконтрольном </w:t>
      </w:r>
      <w:r w:rsidR="0032047B">
        <w:rPr>
          <w:color w:val="000000"/>
          <w:sz w:val="30"/>
          <w:szCs w:val="30"/>
        </w:rPr>
        <w:br/>
      </w:r>
      <w:r w:rsidR="00E241B1" w:rsidRPr="00C50A21">
        <w:rPr>
          <w:color w:val="000000"/>
          <w:sz w:val="30"/>
          <w:szCs w:val="30"/>
        </w:rPr>
        <w:t>ему предприятии</w:t>
      </w:r>
      <w:r w:rsidR="00435FC4">
        <w:rPr>
          <w:color w:val="000000"/>
          <w:sz w:val="30"/>
          <w:szCs w:val="30"/>
        </w:rPr>
        <w:t xml:space="preserve"> </w:t>
      </w:r>
      <w:r w:rsidR="00E241B1" w:rsidRPr="00C50A21">
        <w:rPr>
          <w:color w:val="000000"/>
          <w:sz w:val="30"/>
          <w:szCs w:val="30"/>
        </w:rPr>
        <w:t>и занимает руководящую должность.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rStyle w:val="a5"/>
          <w:color w:val="000000"/>
          <w:sz w:val="30"/>
          <w:szCs w:val="30"/>
        </w:rPr>
        <w:t>Комментарий</w:t>
      </w:r>
      <w:r w:rsidRPr="00C50A21">
        <w:rPr>
          <w:color w:val="000000"/>
          <w:sz w:val="30"/>
          <w:szCs w:val="30"/>
        </w:rPr>
        <w:t>: Ситуация рассматривается как возможный конфликт интересов. Занимая руководящую до</w:t>
      </w:r>
      <w:r w:rsidR="00800957" w:rsidRPr="00C50A21">
        <w:rPr>
          <w:color w:val="000000"/>
          <w:sz w:val="30"/>
          <w:szCs w:val="30"/>
        </w:rPr>
        <w:t xml:space="preserve">лжность на предприятии, </w:t>
      </w:r>
      <w:r w:rsidRPr="00C50A21">
        <w:rPr>
          <w:color w:val="000000"/>
          <w:sz w:val="30"/>
          <w:szCs w:val="30"/>
        </w:rPr>
        <w:t>близкий родственник</w:t>
      </w:r>
      <w:r w:rsidR="00800957" w:rsidRPr="00C50A21">
        <w:rPr>
          <w:color w:val="000000"/>
          <w:sz w:val="30"/>
          <w:szCs w:val="30"/>
        </w:rPr>
        <w:t xml:space="preserve"> (</w:t>
      </w:r>
      <w:r w:rsidRPr="00C50A21">
        <w:rPr>
          <w:color w:val="000000"/>
          <w:sz w:val="30"/>
          <w:szCs w:val="30"/>
        </w:rPr>
        <w:t>свойственник) может договориться</w:t>
      </w:r>
      <w:r w:rsidR="006B2A35" w:rsidRPr="00C50A21">
        <w:rPr>
          <w:color w:val="000000"/>
          <w:sz w:val="30"/>
          <w:szCs w:val="30"/>
        </w:rPr>
        <w:br/>
      </w:r>
      <w:r w:rsidRPr="00C50A21">
        <w:rPr>
          <w:color w:val="000000"/>
          <w:sz w:val="30"/>
          <w:szCs w:val="30"/>
        </w:rPr>
        <w:t>с начальником военного представительства о том, чтоб</w:t>
      </w:r>
      <w:r w:rsidR="00D22B5A" w:rsidRPr="00C50A21">
        <w:rPr>
          <w:color w:val="000000"/>
          <w:sz w:val="30"/>
          <w:szCs w:val="30"/>
        </w:rPr>
        <w:t>ы</w:t>
      </w:r>
      <w:r w:rsidRPr="00C50A21">
        <w:rPr>
          <w:color w:val="000000"/>
          <w:sz w:val="30"/>
          <w:szCs w:val="30"/>
        </w:rPr>
        <w:t xml:space="preserve"> тот принял продукцию «закрыв глаза» на некоторые недостатки.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Список возможных руководящих должностей, которые могут являть</w:t>
      </w:r>
      <w:r w:rsidR="0063533E" w:rsidRPr="00C50A21">
        <w:rPr>
          <w:color w:val="000000"/>
          <w:sz w:val="30"/>
          <w:szCs w:val="30"/>
        </w:rPr>
        <w:t>ся</w:t>
      </w:r>
      <w:r w:rsidRPr="00C50A21">
        <w:rPr>
          <w:color w:val="000000"/>
          <w:sz w:val="30"/>
          <w:szCs w:val="30"/>
        </w:rPr>
        <w:t xml:space="preserve"> наиболее  </w:t>
      </w:r>
      <w:proofErr w:type="spellStart"/>
      <w:r w:rsidRPr="00C50A21">
        <w:rPr>
          <w:color w:val="000000"/>
          <w:sz w:val="30"/>
          <w:szCs w:val="30"/>
        </w:rPr>
        <w:t>коррупционноопасными</w:t>
      </w:r>
      <w:proofErr w:type="spellEnd"/>
      <w:r w:rsidRPr="00C50A21">
        <w:rPr>
          <w:color w:val="000000"/>
          <w:sz w:val="30"/>
          <w:szCs w:val="30"/>
        </w:rPr>
        <w:t xml:space="preserve">: 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генеральный директор;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 xml:space="preserve">заместитель  генерального  директора; 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главный  инженер;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заместитель главного инженера;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главный конструктор;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заместитель главного конструктора;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главн</w:t>
      </w:r>
      <w:r w:rsidR="0063533E" w:rsidRPr="00C50A21">
        <w:rPr>
          <w:color w:val="000000"/>
          <w:sz w:val="30"/>
          <w:szCs w:val="30"/>
        </w:rPr>
        <w:t>ый</w:t>
      </w:r>
      <w:r w:rsidRPr="00C50A21">
        <w:rPr>
          <w:color w:val="000000"/>
          <w:sz w:val="30"/>
          <w:szCs w:val="30"/>
        </w:rPr>
        <w:t xml:space="preserve"> бухгалтер; 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 xml:space="preserve">начальники отделов: финансового, </w:t>
      </w:r>
      <w:r w:rsidR="00D22B5A" w:rsidRPr="00C50A21">
        <w:rPr>
          <w:color w:val="000000"/>
          <w:sz w:val="30"/>
          <w:szCs w:val="30"/>
        </w:rPr>
        <w:t>технического контроля</w:t>
      </w:r>
      <w:r w:rsidRPr="00C50A21">
        <w:rPr>
          <w:color w:val="000000"/>
          <w:sz w:val="30"/>
          <w:szCs w:val="30"/>
        </w:rPr>
        <w:t>, снабжения, технического досмотра, контроля и качества продуктов.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rStyle w:val="a5"/>
          <w:color w:val="000000"/>
          <w:sz w:val="30"/>
          <w:szCs w:val="30"/>
        </w:rPr>
        <w:t>Меры предотвращения и урегулирования:</w:t>
      </w:r>
    </w:p>
    <w:p w:rsidR="00E241B1" w:rsidRDefault="00E241B1" w:rsidP="005E6523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30"/>
          <w:szCs w:val="30"/>
        </w:rPr>
      </w:pPr>
      <w:r w:rsidRPr="00C50A21">
        <w:rPr>
          <w:rFonts w:ascii="Times New Roman" w:hAnsi="Times New Roman"/>
          <w:color w:val="000000"/>
          <w:sz w:val="30"/>
          <w:szCs w:val="30"/>
        </w:rPr>
        <w:t xml:space="preserve">не рекомендуется </w:t>
      </w:r>
      <w:r w:rsidR="006F5B56" w:rsidRPr="00C50A21">
        <w:rPr>
          <w:rFonts w:ascii="Times New Roman" w:hAnsi="Times New Roman"/>
          <w:color w:val="000000"/>
          <w:sz w:val="30"/>
          <w:szCs w:val="30"/>
        </w:rPr>
        <w:t xml:space="preserve">начальнику военного представительства вмешиваться в вопросы по </w:t>
      </w:r>
      <w:r w:rsidR="00396EEE" w:rsidRPr="00C50A21">
        <w:rPr>
          <w:rFonts w:ascii="Times New Roman" w:hAnsi="Times New Roman"/>
          <w:color w:val="000000"/>
          <w:sz w:val="30"/>
          <w:szCs w:val="30"/>
        </w:rPr>
        <w:t>трудоустройству</w:t>
      </w:r>
      <w:r w:rsidR="006F5B56" w:rsidRPr="00C50A2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84425" w:rsidRPr="00C50A21">
        <w:rPr>
          <w:rFonts w:ascii="Times New Roman" w:hAnsi="Times New Roman"/>
          <w:color w:val="000000"/>
          <w:sz w:val="30"/>
          <w:szCs w:val="30"/>
        </w:rPr>
        <w:t>близк</w:t>
      </w:r>
      <w:r w:rsidR="006F5B56" w:rsidRPr="00C50A21">
        <w:rPr>
          <w:rFonts w:ascii="Times New Roman" w:hAnsi="Times New Roman"/>
          <w:color w:val="000000"/>
          <w:sz w:val="30"/>
          <w:szCs w:val="30"/>
        </w:rPr>
        <w:t>их</w:t>
      </w:r>
      <w:r w:rsidR="00884425" w:rsidRPr="00C50A2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3533E" w:rsidRPr="00C50A21">
        <w:rPr>
          <w:rFonts w:ascii="Times New Roman" w:hAnsi="Times New Roman"/>
          <w:color w:val="000000"/>
          <w:sz w:val="30"/>
          <w:szCs w:val="30"/>
        </w:rPr>
        <w:t>родственник</w:t>
      </w:r>
      <w:r w:rsidR="006F5B56" w:rsidRPr="00C50A21">
        <w:rPr>
          <w:rFonts w:ascii="Times New Roman" w:hAnsi="Times New Roman"/>
          <w:color w:val="000000"/>
          <w:sz w:val="30"/>
          <w:szCs w:val="30"/>
        </w:rPr>
        <w:t>ов</w:t>
      </w:r>
      <w:r w:rsidRPr="00C50A2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3533E" w:rsidRPr="00C50A21">
        <w:rPr>
          <w:rFonts w:ascii="Times New Roman" w:hAnsi="Times New Roman"/>
          <w:color w:val="000000"/>
          <w:sz w:val="30"/>
          <w:szCs w:val="30"/>
        </w:rPr>
        <w:t>(</w:t>
      </w:r>
      <w:r w:rsidRPr="00C50A21">
        <w:rPr>
          <w:rFonts w:ascii="Times New Roman" w:hAnsi="Times New Roman"/>
          <w:color w:val="000000"/>
          <w:sz w:val="30"/>
          <w:szCs w:val="30"/>
        </w:rPr>
        <w:t>свойственник</w:t>
      </w:r>
      <w:r w:rsidR="006F5B56" w:rsidRPr="00C50A21">
        <w:rPr>
          <w:rFonts w:ascii="Times New Roman" w:hAnsi="Times New Roman"/>
          <w:color w:val="000000"/>
          <w:sz w:val="30"/>
          <w:szCs w:val="30"/>
        </w:rPr>
        <w:t>ов</w:t>
      </w:r>
      <w:r w:rsidRPr="00C50A21">
        <w:rPr>
          <w:rFonts w:ascii="Times New Roman" w:hAnsi="Times New Roman"/>
          <w:color w:val="000000"/>
          <w:sz w:val="30"/>
          <w:szCs w:val="30"/>
        </w:rPr>
        <w:t xml:space="preserve">) на подконтрольное военному представительству предприятие на руководящую должность. В случае если </w:t>
      </w:r>
      <w:r w:rsidR="00884425" w:rsidRPr="00C50A21">
        <w:rPr>
          <w:rFonts w:ascii="Times New Roman" w:hAnsi="Times New Roman"/>
          <w:color w:val="000000"/>
          <w:sz w:val="30"/>
          <w:szCs w:val="30"/>
        </w:rPr>
        <w:t xml:space="preserve">близкий </w:t>
      </w:r>
      <w:r w:rsidRPr="00C50A21">
        <w:rPr>
          <w:rFonts w:ascii="Times New Roman" w:hAnsi="Times New Roman"/>
          <w:color w:val="000000"/>
          <w:sz w:val="30"/>
          <w:szCs w:val="30"/>
        </w:rPr>
        <w:lastRenderedPageBreak/>
        <w:t>родственник</w:t>
      </w:r>
      <w:r w:rsidR="00800957" w:rsidRPr="00C50A21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Pr="00C50A21">
        <w:rPr>
          <w:rFonts w:ascii="Times New Roman" w:hAnsi="Times New Roman"/>
          <w:color w:val="000000"/>
          <w:sz w:val="30"/>
          <w:szCs w:val="30"/>
        </w:rPr>
        <w:t xml:space="preserve">свойственник) уже работает на таком предприятии, </w:t>
      </w:r>
      <w:r w:rsidR="006B2A35" w:rsidRPr="00C50A21">
        <w:rPr>
          <w:rFonts w:ascii="Times New Roman" w:hAnsi="Times New Roman"/>
          <w:color w:val="000000"/>
          <w:sz w:val="30"/>
          <w:szCs w:val="30"/>
        </w:rPr>
        <w:br/>
      </w:r>
      <w:r w:rsidRPr="00C50A21">
        <w:rPr>
          <w:rFonts w:ascii="Times New Roman" w:hAnsi="Times New Roman"/>
          <w:color w:val="000000"/>
          <w:sz w:val="30"/>
          <w:szCs w:val="30"/>
        </w:rPr>
        <w:t>то начальнику военного представительства необходимо уведомить своего непосредственного начальника о возникновении</w:t>
      </w:r>
      <w:r w:rsidR="002C43A0">
        <w:rPr>
          <w:rFonts w:ascii="Times New Roman" w:hAnsi="Times New Roman"/>
          <w:color w:val="000000"/>
          <w:sz w:val="30"/>
          <w:szCs w:val="30"/>
        </w:rPr>
        <w:t xml:space="preserve"> (возможности возникновения) конфликта интересов</w:t>
      </w:r>
      <w:r w:rsidRPr="00C50A21">
        <w:rPr>
          <w:rFonts w:ascii="Times New Roman" w:hAnsi="Times New Roman"/>
          <w:color w:val="000000"/>
          <w:sz w:val="30"/>
          <w:szCs w:val="30"/>
        </w:rPr>
        <w:t xml:space="preserve"> при исполнении </w:t>
      </w:r>
      <w:r w:rsidR="00B8617E">
        <w:rPr>
          <w:rFonts w:ascii="Times New Roman" w:hAnsi="Times New Roman"/>
          <w:color w:val="000000"/>
          <w:sz w:val="30"/>
          <w:szCs w:val="30"/>
        </w:rPr>
        <w:t>служебных</w:t>
      </w:r>
      <w:r w:rsidRPr="00C50A21">
        <w:rPr>
          <w:rFonts w:ascii="Times New Roman" w:hAnsi="Times New Roman"/>
          <w:color w:val="000000"/>
          <w:sz w:val="30"/>
          <w:szCs w:val="30"/>
        </w:rPr>
        <w:t xml:space="preserve"> обязанностей</w:t>
      </w:r>
      <w:r w:rsidR="00D22B5A" w:rsidRPr="00C50A21">
        <w:rPr>
          <w:rFonts w:ascii="Times New Roman" w:hAnsi="Times New Roman"/>
          <w:color w:val="000000"/>
          <w:sz w:val="30"/>
          <w:szCs w:val="30"/>
        </w:rPr>
        <w:t>, который принимает меры по переводу военнослужащего</w:t>
      </w:r>
      <w:r w:rsidR="00435FC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22B5A" w:rsidRPr="00C50A21">
        <w:rPr>
          <w:rFonts w:ascii="Times New Roman" w:hAnsi="Times New Roman"/>
          <w:color w:val="000000"/>
          <w:sz w:val="30"/>
          <w:szCs w:val="30"/>
        </w:rPr>
        <w:t>на другую воинскую должность</w:t>
      </w:r>
      <w:r w:rsidRPr="00C50A21">
        <w:rPr>
          <w:rFonts w:ascii="Times New Roman" w:hAnsi="Times New Roman"/>
          <w:color w:val="000000"/>
          <w:sz w:val="30"/>
          <w:szCs w:val="30"/>
        </w:rPr>
        <w:t>.</w:t>
      </w:r>
    </w:p>
    <w:p w:rsidR="00DD5839" w:rsidRDefault="00E241B1" w:rsidP="005E6523">
      <w:pPr>
        <w:pStyle w:val="a3"/>
        <w:spacing w:before="240" w:beforeAutospacing="0" w:after="0" w:afterAutospacing="0" w:line="280" w:lineRule="exact"/>
        <w:jc w:val="center"/>
        <w:rPr>
          <w:rStyle w:val="a5"/>
          <w:color w:val="000000"/>
          <w:sz w:val="30"/>
          <w:szCs w:val="30"/>
        </w:rPr>
      </w:pPr>
      <w:r w:rsidRPr="006C69EF">
        <w:rPr>
          <w:rStyle w:val="a5"/>
          <w:color w:val="000000"/>
          <w:sz w:val="30"/>
          <w:szCs w:val="30"/>
          <w:u w:val="single"/>
        </w:rPr>
        <w:t>Ситуация № 3</w:t>
      </w:r>
      <w:r w:rsidRPr="006C69EF">
        <w:rPr>
          <w:rStyle w:val="a5"/>
          <w:color w:val="000000"/>
          <w:sz w:val="30"/>
          <w:szCs w:val="30"/>
        </w:rPr>
        <w:t>:</w:t>
      </w:r>
    </w:p>
    <w:p w:rsidR="00DD5839" w:rsidRPr="00DD5839" w:rsidRDefault="00E241B1" w:rsidP="005E6523">
      <w:pPr>
        <w:pStyle w:val="a3"/>
        <w:spacing w:before="0" w:beforeAutospacing="0" w:after="120" w:afterAutospacing="0" w:line="280" w:lineRule="exact"/>
        <w:ind w:firstLine="953"/>
        <w:jc w:val="center"/>
        <w:rPr>
          <w:rStyle w:val="a5"/>
          <w:bCs w:val="0"/>
          <w:color w:val="000000"/>
          <w:sz w:val="30"/>
          <w:szCs w:val="30"/>
        </w:rPr>
      </w:pPr>
      <w:r w:rsidRPr="00DD5839">
        <w:rPr>
          <w:rStyle w:val="a5"/>
          <w:color w:val="000000"/>
          <w:sz w:val="30"/>
          <w:szCs w:val="30"/>
        </w:rPr>
        <w:t>Конфликт интересов, связанный с выполнение</w:t>
      </w:r>
      <w:r w:rsidR="00DD5839" w:rsidRPr="00DD5839">
        <w:rPr>
          <w:rStyle w:val="a5"/>
          <w:color w:val="000000"/>
          <w:sz w:val="30"/>
          <w:szCs w:val="30"/>
        </w:rPr>
        <w:t xml:space="preserve">м </w:t>
      </w:r>
      <w:r w:rsidR="00DD5839" w:rsidRPr="00DD5839">
        <w:rPr>
          <w:rStyle w:val="a5"/>
          <w:bCs w:val="0"/>
          <w:color w:val="000000"/>
          <w:sz w:val="30"/>
          <w:szCs w:val="30"/>
        </w:rPr>
        <w:t xml:space="preserve">иной оплачиваемой работы на условиях трудового или гражданско-правового договора в организации, в отношении которой государственное должностное лицо осуществляет непосредственное взаимодействие в рамках </w:t>
      </w:r>
      <w:r w:rsidR="004B6780">
        <w:rPr>
          <w:rStyle w:val="a5"/>
          <w:bCs w:val="0"/>
          <w:color w:val="000000"/>
          <w:sz w:val="30"/>
          <w:szCs w:val="30"/>
        </w:rPr>
        <w:t>ис</w:t>
      </w:r>
      <w:r w:rsidR="00DD5839" w:rsidRPr="00DD5839">
        <w:rPr>
          <w:rStyle w:val="a5"/>
          <w:bCs w:val="0"/>
          <w:color w:val="000000"/>
          <w:sz w:val="30"/>
          <w:szCs w:val="30"/>
        </w:rPr>
        <w:t>полнения служебных (трудовых) обязанностей</w:t>
      </w:r>
    </w:p>
    <w:p w:rsidR="00E241B1" w:rsidRPr="006C69EF" w:rsidRDefault="00E241B1" w:rsidP="00697A19">
      <w:pPr>
        <w:shd w:val="clear" w:color="auto" w:fill="FFFFFF"/>
        <w:spacing w:after="0" w:line="240" w:lineRule="auto"/>
        <w:ind w:right="14" w:firstLine="900"/>
        <w:jc w:val="both"/>
        <w:rPr>
          <w:rFonts w:ascii="Times New Roman" w:hAnsi="Times New Roman"/>
          <w:sz w:val="30"/>
          <w:szCs w:val="30"/>
        </w:rPr>
      </w:pPr>
      <w:r w:rsidRPr="006C69EF">
        <w:rPr>
          <w:rFonts w:ascii="Times New Roman" w:hAnsi="Times New Roman"/>
          <w:sz w:val="30"/>
          <w:szCs w:val="30"/>
        </w:rPr>
        <w:t>1. </w:t>
      </w:r>
      <w:r w:rsidR="0063533E" w:rsidRPr="006C69EF">
        <w:rPr>
          <w:rFonts w:ascii="Times New Roman" w:hAnsi="Times New Roman"/>
          <w:sz w:val="30"/>
          <w:szCs w:val="30"/>
        </w:rPr>
        <w:t>Б</w:t>
      </w:r>
      <w:r w:rsidR="00884425" w:rsidRPr="006C69EF">
        <w:rPr>
          <w:rFonts w:ascii="Times New Roman" w:hAnsi="Times New Roman"/>
          <w:sz w:val="30"/>
          <w:szCs w:val="30"/>
        </w:rPr>
        <w:t xml:space="preserve">лизкие </w:t>
      </w:r>
      <w:r w:rsidRPr="006C69EF">
        <w:rPr>
          <w:rFonts w:ascii="Times New Roman" w:hAnsi="Times New Roman"/>
          <w:spacing w:val="-2"/>
          <w:sz w:val="30"/>
          <w:szCs w:val="30"/>
        </w:rPr>
        <w:t>родственники (свойственники)</w:t>
      </w:r>
      <w:r w:rsidR="00044144">
        <w:rPr>
          <w:rFonts w:ascii="Times New Roman" w:hAnsi="Times New Roman"/>
          <w:spacing w:val="-2"/>
          <w:sz w:val="30"/>
          <w:szCs w:val="30"/>
        </w:rPr>
        <w:t>,</w:t>
      </w:r>
      <w:r w:rsidRPr="006C69EF">
        <w:rPr>
          <w:rFonts w:ascii="Times New Roman" w:hAnsi="Times New Roman"/>
          <w:spacing w:val="-2"/>
          <w:sz w:val="30"/>
          <w:szCs w:val="30"/>
        </w:rPr>
        <w:t xml:space="preserve"> иные лица,</w:t>
      </w:r>
      <w:r w:rsidR="0004414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6C69EF">
        <w:rPr>
          <w:rFonts w:ascii="Times New Roman" w:hAnsi="Times New Roman"/>
          <w:spacing w:val="-2"/>
          <w:sz w:val="30"/>
          <w:szCs w:val="30"/>
        </w:rPr>
        <w:t xml:space="preserve">с которыми связана личная </w:t>
      </w:r>
      <w:r w:rsidRPr="006C69EF">
        <w:rPr>
          <w:rFonts w:ascii="Times New Roman" w:hAnsi="Times New Roman"/>
          <w:sz w:val="30"/>
          <w:szCs w:val="30"/>
        </w:rPr>
        <w:t xml:space="preserve">заинтересованность государственного </w:t>
      </w:r>
      <w:proofErr w:type="gramStart"/>
      <w:r w:rsidR="00E53881" w:rsidRPr="006C69EF">
        <w:rPr>
          <w:rFonts w:ascii="Times New Roman" w:hAnsi="Times New Roman"/>
          <w:sz w:val="30"/>
          <w:szCs w:val="30"/>
        </w:rPr>
        <w:t>должностного</w:t>
      </w:r>
      <w:proofErr w:type="gramEnd"/>
      <w:r w:rsidRPr="006C69EF">
        <w:rPr>
          <w:rFonts w:ascii="Times New Roman" w:hAnsi="Times New Roman"/>
          <w:sz w:val="30"/>
          <w:szCs w:val="30"/>
        </w:rPr>
        <w:t xml:space="preserve"> лица, выполняют </w:t>
      </w:r>
      <w:r w:rsidRPr="006C69EF">
        <w:rPr>
          <w:rFonts w:ascii="Times New Roman" w:hAnsi="Times New Roman"/>
          <w:spacing w:val="-1"/>
          <w:sz w:val="30"/>
          <w:szCs w:val="30"/>
        </w:rPr>
        <w:t>или собираются выполнять оплачиваемую работу</w:t>
      </w:r>
      <w:r w:rsidR="00044144">
        <w:rPr>
          <w:rFonts w:ascii="Times New Roman" w:hAnsi="Times New Roman"/>
          <w:spacing w:val="-1"/>
          <w:sz w:val="30"/>
          <w:szCs w:val="30"/>
        </w:rPr>
        <w:br/>
      </w:r>
      <w:r w:rsidRPr="006C69EF">
        <w:rPr>
          <w:rFonts w:ascii="Times New Roman" w:hAnsi="Times New Roman"/>
          <w:spacing w:val="-1"/>
          <w:sz w:val="30"/>
          <w:szCs w:val="30"/>
        </w:rPr>
        <w:t>на условиях трудового или гражданско-правового договора</w:t>
      </w:r>
      <w:r w:rsidR="00044144">
        <w:rPr>
          <w:rFonts w:ascii="Times New Roman" w:hAnsi="Times New Roman"/>
          <w:spacing w:val="-1"/>
          <w:sz w:val="30"/>
          <w:szCs w:val="30"/>
        </w:rPr>
        <w:br/>
      </w:r>
      <w:r w:rsidRPr="006C69EF">
        <w:rPr>
          <w:rFonts w:ascii="Times New Roman" w:hAnsi="Times New Roman"/>
          <w:spacing w:val="-1"/>
          <w:sz w:val="30"/>
          <w:szCs w:val="30"/>
        </w:rPr>
        <w:t xml:space="preserve">в организации, в отношении которой </w:t>
      </w:r>
      <w:r w:rsidRPr="006C69EF">
        <w:rPr>
          <w:rFonts w:ascii="Times New Roman" w:hAnsi="Times New Roman"/>
          <w:sz w:val="30"/>
          <w:szCs w:val="30"/>
        </w:rPr>
        <w:t xml:space="preserve">государственное должностное лицо осуществляет </w:t>
      </w:r>
      <w:r w:rsidR="00044144">
        <w:rPr>
          <w:rFonts w:ascii="Times New Roman" w:hAnsi="Times New Roman"/>
          <w:sz w:val="30"/>
          <w:szCs w:val="30"/>
        </w:rPr>
        <w:t>непосредственное взаимодействие</w:t>
      </w:r>
      <w:r w:rsidR="002C43A0">
        <w:rPr>
          <w:rFonts w:ascii="Times New Roman" w:hAnsi="Times New Roman"/>
          <w:sz w:val="30"/>
          <w:szCs w:val="30"/>
        </w:rPr>
        <w:t xml:space="preserve"> по вопросам, решение которых входит в круг служебных (трудовых) обязанностей</w:t>
      </w:r>
      <w:r w:rsidR="00044144">
        <w:rPr>
          <w:rFonts w:ascii="Times New Roman" w:hAnsi="Times New Roman"/>
          <w:sz w:val="30"/>
          <w:szCs w:val="30"/>
        </w:rPr>
        <w:t xml:space="preserve"> </w:t>
      </w:r>
      <w:r w:rsidR="002C43A0">
        <w:rPr>
          <w:rFonts w:ascii="Times New Roman" w:hAnsi="Times New Roman"/>
          <w:sz w:val="30"/>
          <w:szCs w:val="30"/>
        </w:rPr>
        <w:t>б</w:t>
      </w:r>
      <w:r w:rsidR="002C43A0" w:rsidRPr="006C69EF">
        <w:rPr>
          <w:rFonts w:ascii="Times New Roman" w:hAnsi="Times New Roman"/>
          <w:sz w:val="30"/>
          <w:szCs w:val="30"/>
        </w:rPr>
        <w:t>лизки</w:t>
      </w:r>
      <w:r w:rsidR="002C43A0">
        <w:rPr>
          <w:rFonts w:ascii="Times New Roman" w:hAnsi="Times New Roman"/>
          <w:sz w:val="30"/>
          <w:szCs w:val="30"/>
        </w:rPr>
        <w:t>х</w:t>
      </w:r>
      <w:r w:rsidR="002C43A0" w:rsidRPr="006C69EF">
        <w:rPr>
          <w:rFonts w:ascii="Times New Roman" w:hAnsi="Times New Roman"/>
          <w:sz w:val="30"/>
          <w:szCs w:val="30"/>
        </w:rPr>
        <w:t xml:space="preserve"> </w:t>
      </w:r>
      <w:r w:rsidR="002C43A0" w:rsidRPr="006C69EF">
        <w:rPr>
          <w:rFonts w:ascii="Times New Roman" w:hAnsi="Times New Roman"/>
          <w:spacing w:val="-2"/>
          <w:sz w:val="30"/>
          <w:szCs w:val="30"/>
        </w:rPr>
        <w:t>родственник</w:t>
      </w:r>
      <w:r w:rsidR="002C43A0">
        <w:rPr>
          <w:rFonts w:ascii="Times New Roman" w:hAnsi="Times New Roman"/>
          <w:spacing w:val="-2"/>
          <w:sz w:val="30"/>
          <w:szCs w:val="30"/>
        </w:rPr>
        <w:t>ов</w:t>
      </w:r>
      <w:r w:rsidR="002C43A0" w:rsidRPr="006C69EF">
        <w:rPr>
          <w:rFonts w:ascii="Times New Roman" w:hAnsi="Times New Roman"/>
          <w:spacing w:val="-2"/>
          <w:sz w:val="30"/>
          <w:szCs w:val="30"/>
        </w:rPr>
        <w:t xml:space="preserve"> (свойственник</w:t>
      </w:r>
      <w:r w:rsidR="002C43A0">
        <w:rPr>
          <w:rFonts w:ascii="Times New Roman" w:hAnsi="Times New Roman"/>
          <w:spacing w:val="-2"/>
          <w:sz w:val="30"/>
          <w:szCs w:val="30"/>
        </w:rPr>
        <w:t>ов</w:t>
      </w:r>
      <w:r w:rsidR="002C43A0" w:rsidRPr="006C69EF">
        <w:rPr>
          <w:rFonts w:ascii="Times New Roman" w:hAnsi="Times New Roman"/>
          <w:spacing w:val="-2"/>
          <w:sz w:val="30"/>
          <w:szCs w:val="30"/>
        </w:rPr>
        <w:t>)</w:t>
      </w:r>
      <w:r w:rsidRPr="006C69EF">
        <w:rPr>
          <w:rFonts w:ascii="Times New Roman" w:hAnsi="Times New Roman"/>
          <w:sz w:val="30"/>
          <w:szCs w:val="30"/>
        </w:rPr>
        <w:t>.</w:t>
      </w:r>
    </w:p>
    <w:p w:rsidR="00E241B1" w:rsidRPr="006C69EF" w:rsidRDefault="00E241B1" w:rsidP="00697A19">
      <w:pPr>
        <w:shd w:val="clear" w:color="auto" w:fill="FFFFFF"/>
        <w:spacing w:after="0" w:line="240" w:lineRule="auto"/>
        <w:ind w:right="14" w:firstLine="900"/>
        <w:jc w:val="both"/>
        <w:rPr>
          <w:rFonts w:ascii="Times New Roman" w:hAnsi="Times New Roman"/>
          <w:sz w:val="30"/>
          <w:szCs w:val="30"/>
        </w:rPr>
      </w:pPr>
      <w:r w:rsidRPr="006C69EF">
        <w:rPr>
          <w:rStyle w:val="a5"/>
          <w:rFonts w:ascii="Times New Roman" w:hAnsi="Times New Roman"/>
          <w:color w:val="000000"/>
          <w:sz w:val="30"/>
          <w:szCs w:val="30"/>
        </w:rPr>
        <w:t>Комментарий</w:t>
      </w:r>
      <w:r w:rsidRPr="006C69EF">
        <w:rPr>
          <w:rFonts w:ascii="Times New Roman" w:hAnsi="Times New Roman"/>
          <w:sz w:val="30"/>
          <w:szCs w:val="30"/>
        </w:rPr>
        <w:t xml:space="preserve">: Ситуация может рассматриваться как возможный конфликт интересов. </w:t>
      </w:r>
    </w:p>
    <w:p w:rsidR="00E241B1" w:rsidRPr="006C69EF" w:rsidRDefault="00E241B1" w:rsidP="00697A19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30"/>
          <w:szCs w:val="30"/>
        </w:rPr>
      </w:pPr>
      <w:r w:rsidRPr="006C69EF">
        <w:rPr>
          <w:rStyle w:val="a5"/>
          <w:color w:val="000000"/>
          <w:sz w:val="30"/>
          <w:szCs w:val="30"/>
        </w:rPr>
        <w:t>Меры предотвращения и урегулирования:</w:t>
      </w:r>
    </w:p>
    <w:p w:rsidR="00E241B1" w:rsidRPr="006C69EF" w:rsidRDefault="00E241B1" w:rsidP="00697A19">
      <w:pPr>
        <w:shd w:val="clear" w:color="auto" w:fill="FFFFFF"/>
        <w:spacing w:after="0" w:line="240" w:lineRule="auto"/>
        <w:ind w:right="14" w:firstLine="900"/>
        <w:jc w:val="both"/>
        <w:rPr>
          <w:rFonts w:ascii="Times New Roman" w:hAnsi="Times New Roman"/>
          <w:sz w:val="30"/>
          <w:szCs w:val="30"/>
        </w:rPr>
      </w:pPr>
      <w:r w:rsidRPr="006C69EF">
        <w:rPr>
          <w:rFonts w:ascii="Times New Roman" w:hAnsi="Times New Roman"/>
          <w:sz w:val="30"/>
          <w:szCs w:val="30"/>
        </w:rPr>
        <w:t xml:space="preserve">если работа еще не начата, </w:t>
      </w:r>
      <w:r w:rsidR="00260DDD">
        <w:rPr>
          <w:rFonts w:ascii="Times New Roman" w:hAnsi="Times New Roman"/>
          <w:sz w:val="30"/>
          <w:szCs w:val="30"/>
        </w:rPr>
        <w:t xml:space="preserve">то </w:t>
      </w:r>
      <w:r w:rsidR="00260DDD" w:rsidRPr="006C69EF">
        <w:rPr>
          <w:rFonts w:ascii="Times New Roman" w:hAnsi="Times New Roman"/>
          <w:sz w:val="30"/>
          <w:szCs w:val="30"/>
        </w:rPr>
        <w:t>близким</w:t>
      </w:r>
      <w:r w:rsidR="00260DDD">
        <w:rPr>
          <w:rFonts w:ascii="Times New Roman" w:hAnsi="Times New Roman"/>
          <w:sz w:val="30"/>
          <w:szCs w:val="30"/>
        </w:rPr>
        <w:t>и</w:t>
      </w:r>
      <w:r w:rsidR="00260DDD" w:rsidRPr="006C69EF">
        <w:rPr>
          <w:rFonts w:ascii="Times New Roman" w:hAnsi="Times New Roman"/>
          <w:sz w:val="30"/>
          <w:szCs w:val="30"/>
        </w:rPr>
        <w:t xml:space="preserve"> </w:t>
      </w:r>
      <w:r w:rsidR="00260DDD" w:rsidRPr="006C69EF">
        <w:rPr>
          <w:rFonts w:ascii="Times New Roman" w:hAnsi="Times New Roman"/>
          <w:spacing w:val="-2"/>
          <w:sz w:val="30"/>
          <w:szCs w:val="30"/>
        </w:rPr>
        <w:t>родственник</w:t>
      </w:r>
      <w:r w:rsidR="00260DDD">
        <w:rPr>
          <w:rFonts w:ascii="Times New Roman" w:hAnsi="Times New Roman"/>
          <w:spacing w:val="-2"/>
          <w:sz w:val="30"/>
          <w:szCs w:val="30"/>
        </w:rPr>
        <w:t>ами</w:t>
      </w:r>
      <w:r w:rsidR="00260DDD" w:rsidRPr="006C69EF">
        <w:rPr>
          <w:rFonts w:ascii="Times New Roman" w:hAnsi="Times New Roman"/>
          <w:spacing w:val="-2"/>
          <w:sz w:val="30"/>
          <w:szCs w:val="30"/>
        </w:rPr>
        <w:t xml:space="preserve"> (свойственник</w:t>
      </w:r>
      <w:r w:rsidR="00260DDD">
        <w:rPr>
          <w:rFonts w:ascii="Times New Roman" w:hAnsi="Times New Roman"/>
          <w:spacing w:val="-2"/>
          <w:sz w:val="30"/>
          <w:szCs w:val="30"/>
        </w:rPr>
        <w:t>ами</w:t>
      </w:r>
      <w:r w:rsidR="00260DDD" w:rsidRPr="006C69EF">
        <w:rPr>
          <w:rFonts w:ascii="Times New Roman" w:hAnsi="Times New Roman"/>
          <w:spacing w:val="-2"/>
          <w:sz w:val="30"/>
          <w:szCs w:val="30"/>
        </w:rPr>
        <w:t>)</w:t>
      </w:r>
      <w:r w:rsidR="00260DDD" w:rsidRPr="00260DDD">
        <w:rPr>
          <w:rFonts w:ascii="Times New Roman" w:hAnsi="Times New Roman"/>
          <w:spacing w:val="-1"/>
          <w:sz w:val="30"/>
          <w:szCs w:val="30"/>
        </w:rPr>
        <w:t xml:space="preserve"> </w:t>
      </w:r>
      <w:r w:rsidRPr="006C69EF">
        <w:rPr>
          <w:rFonts w:ascii="Times New Roman" w:hAnsi="Times New Roman"/>
          <w:sz w:val="30"/>
          <w:szCs w:val="30"/>
        </w:rPr>
        <w:t>государственно</w:t>
      </w:r>
      <w:r w:rsidR="00260DDD">
        <w:rPr>
          <w:rFonts w:ascii="Times New Roman" w:hAnsi="Times New Roman"/>
          <w:sz w:val="30"/>
          <w:szCs w:val="30"/>
        </w:rPr>
        <w:t>го</w:t>
      </w:r>
      <w:r w:rsidRPr="006C69EF">
        <w:rPr>
          <w:rFonts w:ascii="Times New Roman" w:hAnsi="Times New Roman"/>
          <w:sz w:val="30"/>
          <w:szCs w:val="30"/>
        </w:rPr>
        <w:t xml:space="preserve"> должностно</w:t>
      </w:r>
      <w:r w:rsidR="00260DDD">
        <w:rPr>
          <w:rFonts w:ascii="Times New Roman" w:hAnsi="Times New Roman"/>
          <w:sz w:val="30"/>
          <w:szCs w:val="30"/>
        </w:rPr>
        <w:t>го лица</w:t>
      </w:r>
      <w:r w:rsidRPr="006C69EF">
        <w:rPr>
          <w:rFonts w:ascii="Times New Roman" w:hAnsi="Times New Roman"/>
          <w:sz w:val="30"/>
          <w:szCs w:val="30"/>
        </w:rPr>
        <w:t xml:space="preserve"> рекомендуется отказаться от</w:t>
      </w:r>
      <w:r w:rsidR="00260DDD">
        <w:rPr>
          <w:rFonts w:ascii="Times New Roman" w:hAnsi="Times New Roman"/>
          <w:sz w:val="30"/>
          <w:szCs w:val="30"/>
        </w:rPr>
        <w:t xml:space="preserve"> ее</w:t>
      </w:r>
      <w:r w:rsidRPr="006C69EF">
        <w:rPr>
          <w:rFonts w:ascii="Times New Roman" w:hAnsi="Times New Roman"/>
          <w:sz w:val="30"/>
          <w:szCs w:val="30"/>
        </w:rPr>
        <w:t xml:space="preserve"> выполнения</w:t>
      </w:r>
      <w:r w:rsidR="00260DDD">
        <w:rPr>
          <w:rFonts w:ascii="Times New Roman" w:hAnsi="Times New Roman"/>
          <w:spacing w:val="-1"/>
          <w:sz w:val="30"/>
          <w:szCs w:val="30"/>
        </w:rPr>
        <w:t>;</w:t>
      </w:r>
    </w:p>
    <w:p w:rsidR="00E241B1" w:rsidRPr="006C69EF" w:rsidRDefault="00E241B1" w:rsidP="00697A19">
      <w:pPr>
        <w:shd w:val="clear" w:color="auto" w:fill="FFFFFF"/>
        <w:spacing w:after="0" w:line="240" w:lineRule="auto"/>
        <w:ind w:right="14" w:firstLine="900"/>
        <w:jc w:val="both"/>
        <w:rPr>
          <w:rFonts w:ascii="Times New Roman" w:hAnsi="Times New Roman"/>
        </w:rPr>
      </w:pPr>
      <w:r w:rsidRPr="006C69EF">
        <w:rPr>
          <w:rFonts w:ascii="Times New Roman" w:hAnsi="Times New Roman"/>
          <w:sz w:val="30"/>
          <w:szCs w:val="30"/>
        </w:rPr>
        <w:t xml:space="preserve">если данная работа </w:t>
      </w:r>
      <w:r w:rsidR="00320067" w:rsidRPr="006C69EF">
        <w:rPr>
          <w:rFonts w:ascii="Times New Roman" w:hAnsi="Times New Roman"/>
          <w:sz w:val="30"/>
          <w:szCs w:val="30"/>
        </w:rPr>
        <w:t>близким</w:t>
      </w:r>
      <w:r w:rsidR="00320067">
        <w:rPr>
          <w:rFonts w:ascii="Times New Roman" w:hAnsi="Times New Roman"/>
          <w:sz w:val="30"/>
          <w:szCs w:val="30"/>
        </w:rPr>
        <w:t>и</w:t>
      </w:r>
      <w:r w:rsidR="00320067" w:rsidRPr="006C69EF">
        <w:rPr>
          <w:rFonts w:ascii="Times New Roman" w:hAnsi="Times New Roman"/>
          <w:sz w:val="30"/>
          <w:szCs w:val="30"/>
        </w:rPr>
        <w:t xml:space="preserve"> </w:t>
      </w:r>
      <w:r w:rsidR="00320067" w:rsidRPr="006C69EF">
        <w:rPr>
          <w:rFonts w:ascii="Times New Roman" w:hAnsi="Times New Roman"/>
          <w:spacing w:val="-2"/>
          <w:sz w:val="30"/>
          <w:szCs w:val="30"/>
        </w:rPr>
        <w:t>родственник</w:t>
      </w:r>
      <w:r w:rsidR="00320067">
        <w:rPr>
          <w:rFonts w:ascii="Times New Roman" w:hAnsi="Times New Roman"/>
          <w:spacing w:val="-2"/>
          <w:sz w:val="30"/>
          <w:szCs w:val="30"/>
        </w:rPr>
        <w:t>ами</w:t>
      </w:r>
      <w:r w:rsidR="00320067" w:rsidRPr="006C69EF">
        <w:rPr>
          <w:rFonts w:ascii="Times New Roman" w:hAnsi="Times New Roman"/>
          <w:spacing w:val="-2"/>
          <w:sz w:val="30"/>
          <w:szCs w:val="30"/>
        </w:rPr>
        <w:t xml:space="preserve"> (свойственник</w:t>
      </w:r>
      <w:r w:rsidR="00320067">
        <w:rPr>
          <w:rFonts w:ascii="Times New Roman" w:hAnsi="Times New Roman"/>
          <w:spacing w:val="-2"/>
          <w:sz w:val="30"/>
          <w:szCs w:val="30"/>
        </w:rPr>
        <w:t>ами</w:t>
      </w:r>
      <w:r w:rsidR="00320067" w:rsidRPr="006C69EF">
        <w:rPr>
          <w:rFonts w:ascii="Times New Roman" w:hAnsi="Times New Roman"/>
          <w:spacing w:val="-2"/>
          <w:sz w:val="30"/>
          <w:szCs w:val="30"/>
        </w:rPr>
        <w:t>)</w:t>
      </w:r>
      <w:r w:rsidR="00320067" w:rsidRPr="00260DDD">
        <w:rPr>
          <w:rFonts w:ascii="Times New Roman" w:hAnsi="Times New Roman"/>
          <w:spacing w:val="-1"/>
          <w:sz w:val="30"/>
          <w:szCs w:val="30"/>
        </w:rPr>
        <w:t xml:space="preserve"> </w:t>
      </w:r>
      <w:r w:rsidR="00320067" w:rsidRPr="006C69EF">
        <w:rPr>
          <w:rFonts w:ascii="Times New Roman" w:hAnsi="Times New Roman"/>
          <w:sz w:val="30"/>
          <w:szCs w:val="30"/>
        </w:rPr>
        <w:t>государственно</w:t>
      </w:r>
      <w:r w:rsidR="00320067">
        <w:rPr>
          <w:rFonts w:ascii="Times New Roman" w:hAnsi="Times New Roman"/>
          <w:sz w:val="30"/>
          <w:szCs w:val="30"/>
        </w:rPr>
        <w:t>го</w:t>
      </w:r>
      <w:r w:rsidR="00320067" w:rsidRPr="006C69EF">
        <w:rPr>
          <w:rFonts w:ascii="Times New Roman" w:hAnsi="Times New Roman"/>
          <w:sz w:val="30"/>
          <w:szCs w:val="30"/>
        </w:rPr>
        <w:t xml:space="preserve"> должностно</w:t>
      </w:r>
      <w:r w:rsidR="00320067">
        <w:rPr>
          <w:rFonts w:ascii="Times New Roman" w:hAnsi="Times New Roman"/>
          <w:sz w:val="30"/>
          <w:szCs w:val="30"/>
        </w:rPr>
        <w:t>го лица</w:t>
      </w:r>
      <w:r w:rsidR="00320067" w:rsidRPr="006C69EF">
        <w:rPr>
          <w:rFonts w:ascii="Times New Roman" w:hAnsi="Times New Roman"/>
          <w:sz w:val="30"/>
          <w:szCs w:val="30"/>
        </w:rPr>
        <w:t xml:space="preserve"> начата, то </w:t>
      </w:r>
      <w:r w:rsidRPr="006C69EF">
        <w:rPr>
          <w:rFonts w:ascii="Times New Roman" w:hAnsi="Times New Roman"/>
          <w:sz w:val="30"/>
          <w:szCs w:val="30"/>
        </w:rPr>
        <w:t>рекомендуется</w:t>
      </w:r>
      <w:r w:rsidR="00320067">
        <w:rPr>
          <w:rFonts w:ascii="Times New Roman" w:hAnsi="Times New Roman"/>
          <w:sz w:val="30"/>
          <w:szCs w:val="30"/>
        </w:rPr>
        <w:br/>
      </w:r>
      <w:r w:rsidRPr="006C69EF">
        <w:rPr>
          <w:rFonts w:ascii="Times New Roman" w:hAnsi="Times New Roman"/>
          <w:sz w:val="30"/>
          <w:szCs w:val="30"/>
        </w:rPr>
        <w:t>ее незамедлительно прекратить</w:t>
      </w:r>
      <w:r w:rsidR="00320067">
        <w:rPr>
          <w:rFonts w:ascii="Times New Roman" w:hAnsi="Times New Roman"/>
          <w:sz w:val="30"/>
          <w:szCs w:val="30"/>
        </w:rPr>
        <w:t xml:space="preserve">, </w:t>
      </w:r>
      <w:r w:rsidR="00E53881" w:rsidRPr="006C69EF">
        <w:rPr>
          <w:rFonts w:ascii="Times New Roman" w:hAnsi="Times New Roman"/>
          <w:sz w:val="30"/>
          <w:szCs w:val="30"/>
        </w:rPr>
        <w:t>о конфликте интересов доложить старшему начальнику</w:t>
      </w:r>
      <w:r w:rsidRPr="006C69EF">
        <w:rPr>
          <w:rFonts w:ascii="Times New Roman" w:hAnsi="Times New Roman"/>
          <w:sz w:val="30"/>
          <w:szCs w:val="30"/>
        </w:rPr>
        <w:t>.</w:t>
      </w:r>
    </w:p>
    <w:p w:rsidR="00E241B1" w:rsidRPr="006C69EF" w:rsidRDefault="00E241B1" w:rsidP="00697A1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5" w:right="10" w:firstLine="900"/>
        <w:jc w:val="both"/>
        <w:rPr>
          <w:rFonts w:ascii="Times New Roman" w:hAnsi="Times New Roman"/>
          <w:sz w:val="30"/>
          <w:szCs w:val="30"/>
        </w:rPr>
      </w:pPr>
      <w:r w:rsidRPr="006C69EF">
        <w:rPr>
          <w:rFonts w:ascii="Times New Roman" w:hAnsi="Times New Roman"/>
          <w:sz w:val="30"/>
          <w:szCs w:val="30"/>
        </w:rPr>
        <w:t>2. Государственное должностное лицо выполняет иную оплачиваемую работу, кроме педагогической (в части реализации содержания образовательных программ), научной, культурной, творческой деятельности и медицинской практики.</w:t>
      </w:r>
    </w:p>
    <w:p w:rsidR="00E241B1" w:rsidRPr="00DB7D80" w:rsidRDefault="00E241B1" w:rsidP="00697A19">
      <w:pPr>
        <w:pStyle w:val="ConsPlusNormal"/>
        <w:ind w:firstLine="900"/>
        <w:jc w:val="both"/>
        <w:rPr>
          <w:sz w:val="30"/>
          <w:szCs w:val="30"/>
          <w:highlight w:val="yellow"/>
        </w:rPr>
      </w:pPr>
      <w:r w:rsidRPr="006C69EF">
        <w:rPr>
          <w:rStyle w:val="a5"/>
          <w:color w:val="000000"/>
          <w:sz w:val="30"/>
          <w:szCs w:val="30"/>
        </w:rPr>
        <w:t>Комментарий</w:t>
      </w:r>
      <w:r w:rsidRPr="006C69EF">
        <w:rPr>
          <w:sz w:val="30"/>
          <w:szCs w:val="30"/>
        </w:rPr>
        <w:t>: Ситуация может рассматриваться как нарушение  законодательства о борьбе с коррупцией. Законодательством установлено, что государственному должностному лицу (военнослужащему) запрещается выполнять иную оплачиваемую работу, не связанную с исполнением обязанностей</w:t>
      </w:r>
      <w:r w:rsidR="00C4767C" w:rsidRPr="006C69EF">
        <w:rPr>
          <w:sz w:val="30"/>
          <w:szCs w:val="30"/>
        </w:rPr>
        <w:t xml:space="preserve"> военной службы</w:t>
      </w:r>
      <w:r w:rsidRPr="006C69EF">
        <w:rPr>
          <w:sz w:val="30"/>
          <w:szCs w:val="30"/>
        </w:rPr>
        <w:t xml:space="preserve">, кроме педагогической (в части реализации содержания образовательных </w:t>
      </w:r>
      <w:r w:rsidRPr="006C69EF">
        <w:rPr>
          <w:sz w:val="30"/>
          <w:szCs w:val="30"/>
        </w:rPr>
        <w:lastRenderedPageBreak/>
        <w:t>программ), научной, культурной, творческой деятельности</w:t>
      </w:r>
      <w:r w:rsidR="006C69EF">
        <w:rPr>
          <w:sz w:val="30"/>
          <w:szCs w:val="30"/>
        </w:rPr>
        <w:br/>
      </w:r>
      <w:r w:rsidRPr="006C69EF">
        <w:rPr>
          <w:sz w:val="30"/>
          <w:szCs w:val="30"/>
        </w:rPr>
        <w:t xml:space="preserve">и медицинской практики. </w:t>
      </w:r>
    </w:p>
    <w:p w:rsidR="00E241B1" w:rsidRPr="006C69EF" w:rsidRDefault="00E241B1" w:rsidP="00697A19">
      <w:pPr>
        <w:shd w:val="clear" w:color="auto" w:fill="FFFFFF"/>
        <w:spacing w:after="0" w:line="240" w:lineRule="auto"/>
        <w:ind w:left="900"/>
        <w:rPr>
          <w:rFonts w:ascii="Times New Roman" w:hAnsi="Times New Roman"/>
          <w:b/>
        </w:rPr>
      </w:pPr>
      <w:r w:rsidRPr="006C69EF">
        <w:rPr>
          <w:rFonts w:ascii="Times New Roman" w:hAnsi="Times New Roman"/>
          <w:b/>
          <w:spacing w:val="-1"/>
          <w:sz w:val="30"/>
          <w:szCs w:val="30"/>
        </w:rPr>
        <w:t>Меры предотвращения и урегулирования:</w:t>
      </w:r>
    </w:p>
    <w:p w:rsidR="00320067" w:rsidRPr="006C69EF" w:rsidRDefault="00E241B1" w:rsidP="00320067">
      <w:pPr>
        <w:shd w:val="clear" w:color="auto" w:fill="FFFFFF"/>
        <w:spacing w:after="0" w:line="240" w:lineRule="auto"/>
        <w:ind w:right="14" w:firstLine="900"/>
        <w:jc w:val="both"/>
        <w:rPr>
          <w:rFonts w:ascii="Times New Roman" w:hAnsi="Times New Roman"/>
        </w:rPr>
      </w:pPr>
      <w:proofErr w:type="gramStart"/>
      <w:r w:rsidRPr="006C69EF">
        <w:rPr>
          <w:rFonts w:ascii="Times New Roman" w:hAnsi="Times New Roman"/>
          <w:sz w:val="30"/>
          <w:szCs w:val="30"/>
        </w:rPr>
        <w:t>государственному должностному лицу рекомендуется прекратить данную работу (деятельность)</w:t>
      </w:r>
      <w:r w:rsidR="00320067">
        <w:rPr>
          <w:rFonts w:ascii="Times New Roman" w:hAnsi="Times New Roman"/>
          <w:sz w:val="30"/>
          <w:szCs w:val="30"/>
        </w:rPr>
        <w:t>,</w:t>
      </w:r>
      <w:r w:rsidR="00320067" w:rsidRPr="00320067">
        <w:rPr>
          <w:rFonts w:ascii="Times New Roman" w:hAnsi="Times New Roman"/>
          <w:sz w:val="30"/>
          <w:szCs w:val="30"/>
        </w:rPr>
        <w:t xml:space="preserve"> </w:t>
      </w:r>
      <w:r w:rsidR="00320067" w:rsidRPr="006C69EF">
        <w:rPr>
          <w:rFonts w:ascii="Times New Roman" w:hAnsi="Times New Roman"/>
          <w:sz w:val="30"/>
          <w:szCs w:val="30"/>
        </w:rPr>
        <w:t>о конфликте интересов доложить старшему начальнику</w:t>
      </w:r>
      <w:r w:rsidR="00320067">
        <w:rPr>
          <w:rFonts w:ascii="Times New Roman" w:hAnsi="Times New Roman"/>
          <w:sz w:val="30"/>
          <w:szCs w:val="30"/>
        </w:rPr>
        <w:t>;</w:t>
      </w:r>
      <w:proofErr w:type="gramEnd"/>
    </w:p>
    <w:p w:rsidR="00E241B1" w:rsidRPr="006C69EF" w:rsidRDefault="00E241B1" w:rsidP="005E6523">
      <w:pPr>
        <w:shd w:val="clear" w:color="auto" w:fill="FFFFFF"/>
        <w:spacing w:after="240" w:line="240" w:lineRule="auto"/>
        <w:ind w:right="11" w:firstLine="902"/>
        <w:jc w:val="both"/>
        <w:rPr>
          <w:rFonts w:ascii="Times New Roman" w:hAnsi="Times New Roman"/>
          <w:sz w:val="30"/>
          <w:szCs w:val="30"/>
        </w:rPr>
      </w:pPr>
      <w:r w:rsidRPr="002C43A0">
        <w:rPr>
          <w:rFonts w:ascii="Times New Roman" w:hAnsi="Times New Roman"/>
          <w:sz w:val="30"/>
          <w:szCs w:val="30"/>
        </w:rPr>
        <w:t xml:space="preserve">в случае невыполнения </w:t>
      </w:r>
      <w:r w:rsidR="00320067" w:rsidRPr="002C43A0">
        <w:rPr>
          <w:rFonts w:ascii="Times New Roman" w:hAnsi="Times New Roman"/>
          <w:sz w:val="30"/>
          <w:szCs w:val="30"/>
        </w:rPr>
        <w:t xml:space="preserve">государственным </w:t>
      </w:r>
      <w:r w:rsidRPr="002C43A0">
        <w:rPr>
          <w:rFonts w:ascii="Times New Roman" w:hAnsi="Times New Roman"/>
          <w:sz w:val="30"/>
          <w:szCs w:val="30"/>
        </w:rPr>
        <w:t xml:space="preserve">должностным лицом вышеуказанного требования </w:t>
      </w:r>
      <w:r w:rsidR="00320067" w:rsidRPr="002C43A0">
        <w:rPr>
          <w:rFonts w:ascii="Times New Roman" w:hAnsi="Times New Roman"/>
          <w:sz w:val="30"/>
          <w:szCs w:val="30"/>
        </w:rPr>
        <w:t xml:space="preserve">(при установлении данного факта другими должностными лицами) </w:t>
      </w:r>
      <w:r w:rsidRPr="002C43A0">
        <w:rPr>
          <w:rFonts w:ascii="Times New Roman" w:hAnsi="Times New Roman"/>
          <w:sz w:val="30"/>
          <w:szCs w:val="30"/>
        </w:rPr>
        <w:t>к нему возможно применение мер дисциплинарного воздействия, а также возможны такие меры воздействия,</w:t>
      </w:r>
      <w:r w:rsidR="00320067" w:rsidRPr="002C43A0">
        <w:rPr>
          <w:rFonts w:ascii="Times New Roman" w:hAnsi="Times New Roman"/>
          <w:sz w:val="30"/>
          <w:szCs w:val="30"/>
        </w:rPr>
        <w:t xml:space="preserve"> </w:t>
      </w:r>
      <w:r w:rsidRPr="002C43A0">
        <w:rPr>
          <w:rFonts w:ascii="Times New Roman" w:hAnsi="Times New Roman"/>
          <w:sz w:val="30"/>
          <w:szCs w:val="30"/>
        </w:rPr>
        <w:t xml:space="preserve">как отстранение от </w:t>
      </w:r>
      <w:r w:rsidR="0052649F" w:rsidRPr="002C43A0">
        <w:rPr>
          <w:rFonts w:ascii="Times New Roman" w:hAnsi="Times New Roman"/>
          <w:sz w:val="30"/>
          <w:szCs w:val="30"/>
        </w:rPr>
        <w:t xml:space="preserve">совершения действий по </w:t>
      </w:r>
      <w:r w:rsidR="00C4767C" w:rsidRPr="002C43A0">
        <w:rPr>
          <w:rFonts w:ascii="Times New Roman" w:hAnsi="Times New Roman"/>
          <w:sz w:val="30"/>
          <w:szCs w:val="30"/>
        </w:rPr>
        <w:t>военной службе (работе)</w:t>
      </w:r>
      <w:r w:rsidRPr="002C43A0">
        <w:rPr>
          <w:rFonts w:ascii="Times New Roman" w:hAnsi="Times New Roman"/>
          <w:sz w:val="30"/>
          <w:szCs w:val="30"/>
        </w:rPr>
        <w:t xml:space="preserve"> до урегулирования ситуации.</w:t>
      </w:r>
      <w:r w:rsidRPr="006C69EF">
        <w:rPr>
          <w:rFonts w:ascii="Times New Roman" w:hAnsi="Times New Roman"/>
          <w:sz w:val="30"/>
          <w:szCs w:val="30"/>
        </w:rPr>
        <w:t xml:space="preserve"> </w:t>
      </w:r>
    </w:p>
    <w:p w:rsidR="00430EE5" w:rsidRDefault="00E241B1" w:rsidP="005E6523">
      <w:pPr>
        <w:pStyle w:val="a3"/>
        <w:spacing w:before="0" w:beforeAutospacing="0" w:after="0" w:afterAutospacing="0" w:line="280" w:lineRule="exact"/>
        <w:jc w:val="center"/>
        <w:rPr>
          <w:rStyle w:val="a5"/>
          <w:color w:val="000000"/>
          <w:sz w:val="30"/>
          <w:szCs w:val="30"/>
        </w:rPr>
      </w:pPr>
      <w:r w:rsidRPr="00C50A21">
        <w:rPr>
          <w:rStyle w:val="a5"/>
          <w:color w:val="000000"/>
          <w:sz w:val="30"/>
          <w:szCs w:val="30"/>
          <w:u w:val="single"/>
        </w:rPr>
        <w:t xml:space="preserve">Ситуация № </w:t>
      </w:r>
      <w:r w:rsidR="00E53881" w:rsidRPr="00C50A21">
        <w:rPr>
          <w:rStyle w:val="a5"/>
          <w:color w:val="000000"/>
          <w:sz w:val="30"/>
          <w:szCs w:val="30"/>
          <w:u w:val="single"/>
        </w:rPr>
        <w:t>4</w:t>
      </w:r>
      <w:r w:rsidRPr="00C50A21">
        <w:rPr>
          <w:rStyle w:val="a5"/>
          <w:color w:val="000000"/>
          <w:sz w:val="30"/>
          <w:szCs w:val="30"/>
        </w:rPr>
        <w:t>:</w:t>
      </w:r>
    </w:p>
    <w:p w:rsidR="00430EE5" w:rsidRPr="00430EE5" w:rsidRDefault="00E241B1" w:rsidP="005E6523">
      <w:pPr>
        <w:pStyle w:val="a3"/>
        <w:spacing w:before="0" w:beforeAutospacing="0" w:after="120" w:afterAutospacing="0" w:line="280" w:lineRule="exact"/>
        <w:jc w:val="center"/>
        <w:rPr>
          <w:rStyle w:val="a5"/>
          <w:bCs w:val="0"/>
          <w:color w:val="000000"/>
          <w:sz w:val="30"/>
          <w:szCs w:val="30"/>
        </w:rPr>
      </w:pPr>
      <w:r w:rsidRPr="00430EE5">
        <w:rPr>
          <w:b/>
          <w:bCs/>
          <w:color w:val="000000"/>
          <w:sz w:val="30"/>
          <w:szCs w:val="30"/>
        </w:rPr>
        <w:t xml:space="preserve">Конфликт интересов, связанный с </w:t>
      </w:r>
      <w:r w:rsidRPr="00430EE5">
        <w:rPr>
          <w:b/>
          <w:sz w:val="30"/>
          <w:szCs w:val="30"/>
        </w:rPr>
        <w:t xml:space="preserve">участием государственного должностного лица </w:t>
      </w:r>
      <w:r w:rsidR="00430EE5" w:rsidRPr="00430EE5">
        <w:rPr>
          <w:rStyle w:val="a5"/>
          <w:color w:val="000000"/>
          <w:sz w:val="30"/>
          <w:szCs w:val="30"/>
        </w:rPr>
        <w:t>в принятии решения о закупке</w:t>
      </w:r>
      <w:r w:rsidR="004B6780">
        <w:rPr>
          <w:rStyle w:val="a5"/>
          <w:color w:val="000000"/>
          <w:sz w:val="30"/>
          <w:szCs w:val="30"/>
        </w:rPr>
        <w:t xml:space="preserve"> для</w:t>
      </w:r>
      <w:r w:rsidR="00430EE5" w:rsidRPr="00430EE5">
        <w:rPr>
          <w:rStyle w:val="a5"/>
          <w:color w:val="000000"/>
          <w:sz w:val="30"/>
          <w:szCs w:val="30"/>
        </w:rPr>
        <w:t xml:space="preserve"> воинской част</w:t>
      </w:r>
      <w:r w:rsidR="004B6780">
        <w:rPr>
          <w:rStyle w:val="a5"/>
          <w:color w:val="000000"/>
          <w:sz w:val="30"/>
          <w:szCs w:val="30"/>
        </w:rPr>
        <w:t>и</w:t>
      </w:r>
      <w:r w:rsidR="00430EE5" w:rsidRPr="00430EE5">
        <w:rPr>
          <w:rStyle w:val="a5"/>
          <w:color w:val="000000"/>
          <w:sz w:val="30"/>
          <w:szCs w:val="30"/>
        </w:rPr>
        <w:t xml:space="preserve"> товаров (работ, услуг), о вступлении воинской части в иные гражданско-правовые отношения с организацией, руководителем (учредителем) которой является его близкие родственники (свойственники) или иные лица, с которыми связана личная заинтересованность государственного должностного лица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rStyle w:val="a5"/>
          <w:b w:val="0"/>
          <w:color w:val="000000"/>
          <w:sz w:val="30"/>
          <w:szCs w:val="30"/>
        </w:rPr>
        <w:t>1.</w:t>
      </w:r>
      <w:r w:rsidRPr="00C50A21">
        <w:rPr>
          <w:color w:val="000000"/>
          <w:sz w:val="30"/>
          <w:szCs w:val="30"/>
        </w:rPr>
        <w:t xml:space="preserve"> Государственное должностное лицо входит в комиссию, которая участвует в проведении процедуры закупок на </w:t>
      </w:r>
      <w:r w:rsidR="00E53881" w:rsidRPr="00C50A21">
        <w:rPr>
          <w:color w:val="000000"/>
          <w:sz w:val="30"/>
          <w:szCs w:val="30"/>
        </w:rPr>
        <w:t>поставку</w:t>
      </w:r>
      <w:r w:rsidRPr="00C50A21">
        <w:rPr>
          <w:color w:val="000000"/>
          <w:sz w:val="30"/>
          <w:szCs w:val="30"/>
        </w:rPr>
        <w:t xml:space="preserve"> строительных материалов для одной из воинских частей. В состав учредителей юридического лица, которое участвует в тендере</w:t>
      </w:r>
      <w:r w:rsidR="00E53881" w:rsidRPr="00C50A21">
        <w:rPr>
          <w:color w:val="000000"/>
          <w:sz w:val="30"/>
          <w:szCs w:val="30"/>
        </w:rPr>
        <w:t>,</w:t>
      </w:r>
      <w:r w:rsidRPr="00C50A21">
        <w:rPr>
          <w:color w:val="000000"/>
          <w:sz w:val="30"/>
          <w:szCs w:val="30"/>
        </w:rPr>
        <w:t xml:space="preserve"> входит </w:t>
      </w:r>
      <w:r w:rsidR="00884425" w:rsidRPr="00C50A21">
        <w:rPr>
          <w:color w:val="000000"/>
          <w:sz w:val="30"/>
          <w:szCs w:val="30"/>
        </w:rPr>
        <w:t xml:space="preserve">близкий </w:t>
      </w:r>
      <w:r w:rsidRPr="00C50A21">
        <w:rPr>
          <w:color w:val="000000"/>
          <w:sz w:val="30"/>
          <w:szCs w:val="30"/>
        </w:rPr>
        <w:t>родственник</w:t>
      </w:r>
      <w:r w:rsidR="0052649F" w:rsidRPr="00C50A21">
        <w:rPr>
          <w:color w:val="000000"/>
          <w:sz w:val="30"/>
          <w:szCs w:val="30"/>
        </w:rPr>
        <w:t xml:space="preserve"> (</w:t>
      </w:r>
      <w:r w:rsidRPr="00C50A21">
        <w:rPr>
          <w:color w:val="000000"/>
          <w:sz w:val="30"/>
          <w:szCs w:val="30"/>
        </w:rPr>
        <w:t>свойственник) этого государственного должностного лица.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rStyle w:val="a5"/>
          <w:color w:val="000000"/>
          <w:sz w:val="30"/>
          <w:szCs w:val="30"/>
        </w:rPr>
        <w:t>Комментарий:</w:t>
      </w:r>
      <w:r w:rsidRPr="00C50A21">
        <w:rPr>
          <w:color w:val="000000"/>
          <w:sz w:val="30"/>
          <w:szCs w:val="30"/>
        </w:rPr>
        <w:t xml:space="preserve"> Ситуация рассматривается как конфликт интересов в связи с тем, что государственное должностное лицо является лицом заинтересованным. 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rStyle w:val="a5"/>
          <w:color w:val="000000"/>
          <w:sz w:val="30"/>
          <w:szCs w:val="30"/>
        </w:rPr>
        <w:t>Меры предотвращения и урегулирования:</w:t>
      </w:r>
    </w:p>
    <w:p w:rsidR="00E241B1" w:rsidRPr="00C50A21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C50A21">
        <w:rPr>
          <w:color w:val="000000"/>
          <w:sz w:val="30"/>
          <w:szCs w:val="30"/>
        </w:rPr>
        <w:t>государственное должностное лицо должно письменно уведомить своего непосредственного начальника (председателя комиссии) о возникновении личной заинтересованности</w:t>
      </w:r>
      <w:r w:rsidR="006B2A35" w:rsidRPr="00C50A21">
        <w:rPr>
          <w:color w:val="000000"/>
          <w:sz w:val="30"/>
          <w:szCs w:val="30"/>
        </w:rPr>
        <w:br/>
      </w:r>
      <w:r w:rsidRPr="00C50A21">
        <w:rPr>
          <w:color w:val="000000"/>
          <w:sz w:val="30"/>
          <w:szCs w:val="30"/>
        </w:rPr>
        <w:t xml:space="preserve">при исполнении </w:t>
      </w:r>
      <w:r w:rsidR="00B8617E">
        <w:rPr>
          <w:color w:val="000000"/>
          <w:sz w:val="30"/>
          <w:szCs w:val="30"/>
        </w:rPr>
        <w:t>служебных (трудовых)</w:t>
      </w:r>
      <w:r w:rsidRPr="00C50A21">
        <w:rPr>
          <w:color w:val="000000"/>
          <w:sz w:val="30"/>
          <w:szCs w:val="30"/>
        </w:rPr>
        <w:t xml:space="preserve"> обязанностей, которая приводит (может привести) к конфликту интересов;</w:t>
      </w:r>
    </w:p>
    <w:p w:rsidR="00E241B1" w:rsidRPr="008F6E6F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8F6E6F">
        <w:rPr>
          <w:color w:val="000000"/>
          <w:sz w:val="30"/>
          <w:szCs w:val="30"/>
        </w:rPr>
        <w:t>государственное должностное лицо (</w:t>
      </w:r>
      <w:r w:rsidR="00C50A21" w:rsidRPr="008F6E6F">
        <w:rPr>
          <w:color w:val="000000"/>
          <w:sz w:val="30"/>
          <w:szCs w:val="30"/>
        </w:rPr>
        <w:t>гражданск</w:t>
      </w:r>
      <w:r w:rsidR="00290DD7">
        <w:rPr>
          <w:color w:val="000000"/>
          <w:sz w:val="30"/>
          <w:szCs w:val="30"/>
        </w:rPr>
        <w:t>ий</w:t>
      </w:r>
      <w:r w:rsidR="00C50A21" w:rsidRPr="008F6E6F">
        <w:rPr>
          <w:color w:val="000000"/>
          <w:sz w:val="30"/>
          <w:szCs w:val="30"/>
        </w:rPr>
        <w:t xml:space="preserve"> персонал</w:t>
      </w:r>
      <w:r w:rsidRPr="008F6E6F">
        <w:rPr>
          <w:color w:val="000000"/>
          <w:sz w:val="30"/>
          <w:szCs w:val="30"/>
        </w:rPr>
        <w:t>) вправе</w:t>
      </w:r>
      <w:r w:rsidR="00C50A21" w:rsidRPr="008F6E6F">
        <w:rPr>
          <w:color w:val="000000"/>
          <w:sz w:val="30"/>
          <w:szCs w:val="30"/>
        </w:rPr>
        <w:t xml:space="preserve"> </w:t>
      </w:r>
      <w:r w:rsidRPr="008F6E6F">
        <w:rPr>
          <w:color w:val="000000"/>
          <w:sz w:val="30"/>
          <w:szCs w:val="30"/>
        </w:rPr>
        <w:t xml:space="preserve">в письменной форме заявить самоотвод от принятия решения либо совершения других действий по </w:t>
      </w:r>
      <w:r w:rsidR="00E42D5A">
        <w:rPr>
          <w:color w:val="000000"/>
          <w:sz w:val="30"/>
          <w:szCs w:val="30"/>
        </w:rPr>
        <w:t xml:space="preserve">военной </w:t>
      </w:r>
      <w:r w:rsidRPr="008F6E6F">
        <w:rPr>
          <w:color w:val="000000"/>
          <w:sz w:val="30"/>
          <w:szCs w:val="30"/>
        </w:rPr>
        <w:t>службе (работе), которые вызывают (могут вызвать) конфликт интересов;</w:t>
      </w:r>
    </w:p>
    <w:p w:rsidR="00E241B1" w:rsidRPr="008F6E6F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proofErr w:type="gramStart"/>
      <w:r w:rsidRPr="008F6E6F">
        <w:rPr>
          <w:color w:val="000000"/>
          <w:sz w:val="30"/>
          <w:szCs w:val="30"/>
        </w:rPr>
        <w:t xml:space="preserve">непосредственный начальник (председатель комиссии) может отстранить </w:t>
      </w:r>
      <w:r w:rsidR="00E53881" w:rsidRPr="008F6E6F">
        <w:rPr>
          <w:color w:val="000000"/>
          <w:sz w:val="30"/>
          <w:szCs w:val="30"/>
        </w:rPr>
        <w:t xml:space="preserve">(вывести из состава комиссии) </w:t>
      </w:r>
      <w:r w:rsidRPr="008F6E6F">
        <w:rPr>
          <w:color w:val="000000"/>
          <w:sz w:val="30"/>
          <w:szCs w:val="30"/>
        </w:rPr>
        <w:t xml:space="preserve">государственное должностное лицо от исполнения </w:t>
      </w:r>
      <w:r w:rsidR="00B8617E">
        <w:rPr>
          <w:color w:val="000000"/>
          <w:sz w:val="30"/>
          <w:szCs w:val="30"/>
        </w:rPr>
        <w:t>служебных (трудовых)</w:t>
      </w:r>
      <w:r w:rsidRPr="008F6E6F">
        <w:rPr>
          <w:color w:val="000000"/>
          <w:sz w:val="30"/>
          <w:szCs w:val="30"/>
        </w:rPr>
        <w:t xml:space="preserve"> обязанностей, </w:t>
      </w:r>
      <w:r w:rsidRPr="008F6E6F">
        <w:rPr>
          <w:color w:val="000000"/>
          <w:sz w:val="30"/>
          <w:szCs w:val="30"/>
        </w:rPr>
        <w:lastRenderedPageBreak/>
        <w:t>предполагающих, что личная заинтересованность государственного должностного лица может быть направлена</w:t>
      </w:r>
      <w:r w:rsidR="00D64D3A" w:rsidRPr="008F6E6F">
        <w:rPr>
          <w:color w:val="000000"/>
          <w:sz w:val="30"/>
          <w:szCs w:val="30"/>
        </w:rPr>
        <w:t xml:space="preserve"> </w:t>
      </w:r>
      <w:r w:rsidRPr="008F6E6F">
        <w:rPr>
          <w:color w:val="000000"/>
          <w:sz w:val="30"/>
          <w:szCs w:val="30"/>
        </w:rPr>
        <w:t xml:space="preserve">на лоббирование интересов организации, в которую входит </w:t>
      </w:r>
      <w:r w:rsidR="00884425" w:rsidRPr="008F6E6F">
        <w:rPr>
          <w:color w:val="000000"/>
          <w:sz w:val="30"/>
          <w:szCs w:val="30"/>
        </w:rPr>
        <w:t>близкий</w:t>
      </w:r>
      <w:r w:rsidRPr="008F6E6F">
        <w:rPr>
          <w:color w:val="000000"/>
          <w:sz w:val="30"/>
          <w:szCs w:val="30"/>
        </w:rPr>
        <w:t xml:space="preserve"> родственник</w:t>
      </w:r>
      <w:r w:rsidR="00B82FDC" w:rsidRPr="008F6E6F">
        <w:rPr>
          <w:color w:val="000000"/>
          <w:sz w:val="30"/>
          <w:szCs w:val="30"/>
        </w:rPr>
        <w:t xml:space="preserve"> (свойственник)</w:t>
      </w:r>
      <w:r w:rsidRPr="008F6E6F">
        <w:rPr>
          <w:color w:val="000000"/>
          <w:sz w:val="30"/>
          <w:szCs w:val="30"/>
        </w:rPr>
        <w:t>,</w:t>
      </w:r>
      <w:r w:rsidR="00D64D3A" w:rsidRPr="008F6E6F">
        <w:rPr>
          <w:color w:val="000000"/>
          <w:sz w:val="30"/>
          <w:szCs w:val="30"/>
        </w:rPr>
        <w:br/>
      </w:r>
      <w:r w:rsidRPr="008F6E6F">
        <w:rPr>
          <w:color w:val="000000"/>
          <w:sz w:val="30"/>
          <w:szCs w:val="30"/>
        </w:rPr>
        <w:t>а также дать должностному лицу письменные рекомендации о принятии мер по предотвращению или урегулированию конфликтов интересов.</w:t>
      </w:r>
      <w:proofErr w:type="gramEnd"/>
    </w:p>
    <w:p w:rsidR="00E241B1" w:rsidRPr="008F6E6F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8F6E6F">
        <w:rPr>
          <w:rStyle w:val="a5"/>
          <w:b w:val="0"/>
          <w:color w:val="000000"/>
          <w:sz w:val="30"/>
          <w:szCs w:val="30"/>
        </w:rPr>
        <w:t>2.</w:t>
      </w:r>
      <w:r w:rsidRPr="008F6E6F">
        <w:rPr>
          <w:color w:val="000000"/>
          <w:sz w:val="30"/>
          <w:szCs w:val="30"/>
        </w:rPr>
        <w:t xml:space="preserve"> Государственным должностным лицом при заключении договора на закупку аккумуляторных батарей для автомобильной техники лоббируется одна из коммерческих организацией. После заключения </w:t>
      </w:r>
      <w:r w:rsidR="0052649F" w:rsidRPr="008F6E6F">
        <w:rPr>
          <w:color w:val="000000"/>
          <w:sz w:val="30"/>
          <w:szCs w:val="30"/>
        </w:rPr>
        <w:t>договора</w:t>
      </w:r>
      <w:r w:rsidRPr="008F6E6F">
        <w:rPr>
          <w:color w:val="000000"/>
          <w:sz w:val="30"/>
          <w:szCs w:val="30"/>
        </w:rPr>
        <w:t xml:space="preserve"> выясняется, что эта организация является </w:t>
      </w:r>
      <w:proofErr w:type="spellStart"/>
      <w:r w:rsidRPr="008F6E6F">
        <w:rPr>
          <w:color w:val="000000"/>
          <w:sz w:val="30"/>
          <w:szCs w:val="30"/>
        </w:rPr>
        <w:t>аффилированной</w:t>
      </w:r>
      <w:proofErr w:type="spellEnd"/>
      <w:r w:rsidRPr="008F6E6F">
        <w:rPr>
          <w:color w:val="000000"/>
          <w:sz w:val="30"/>
          <w:szCs w:val="30"/>
        </w:rPr>
        <w:t xml:space="preserve"> к той организации, в которой генеральным директором является сын государственного должностного лица.</w:t>
      </w:r>
    </w:p>
    <w:p w:rsidR="00E241B1" w:rsidRPr="008F6E6F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8F6E6F">
        <w:rPr>
          <w:rStyle w:val="a5"/>
          <w:color w:val="000000"/>
          <w:sz w:val="30"/>
          <w:szCs w:val="30"/>
        </w:rPr>
        <w:t>Комментарий: </w:t>
      </w:r>
      <w:r w:rsidRPr="008F6E6F">
        <w:rPr>
          <w:color w:val="000000"/>
          <w:sz w:val="30"/>
          <w:szCs w:val="30"/>
        </w:rPr>
        <w:t xml:space="preserve">Ситуация рассматривается как конфликт интересов в связи с тем, что государственное должностное является лицом заинтересованным. </w:t>
      </w:r>
    </w:p>
    <w:p w:rsidR="00E241B1" w:rsidRPr="008F6E6F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8F6E6F">
        <w:rPr>
          <w:rStyle w:val="a5"/>
          <w:color w:val="000000"/>
          <w:sz w:val="30"/>
          <w:szCs w:val="30"/>
        </w:rPr>
        <w:t>Меры предотвращения и урегулирования:</w:t>
      </w:r>
      <w:r w:rsidRPr="008F6E6F">
        <w:rPr>
          <w:color w:val="000000"/>
          <w:sz w:val="30"/>
          <w:szCs w:val="30"/>
        </w:rPr>
        <w:t> </w:t>
      </w:r>
    </w:p>
    <w:p w:rsidR="00E241B1" w:rsidRPr="008F6E6F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8F6E6F">
        <w:rPr>
          <w:color w:val="000000"/>
          <w:sz w:val="30"/>
          <w:szCs w:val="30"/>
        </w:rPr>
        <w:t xml:space="preserve">для недопущения возникновения конфликта интересов </w:t>
      </w:r>
      <w:r w:rsidR="006B2A35" w:rsidRPr="008F6E6F">
        <w:rPr>
          <w:color w:val="000000"/>
          <w:sz w:val="30"/>
          <w:szCs w:val="30"/>
        </w:rPr>
        <w:br/>
      </w:r>
      <w:r w:rsidRPr="008F6E6F">
        <w:rPr>
          <w:color w:val="000000"/>
          <w:sz w:val="30"/>
          <w:szCs w:val="30"/>
        </w:rPr>
        <w:t xml:space="preserve">при заключении договора на закупку товаров, работ, услуг необходимо проверить не только контрагента, но и учредителей контрагентов </w:t>
      </w:r>
      <w:r w:rsidR="006B2A35" w:rsidRPr="008F6E6F">
        <w:rPr>
          <w:color w:val="000000"/>
          <w:sz w:val="30"/>
          <w:szCs w:val="30"/>
        </w:rPr>
        <w:br/>
      </w:r>
      <w:r w:rsidRPr="008F6E6F">
        <w:rPr>
          <w:color w:val="000000"/>
          <w:sz w:val="30"/>
          <w:szCs w:val="30"/>
        </w:rPr>
        <w:t xml:space="preserve">на выявление </w:t>
      </w:r>
      <w:proofErr w:type="gramStart"/>
      <w:r w:rsidRPr="008F6E6F">
        <w:rPr>
          <w:color w:val="000000"/>
          <w:sz w:val="30"/>
          <w:szCs w:val="30"/>
        </w:rPr>
        <w:t>скрытой</w:t>
      </w:r>
      <w:proofErr w:type="gramEnd"/>
      <w:r w:rsidRPr="008F6E6F">
        <w:rPr>
          <w:color w:val="000000"/>
          <w:sz w:val="30"/>
          <w:szCs w:val="30"/>
        </w:rPr>
        <w:t xml:space="preserve"> </w:t>
      </w:r>
      <w:proofErr w:type="spellStart"/>
      <w:r w:rsidRPr="008F6E6F">
        <w:rPr>
          <w:color w:val="000000"/>
          <w:sz w:val="30"/>
          <w:szCs w:val="30"/>
        </w:rPr>
        <w:t>аффилированности</w:t>
      </w:r>
      <w:proofErr w:type="spellEnd"/>
      <w:r w:rsidRPr="008F6E6F">
        <w:rPr>
          <w:color w:val="000000"/>
          <w:sz w:val="30"/>
          <w:szCs w:val="30"/>
        </w:rPr>
        <w:t>;</w:t>
      </w:r>
    </w:p>
    <w:p w:rsidR="00E241B1" w:rsidRPr="008F6E6F" w:rsidRDefault="00E241B1" w:rsidP="00697A19">
      <w:pPr>
        <w:shd w:val="clear" w:color="auto" w:fill="FFFFFF"/>
        <w:spacing w:after="0" w:line="240" w:lineRule="auto"/>
        <w:ind w:right="14" w:firstLine="902"/>
        <w:jc w:val="both"/>
        <w:rPr>
          <w:rFonts w:ascii="Times New Roman" w:hAnsi="Times New Roman"/>
          <w:sz w:val="30"/>
          <w:szCs w:val="30"/>
        </w:rPr>
      </w:pPr>
      <w:r w:rsidRPr="008F6E6F">
        <w:rPr>
          <w:rFonts w:ascii="Times New Roman" w:hAnsi="Times New Roman"/>
          <w:sz w:val="30"/>
          <w:szCs w:val="30"/>
        </w:rPr>
        <w:t>государственному должностному лицу его руководителем рекомендуется отказаться от участия в принятии решения</w:t>
      </w:r>
      <w:r w:rsidR="006B2A35" w:rsidRPr="008F6E6F">
        <w:rPr>
          <w:rFonts w:ascii="Times New Roman" w:hAnsi="Times New Roman"/>
          <w:sz w:val="30"/>
          <w:szCs w:val="30"/>
        </w:rPr>
        <w:br/>
      </w:r>
      <w:r w:rsidRPr="008F6E6F">
        <w:rPr>
          <w:rFonts w:ascii="Times New Roman" w:hAnsi="Times New Roman"/>
          <w:sz w:val="30"/>
          <w:szCs w:val="30"/>
        </w:rPr>
        <w:t>о соответствующей закупке либо от участия в соответствующей деятельности;</w:t>
      </w:r>
    </w:p>
    <w:p w:rsidR="00E241B1" w:rsidRPr="008F6E6F" w:rsidRDefault="00E241B1" w:rsidP="00697A19">
      <w:pPr>
        <w:shd w:val="clear" w:color="auto" w:fill="FFFFFF"/>
        <w:spacing w:after="0" w:line="240" w:lineRule="auto"/>
        <w:ind w:right="11" w:firstLine="902"/>
        <w:jc w:val="both"/>
        <w:rPr>
          <w:rFonts w:ascii="Times New Roman" w:hAnsi="Times New Roman"/>
          <w:sz w:val="30"/>
          <w:szCs w:val="30"/>
        </w:rPr>
      </w:pPr>
      <w:proofErr w:type="gramStart"/>
      <w:r w:rsidRPr="008F6E6F">
        <w:rPr>
          <w:rFonts w:ascii="Times New Roman" w:hAnsi="Times New Roman"/>
          <w:sz w:val="30"/>
          <w:szCs w:val="30"/>
        </w:rPr>
        <w:t xml:space="preserve">в случае получения достоверной информации о существенном нарушении законодательства со стороны данного должностного лица, ущемления им прав иных граждан и (или) систематического характера такого рода действий к должностному лицу должны быть применены меры дисциплинарного воздействия, а также возможны такие меры воздействия, как отстранение от </w:t>
      </w:r>
      <w:r w:rsidR="0052649F" w:rsidRPr="008F6E6F">
        <w:rPr>
          <w:rFonts w:ascii="Times New Roman" w:hAnsi="Times New Roman"/>
          <w:sz w:val="30"/>
          <w:szCs w:val="30"/>
        </w:rPr>
        <w:t xml:space="preserve">совершения действий по </w:t>
      </w:r>
      <w:r w:rsidR="00E42D5A">
        <w:rPr>
          <w:rFonts w:ascii="Times New Roman" w:hAnsi="Times New Roman"/>
          <w:sz w:val="30"/>
          <w:szCs w:val="30"/>
        </w:rPr>
        <w:t xml:space="preserve">военной </w:t>
      </w:r>
      <w:r w:rsidR="0052649F" w:rsidRPr="008F6E6F">
        <w:rPr>
          <w:rFonts w:ascii="Times New Roman" w:hAnsi="Times New Roman"/>
          <w:sz w:val="30"/>
          <w:szCs w:val="30"/>
        </w:rPr>
        <w:t xml:space="preserve">службе </w:t>
      </w:r>
      <w:r w:rsidR="00E42D5A">
        <w:rPr>
          <w:rFonts w:ascii="Times New Roman" w:hAnsi="Times New Roman"/>
          <w:sz w:val="30"/>
          <w:szCs w:val="30"/>
        </w:rPr>
        <w:t>(</w:t>
      </w:r>
      <w:r w:rsidR="00A969BD">
        <w:rPr>
          <w:rFonts w:ascii="Times New Roman" w:hAnsi="Times New Roman"/>
          <w:sz w:val="30"/>
          <w:szCs w:val="30"/>
        </w:rPr>
        <w:t>работе</w:t>
      </w:r>
      <w:r w:rsidR="00E42D5A">
        <w:rPr>
          <w:rFonts w:ascii="Times New Roman" w:hAnsi="Times New Roman"/>
          <w:sz w:val="30"/>
          <w:szCs w:val="30"/>
        </w:rPr>
        <w:t xml:space="preserve">) </w:t>
      </w:r>
      <w:r w:rsidRPr="008F6E6F">
        <w:rPr>
          <w:rFonts w:ascii="Times New Roman" w:hAnsi="Times New Roman"/>
          <w:sz w:val="30"/>
          <w:szCs w:val="30"/>
        </w:rPr>
        <w:t>до урегулирования ситуации, перевод на</w:t>
      </w:r>
      <w:r w:rsidR="00A969BD">
        <w:rPr>
          <w:rFonts w:ascii="Times New Roman" w:hAnsi="Times New Roman"/>
          <w:sz w:val="30"/>
          <w:szCs w:val="30"/>
        </w:rPr>
        <w:t xml:space="preserve"> </w:t>
      </w:r>
      <w:r w:rsidRPr="008F6E6F">
        <w:rPr>
          <w:rFonts w:ascii="Times New Roman" w:hAnsi="Times New Roman"/>
          <w:sz w:val="30"/>
          <w:szCs w:val="30"/>
        </w:rPr>
        <w:t xml:space="preserve">другую </w:t>
      </w:r>
      <w:r w:rsidR="00A969BD">
        <w:rPr>
          <w:rFonts w:ascii="Times New Roman" w:hAnsi="Times New Roman"/>
          <w:sz w:val="30"/>
          <w:szCs w:val="30"/>
        </w:rPr>
        <w:t>должность</w:t>
      </w:r>
      <w:r w:rsidR="00800957" w:rsidRPr="008F6E6F">
        <w:rPr>
          <w:rFonts w:ascii="Times New Roman" w:hAnsi="Times New Roman"/>
          <w:sz w:val="30"/>
          <w:szCs w:val="30"/>
        </w:rPr>
        <w:t>,</w:t>
      </w:r>
      <w:r w:rsidRPr="008F6E6F">
        <w:rPr>
          <w:rFonts w:ascii="Times New Roman" w:hAnsi="Times New Roman"/>
          <w:sz w:val="30"/>
          <w:szCs w:val="30"/>
        </w:rPr>
        <w:t xml:space="preserve"> либо увольнение (учитывается</w:t>
      </w:r>
      <w:proofErr w:type="gramEnd"/>
      <w:r w:rsidRPr="008F6E6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8F6E6F">
        <w:rPr>
          <w:rFonts w:ascii="Times New Roman" w:hAnsi="Times New Roman"/>
          <w:sz w:val="30"/>
          <w:szCs w:val="30"/>
        </w:rPr>
        <w:t xml:space="preserve">характер </w:t>
      </w:r>
      <w:r w:rsidRPr="008F6E6F">
        <w:rPr>
          <w:rFonts w:ascii="Times New Roman" w:hAnsi="Times New Roman"/>
          <w:spacing w:val="-1"/>
          <w:sz w:val="30"/>
          <w:szCs w:val="30"/>
        </w:rPr>
        <w:t xml:space="preserve">совершенного государственным должностным лицом коррупционного </w:t>
      </w:r>
      <w:r w:rsidRPr="008F6E6F">
        <w:rPr>
          <w:rFonts w:ascii="Times New Roman" w:hAnsi="Times New Roman"/>
          <w:sz w:val="30"/>
          <w:szCs w:val="30"/>
        </w:rPr>
        <w:t xml:space="preserve">правонарушения, его тяжесть, обстоятельства, при которых </w:t>
      </w:r>
      <w:r w:rsidR="00A969BD">
        <w:rPr>
          <w:rFonts w:ascii="Times New Roman" w:hAnsi="Times New Roman"/>
          <w:sz w:val="30"/>
          <w:szCs w:val="30"/>
        </w:rPr>
        <w:br/>
      </w:r>
      <w:r w:rsidRPr="008F6E6F">
        <w:rPr>
          <w:rFonts w:ascii="Times New Roman" w:hAnsi="Times New Roman"/>
          <w:sz w:val="30"/>
          <w:szCs w:val="30"/>
        </w:rPr>
        <w:t xml:space="preserve">оно </w:t>
      </w:r>
      <w:r w:rsidRPr="008F6E6F">
        <w:rPr>
          <w:rFonts w:ascii="Times New Roman" w:hAnsi="Times New Roman"/>
          <w:spacing w:val="-1"/>
          <w:sz w:val="30"/>
          <w:szCs w:val="30"/>
        </w:rPr>
        <w:t xml:space="preserve">совершено, соблюдение государственным должностным лицом других </w:t>
      </w:r>
      <w:r w:rsidRPr="008F6E6F">
        <w:rPr>
          <w:rFonts w:ascii="Times New Roman" w:hAnsi="Times New Roman"/>
          <w:sz w:val="30"/>
          <w:szCs w:val="30"/>
        </w:rPr>
        <w:t xml:space="preserve">ограничений и запретов, требований о предотвращении или </w:t>
      </w:r>
      <w:r w:rsidR="00A969BD">
        <w:rPr>
          <w:rFonts w:ascii="Times New Roman" w:hAnsi="Times New Roman"/>
          <w:sz w:val="30"/>
          <w:szCs w:val="30"/>
        </w:rPr>
        <w:br/>
      </w:r>
      <w:r w:rsidRPr="008F6E6F">
        <w:rPr>
          <w:rFonts w:ascii="Times New Roman" w:hAnsi="Times New Roman"/>
          <w:spacing w:val="-2"/>
          <w:sz w:val="30"/>
          <w:szCs w:val="30"/>
        </w:rPr>
        <w:t xml:space="preserve">об урегулировании конфликта интересов и исполнение им </w:t>
      </w:r>
      <w:r w:rsidR="00B8617E">
        <w:rPr>
          <w:rFonts w:ascii="Times New Roman" w:hAnsi="Times New Roman"/>
          <w:spacing w:val="-2"/>
          <w:sz w:val="30"/>
          <w:szCs w:val="30"/>
        </w:rPr>
        <w:t xml:space="preserve">служебных (трудовых) </w:t>
      </w:r>
      <w:r w:rsidRPr="008F6E6F">
        <w:rPr>
          <w:rFonts w:ascii="Times New Roman" w:hAnsi="Times New Roman"/>
          <w:spacing w:val="-2"/>
          <w:sz w:val="30"/>
          <w:szCs w:val="30"/>
        </w:rPr>
        <w:t xml:space="preserve">обязанностей, </w:t>
      </w:r>
      <w:r w:rsidRPr="008F6E6F">
        <w:rPr>
          <w:rFonts w:ascii="Times New Roman" w:hAnsi="Times New Roman"/>
          <w:sz w:val="30"/>
          <w:szCs w:val="30"/>
        </w:rPr>
        <w:t xml:space="preserve">установленных в целях противодействия коррупции, а также </w:t>
      </w:r>
      <w:r w:rsidRPr="008F6E6F">
        <w:rPr>
          <w:rFonts w:ascii="Times New Roman" w:hAnsi="Times New Roman"/>
          <w:spacing w:val="-3"/>
          <w:sz w:val="30"/>
          <w:szCs w:val="30"/>
        </w:rPr>
        <w:t xml:space="preserve">предшествующие результаты исполнения государственным должностным </w:t>
      </w:r>
      <w:r w:rsidRPr="008F6E6F">
        <w:rPr>
          <w:rFonts w:ascii="Times New Roman" w:hAnsi="Times New Roman"/>
          <w:sz w:val="30"/>
          <w:szCs w:val="30"/>
        </w:rPr>
        <w:t xml:space="preserve">лицом своих </w:t>
      </w:r>
      <w:r w:rsidR="00B8617E">
        <w:rPr>
          <w:rFonts w:ascii="Times New Roman" w:hAnsi="Times New Roman"/>
          <w:sz w:val="30"/>
          <w:szCs w:val="30"/>
        </w:rPr>
        <w:t xml:space="preserve">служебных (трудовых) </w:t>
      </w:r>
      <w:r w:rsidRPr="008F6E6F">
        <w:rPr>
          <w:rFonts w:ascii="Times New Roman" w:hAnsi="Times New Roman"/>
          <w:sz w:val="30"/>
          <w:szCs w:val="30"/>
        </w:rPr>
        <w:t xml:space="preserve"> обязанностей);</w:t>
      </w:r>
      <w:proofErr w:type="gramEnd"/>
    </w:p>
    <w:p w:rsidR="00E241B1" w:rsidRDefault="00320067" w:rsidP="005E6523">
      <w:pPr>
        <w:shd w:val="clear" w:color="auto" w:fill="FFFFFF"/>
        <w:spacing w:after="240" w:line="240" w:lineRule="auto"/>
        <w:ind w:right="11" w:firstLine="9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если в действиях государственного должностного лица </w:t>
      </w:r>
      <w:r w:rsidR="003867E4">
        <w:rPr>
          <w:rFonts w:ascii="Times New Roman" w:hAnsi="Times New Roman"/>
          <w:sz w:val="30"/>
          <w:szCs w:val="30"/>
        </w:rPr>
        <w:t xml:space="preserve">будет </w:t>
      </w:r>
      <w:r w:rsidR="003867E4" w:rsidRPr="008F6E6F">
        <w:rPr>
          <w:rFonts w:ascii="Times New Roman" w:hAnsi="Times New Roman"/>
          <w:sz w:val="30"/>
          <w:szCs w:val="30"/>
        </w:rPr>
        <w:t>усматриваться</w:t>
      </w:r>
      <w:r w:rsidR="00E241B1" w:rsidRPr="008F6E6F">
        <w:rPr>
          <w:rFonts w:ascii="Times New Roman" w:hAnsi="Times New Roman"/>
          <w:sz w:val="30"/>
          <w:szCs w:val="30"/>
        </w:rPr>
        <w:t xml:space="preserve"> состав преступления (административного правонарушения), </w:t>
      </w:r>
      <w:r w:rsidR="003867E4">
        <w:rPr>
          <w:rFonts w:ascii="Times New Roman" w:hAnsi="Times New Roman"/>
          <w:sz w:val="30"/>
          <w:szCs w:val="30"/>
        </w:rPr>
        <w:t xml:space="preserve">то непосредственным начальником необходимые </w:t>
      </w:r>
      <w:r w:rsidR="003867E4" w:rsidRPr="00320067">
        <w:rPr>
          <w:rFonts w:ascii="Times New Roman" w:hAnsi="Times New Roman"/>
          <w:sz w:val="30"/>
          <w:szCs w:val="30"/>
        </w:rPr>
        <w:t>материал</w:t>
      </w:r>
      <w:r w:rsidR="003867E4">
        <w:rPr>
          <w:rFonts w:ascii="Times New Roman" w:hAnsi="Times New Roman"/>
          <w:sz w:val="30"/>
          <w:szCs w:val="30"/>
        </w:rPr>
        <w:t>ы</w:t>
      </w:r>
      <w:r w:rsidR="003867E4" w:rsidRPr="00320067">
        <w:rPr>
          <w:rFonts w:ascii="Times New Roman" w:hAnsi="Times New Roman"/>
          <w:sz w:val="30"/>
          <w:szCs w:val="30"/>
        </w:rPr>
        <w:t xml:space="preserve"> </w:t>
      </w:r>
      <w:r w:rsidR="00E241B1" w:rsidRPr="00320067">
        <w:rPr>
          <w:rFonts w:ascii="Times New Roman" w:hAnsi="Times New Roman"/>
          <w:sz w:val="30"/>
          <w:szCs w:val="30"/>
        </w:rPr>
        <w:t>направл</w:t>
      </w:r>
      <w:r w:rsidR="003867E4">
        <w:rPr>
          <w:rFonts w:ascii="Times New Roman" w:hAnsi="Times New Roman"/>
          <w:sz w:val="30"/>
          <w:szCs w:val="30"/>
        </w:rPr>
        <w:t>яются</w:t>
      </w:r>
      <w:r w:rsidR="00E241B1" w:rsidRPr="00320067">
        <w:rPr>
          <w:rFonts w:ascii="Times New Roman" w:hAnsi="Times New Roman"/>
          <w:sz w:val="30"/>
          <w:szCs w:val="30"/>
        </w:rPr>
        <w:t xml:space="preserve"> в правоохранительные органы</w:t>
      </w:r>
      <w:r w:rsidR="00E241B1" w:rsidRPr="008F6E6F">
        <w:rPr>
          <w:rFonts w:ascii="Times New Roman" w:hAnsi="Times New Roman"/>
          <w:sz w:val="30"/>
          <w:szCs w:val="30"/>
        </w:rPr>
        <w:t xml:space="preserve"> для принятия решения в соответствии с законодательством. По окончании разбирательства</w:t>
      </w:r>
      <w:r w:rsidR="003867E4">
        <w:rPr>
          <w:rFonts w:ascii="Times New Roman" w:hAnsi="Times New Roman"/>
          <w:sz w:val="30"/>
          <w:szCs w:val="30"/>
        </w:rPr>
        <w:t>,</w:t>
      </w:r>
      <w:r w:rsidR="00E241B1" w:rsidRPr="008F6E6F">
        <w:rPr>
          <w:rFonts w:ascii="Times New Roman" w:hAnsi="Times New Roman"/>
          <w:sz w:val="30"/>
          <w:szCs w:val="30"/>
        </w:rPr>
        <w:t xml:space="preserve"> </w:t>
      </w:r>
      <w:r w:rsidR="003867E4" w:rsidRPr="008F6E6F">
        <w:rPr>
          <w:rFonts w:ascii="Times New Roman" w:hAnsi="Times New Roman"/>
          <w:sz w:val="30"/>
          <w:szCs w:val="30"/>
        </w:rPr>
        <w:t>в профилактических целях</w:t>
      </w:r>
      <w:r w:rsidR="003867E4">
        <w:rPr>
          <w:rFonts w:ascii="Times New Roman" w:hAnsi="Times New Roman"/>
          <w:sz w:val="30"/>
          <w:szCs w:val="30"/>
        </w:rPr>
        <w:t>,</w:t>
      </w:r>
      <w:r w:rsidR="003867E4" w:rsidRPr="008F6E6F">
        <w:rPr>
          <w:rFonts w:ascii="Times New Roman" w:hAnsi="Times New Roman"/>
          <w:sz w:val="30"/>
          <w:szCs w:val="30"/>
        </w:rPr>
        <w:t xml:space="preserve"> </w:t>
      </w:r>
      <w:r w:rsidR="00E241B1" w:rsidRPr="008F6E6F">
        <w:rPr>
          <w:rFonts w:ascii="Times New Roman" w:hAnsi="Times New Roman"/>
          <w:sz w:val="30"/>
          <w:szCs w:val="30"/>
        </w:rPr>
        <w:t>информаци</w:t>
      </w:r>
      <w:r w:rsidR="003867E4">
        <w:rPr>
          <w:rFonts w:ascii="Times New Roman" w:hAnsi="Times New Roman"/>
          <w:sz w:val="30"/>
          <w:szCs w:val="30"/>
        </w:rPr>
        <w:t>я</w:t>
      </w:r>
      <w:r w:rsidR="00E241B1" w:rsidRPr="008F6E6F">
        <w:rPr>
          <w:rFonts w:ascii="Times New Roman" w:hAnsi="Times New Roman"/>
          <w:sz w:val="30"/>
          <w:szCs w:val="30"/>
        </w:rPr>
        <w:t xml:space="preserve"> об его итогах </w:t>
      </w:r>
      <w:r w:rsidR="003867E4">
        <w:rPr>
          <w:rFonts w:ascii="Times New Roman" w:hAnsi="Times New Roman"/>
          <w:sz w:val="30"/>
          <w:szCs w:val="30"/>
        </w:rPr>
        <w:t xml:space="preserve">разбирательства </w:t>
      </w:r>
      <w:r w:rsidR="003867E4" w:rsidRPr="008F6E6F">
        <w:rPr>
          <w:rFonts w:ascii="Times New Roman" w:hAnsi="Times New Roman"/>
          <w:sz w:val="30"/>
          <w:szCs w:val="30"/>
        </w:rPr>
        <w:t>дов</w:t>
      </w:r>
      <w:r w:rsidR="003867E4">
        <w:rPr>
          <w:rFonts w:ascii="Times New Roman" w:hAnsi="Times New Roman"/>
          <w:sz w:val="30"/>
          <w:szCs w:val="30"/>
        </w:rPr>
        <w:t>одится</w:t>
      </w:r>
      <w:r w:rsidR="003867E4" w:rsidRPr="008F6E6F">
        <w:rPr>
          <w:rFonts w:ascii="Times New Roman" w:hAnsi="Times New Roman"/>
          <w:sz w:val="30"/>
          <w:szCs w:val="30"/>
        </w:rPr>
        <w:t xml:space="preserve"> </w:t>
      </w:r>
      <w:r w:rsidR="00E241B1" w:rsidRPr="008F6E6F">
        <w:rPr>
          <w:rFonts w:ascii="Times New Roman" w:hAnsi="Times New Roman"/>
          <w:sz w:val="30"/>
          <w:szCs w:val="30"/>
        </w:rPr>
        <w:t xml:space="preserve">соответствующей категории должностных лиц. </w:t>
      </w:r>
    </w:p>
    <w:p w:rsidR="00430EE5" w:rsidRDefault="00E241B1" w:rsidP="005E6523">
      <w:pPr>
        <w:pStyle w:val="a3"/>
        <w:spacing w:before="0" w:beforeAutospacing="0" w:after="0" w:afterAutospacing="0" w:line="280" w:lineRule="exact"/>
        <w:ind w:left="-28" w:firstLine="28"/>
        <w:jc w:val="center"/>
        <w:rPr>
          <w:rStyle w:val="a5"/>
          <w:color w:val="000000"/>
          <w:sz w:val="30"/>
          <w:szCs w:val="30"/>
        </w:rPr>
      </w:pPr>
      <w:r w:rsidRPr="00AE7564">
        <w:rPr>
          <w:rStyle w:val="a5"/>
          <w:color w:val="000000"/>
          <w:sz w:val="30"/>
          <w:szCs w:val="30"/>
          <w:u w:val="single"/>
        </w:rPr>
        <w:t xml:space="preserve">Ситуация № </w:t>
      </w:r>
      <w:r w:rsidR="00E53881" w:rsidRPr="00AE7564">
        <w:rPr>
          <w:rStyle w:val="a5"/>
          <w:color w:val="000000"/>
          <w:sz w:val="30"/>
          <w:szCs w:val="30"/>
          <w:u w:val="single"/>
        </w:rPr>
        <w:t>5</w:t>
      </w:r>
      <w:r w:rsidRPr="00AE7564">
        <w:rPr>
          <w:rStyle w:val="a5"/>
          <w:color w:val="000000"/>
          <w:sz w:val="30"/>
          <w:szCs w:val="30"/>
        </w:rPr>
        <w:t>:</w:t>
      </w:r>
    </w:p>
    <w:p w:rsidR="00E241B1" w:rsidRPr="00300ED7" w:rsidRDefault="00E241B1" w:rsidP="005E6523">
      <w:pPr>
        <w:pStyle w:val="a3"/>
        <w:spacing w:before="0" w:beforeAutospacing="0" w:after="120" w:afterAutospacing="0" w:line="280" w:lineRule="exact"/>
        <w:jc w:val="center"/>
        <w:rPr>
          <w:b/>
          <w:sz w:val="30"/>
          <w:szCs w:val="30"/>
        </w:rPr>
      </w:pPr>
      <w:r w:rsidRPr="00300ED7">
        <w:rPr>
          <w:b/>
          <w:bCs/>
          <w:color w:val="000000"/>
          <w:sz w:val="30"/>
          <w:szCs w:val="30"/>
        </w:rPr>
        <w:t>Конфликт интересов связанный с у</w:t>
      </w:r>
      <w:r w:rsidRPr="00300ED7">
        <w:rPr>
          <w:b/>
          <w:sz w:val="30"/>
          <w:szCs w:val="30"/>
        </w:rPr>
        <w:t>частием государственного должностного лица в принятии кадровых решений в отношении близких</w:t>
      </w:r>
      <w:r w:rsidR="006B2A35" w:rsidRPr="00300ED7">
        <w:rPr>
          <w:b/>
          <w:sz w:val="30"/>
          <w:szCs w:val="30"/>
        </w:rPr>
        <w:t xml:space="preserve"> родственников (свойственников)</w:t>
      </w:r>
    </w:p>
    <w:p w:rsidR="00E241B1" w:rsidRPr="00300ED7" w:rsidRDefault="00E241B1" w:rsidP="00697A19">
      <w:pPr>
        <w:pStyle w:val="ac"/>
        <w:spacing w:after="0"/>
        <w:ind w:firstLine="902"/>
        <w:jc w:val="both"/>
        <w:rPr>
          <w:sz w:val="30"/>
          <w:szCs w:val="30"/>
        </w:rPr>
      </w:pPr>
      <w:r w:rsidRPr="00300ED7">
        <w:rPr>
          <w:sz w:val="30"/>
          <w:szCs w:val="30"/>
        </w:rPr>
        <w:t>Заместитель командира по тылу – начальник тыла воинской части является членом аттестационной комиссии воинской части.</w:t>
      </w:r>
      <w:r w:rsidR="006B2A35" w:rsidRPr="00300ED7">
        <w:rPr>
          <w:sz w:val="30"/>
          <w:szCs w:val="30"/>
        </w:rPr>
        <w:br/>
      </w:r>
      <w:r w:rsidRPr="00300ED7">
        <w:rPr>
          <w:sz w:val="30"/>
          <w:szCs w:val="30"/>
        </w:rPr>
        <w:t>На аттестационной комиссии предстоит рассмотреть ряд кандидатов</w:t>
      </w:r>
      <w:r w:rsidR="006B2A35" w:rsidRPr="00300ED7">
        <w:rPr>
          <w:sz w:val="30"/>
          <w:szCs w:val="30"/>
        </w:rPr>
        <w:br/>
      </w:r>
      <w:r w:rsidRPr="00300ED7">
        <w:rPr>
          <w:sz w:val="30"/>
          <w:szCs w:val="30"/>
        </w:rPr>
        <w:t>из числа офицеров воинской части для назначения на высшую вакантную воинскую должность. Среди кандидатов, рассматриваемых для назначения</w:t>
      </w:r>
      <w:r w:rsidR="002C070C" w:rsidRPr="00300ED7">
        <w:rPr>
          <w:sz w:val="30"/>
          <w:szCs w:val="30"/>
        </w:rPr>
        <w:t>,</w:t>
      </w:r>
      <w:r w:rsidRPr="00300ED7">
        <w:rPr>
          <w:sz w:val="30"/>
          <w:szCs w:val="30"/>
        </w:rPr>
        <w:t xml:space="preserve"> отобран родной сын заместителя командира по тылу – начальника тыла воинской части. </w:t>
      </w:r>
    </w:p>
    <w:p w:rsidR="00E241B1" w:rsidRPr="00300ED7" w:rsidRDefault="00E241B1" w:rsidP="00697A19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30"/>
          <w:szCs w:val="30"/>
        </w:rPr>
      </w:pPr>
      <w:r w:rsidRPr="00300ED7">
        <w:rPr>
          <w:rStyle w:val="a5"/>
          <w:color w:val="000000"/>
          <w:sz w:val="30"/>
          <w:szCs w:val="30"/>
        </w:rPr>
        <w:t>Комментарий:</w:t>
      </w:r>
      <w:r w:rsidRPr="00300ED7">
        <w:rPr>
          <w:color w:val="000000"/>
          <w:sz w:val="30"/>
          <w:szCs w:val="30"/>
        </w:rPr>
        <w:t xml:space="preserve"> Данный случай рассматривается как конфликт интересов. </w:t>
      </w:r>
      <w:r w:rsidRPr="00300ED7">
        <w:rPr>
          <w:sz w:val="30"/>
          <w:szCs w:val="30"/>
        </w:rPr>
        <w:t xml:space="preserve">Заместитель командира по тылу – начальник тыла воинской части </w:t>
      </w:r>
      <w:r w:rsidRPr="00300ED7">
        <w:rPr>
          <w:color w:val="000000"/>
          <w:sz w:val="30"/>
          <w:szCs w:val="30"/>
        </w:rPr>
        <w:t>– заинтересованное лицо в назначении своего сына</w:t>
      </w:r>
      <w:r w:rsidR="006B2A35" w:rsidRPr="00300ED7">
        <w:rPr>
          <w:color w:val="000000"/>
          <w:sz w:val="30"/>
          <w:szCs w:val="30"/>
        </w:rPr>
        <w:br/>
      </w:r>
      <w:r w:rsidRPr="00300ED7">
        <w:rPr>
          <w:color w:val="000000"/>
          <w:sz w:val="30"/>
          <w:szCs w:val="30"/>
        </w:rPr>
        <w:t>на рассматриваемую высшую воинскую должность.</w:t>
      </w:r>
    </w:p>
    <w:p w:rsidR="00E241B1" w:rsidRPr="00300ED7" w:rsidRDefault="00E241B1" w:rsidP="00697A19">
      <w:pPr>
        <w:pStyle w:val="ac"/>
        <w:spacing w:after="0"/>
        <w:ind w:firstLine="902"/>
        <w:jc w:val="both"/>
        <w:rPr>
          <w:b/>
          <w:sz w:val="30"/>
          <w:szCs w:val="30"/>
        </w:rPr>
      </w:pPr>
      <w:r w:rsidRPr="00300ED7">
        <w:rPr>
          <w:b/>
          <w:sz w:val="30"/>
          <w:szCs w:val="30"/>
        </w:rPr>
        <w:t>Меры предотвращения и регулирования:</w:t>
      </w:r>
    </w:p>
    <w:p w:rsidR="00E241B1" w:rsidRPr="00300ED7" w:rsidRDefault="00E241B1" w:rsidP="00697A19">
      <w:pPr>
        <w:pStyle w:val="ac"/>
        <w:spacing w:after="0"/>
        <w:ind w:firstLine="902"/>
        <w:jc w:val="both"/>
        <w:rPr>
          <w:sz w:val="30"/>
          <w:szCs w:val="30"/>
        </w:rPr>
      </w:pPr>
      <w:r w:rsidRPr="00300ED7">
        <w:rPr>
          <w:sz w:val="30"/>
          <w:szCs w:val="30"/>
        </w:rPr>
        <w:t xml:space="preserve">государственному должностному лицу предлагается уведомить </w:t>
      </w:r>
      <w:r w:rsidR="006B2A35" w:rsidRPr="00300ED7">
        <w:rPr>
          <w:sz w:val="30"/>
          <w:szCs w:val="30"/>
        </w:rPr>
        <w:br/>
      </w:r>
      <w:r w:rsidRPr="00300ED7">
        <w:rPr>
          <w:sz w:val="30"/>
          <w:szCs w:val="30"/>
        </w:rPr>
        <w:t xml:space="preserve">в письменной форме командира воинской части (председателя аттестационной комиссии) о наличии личной заинтересованности </w:t>
      </w:r>
      <w:r w:rsidR="00396EEE" w:rsidRPr="00300ED7">
        <w:rPr>
          <w:sz w:val="30"/>
          <w:szCs w:val="30"/>
        </w:rPr>
        <w:br/>
      </w:r>
      <w:r w:rsidRPr="00300ED7">
        <w:rPr>
          <w:sz w:val="30"/>
          <w:szCs w:val="30"/>
        </w:rPr>
        <w:t>при рассмот</w:t>
      </w:r>
      <w:r w:rsidR="002C070C" w:rsidRPr="00300ED7">
        <w:rPr>
          <w:sz w:val="30"/>
          <w:szCs w:val="30"/>
        </w:rPr>
        <w:t>рении данного кадрового вопроса;</w:t>
      </w:r>
    </w:p>
    <w:p w:rsidR="00E241B1" w:rsidRPr="00300ED7" w:rsidRDefault="00E241B1" w:rsidP="005E6523">
      <w:pPr>
        <w:pStyle w:val="ac"/>
        <w:spacing w:after="240"/>
        <w:ind w:firstLine="902"/>
        <w:jc w:val="both"/>
        <w:rPr>
          <w:sz w:val="30"/>
          <w:szCs w:val="30"/>
        </w:rPr>
      </w:pPr>
      <w:r w:rsidRPr="00300ED7">
        <w:rPr>
          <w:sz w:val="30"/>
          <w:szCs w:val="30"/>
        </w:rPr>
        <w:t>командир воинской части (председатель аттестационной комиссии), которому стало известно о возникновении или возможности возникновения конфликта интересов</w:t>
      </w:r>
      <w:r w:rsidR="002C070C" w:rsidRPr="00300ED7">
        <w:rPr>
          <w:sz w:val="30"/>
          <w:szCs w:val="30"/>
        </w:rPr>
        <w:t>,</w:t>
      </w:r>
      <w:r w:rsidRPr="00300ED7">
        <w:rPr>
          <w:sz w:val="30"/>
          <w:szCs w:val="30"/>
        </w:rPr>
        <w:t xml:space="preserve"> обязан незамедлительно принять меры по его предотвращению или урегулированию. В данном случае рекомендуется временно вывести члена комиссии из состава комиссии при рассмотрении указанного выше кадрового </w:t>
      </w:r>
      <w:r w:rsidR="00800957" w:rsidRPr="00300ED7">
        <w:rPr>
          <w:sz w:val="30"/>
          <w:szCs w:val="30"/>
        </w:rPr>
        <w:t>решения</w:t>
      </w:r>
      <w:r w:rsidRPr="00300ED7">
        <w:rPr>
          <w:sz w:val="30"/>
          <w:szCs w:val="30"/>
        </w:rPr>
        <w:t xml:space="preserve">. </w:t>
      </w:r>
    </w:p>
    <w:p w:rsidR="00E241B1" w:rsidRPr="00AD5FD1" w:rsidRDefault="00E241B1" w:rsidP="005E6523">
      <w:pPr>
        <w:pStyle w:val="a3"/>
        <w:spacing w:before="0" w:beforeAutospacing="0" w:after="120" w:afterAutospacing="0" w:line="280" w:lineRule="exact"/>
        <w:jc w:val="center"/>
        <w:rPr>
          <w:b/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  <w:u w:val="single"/>
        </w:rPr>
        <w:t xml:space="preserve">Ситуация № </w:t>
      </w:r>
      <w:r w:rsidR="000D59A3">
        <w:rPr>
          <w:rStyle w:val="a5"/>
          <w:color w:val="000000"/>
          <w:sz w:val="30"/>
          <w:szCs w:val="30"/>
          <w:u w:val="single"/>
        </w:rPr>
        <w:t>6</w:t>
      </w:r>
      <w:r w:rsidRPr="00AD5FD1">
        <w:rPr>
          <w:rStyle w:val="a5"/>
          <w:color w:val="000000"/>
          <w:sz w:val="30"/>
          <w:szCs w:val="30"/>
        </w:rPr>
        <w:t>:</w:t>
      </w:r>
      <w:r w:rsidRPr="00AD5FD1">
        <w:rPr>
          <w:bCs/>
          <w:color w:val="000000"/>
        </w:rPr>
        <w:br/>
      </w:r>
      <w:r w:rsidRPr="00AD5FD1">
        <w:rPr>
          <w:b/>
          <w:sz w:val="30"/>
          <w:szCs w:val="30"/>
        </w:rPr>
        <w:t>Конфликт интересов</w:t>
      </w:r>
      <w:r w:rsidR="0049527E" w:rsidRPr="00AD5FD1">
        <w:rPr>
          <w:b/>
          <w:sz w:val="30"/>
          <w:szCs w:val="30"/>
        </w:rPr>
        <w:t>,</w:t>
      </w:r>
      <w:r w:rsidRPr="00AD5FD1">
        <w:rPr>
          <w:b/>
          <w:sz w:val="30"/>
          <w:szCs w:val="30"/>
        </w:rPr>
        <w:t xml:space="preserve"> связанный с получением государственным должностным лицом награды</w:t>
      </w:r>
      <w:r w:rsidR="008B3327" w:rsidRPr="00AD5FD1">
        <w:rPr>
          <w:b/>
          <w:sz w:val="30"/>
          <w:szCs w:val="30"/>
        </w:rPr>
        <w:t xml:space="preserve"> </w:t>
      </w:r>
      <w:r w:rsidRPr="00AD5FD1">
        <w:rPr>
          <w:b/>
          <w:sz w:val="30"/>
          <w:szCs w:val="30"/>
        </w:rPr>
        <w:t>от иностранного государства</w:t>
      </w:r>
      <w:r w:rsidR="00596A86">
        <w:rPr>
          <w:b/>
          <w:sz w:val="30"/>
          <w:szCs w:val="30"/>
        </w:rPr>
        <w:br/>
      </w:r>
      <w:r w:rsidR="000D59A3">
        <w:rPr>
          <w:b/>
          <w:sz w:val="30"/>
          <w:szCs w:val="30"/>
        </w:rPr>
        <w:t>с нарушением установленного порядка</w:t>
      </w:r>
    </w:p>
    <w:p w:rsidR="00E241B1" w:rsidRPr="00AD5FD1" w:rsidRDefault="00E241B1" w:rsidP="00697A19">
      <w:pPr>
        <w:pStyle w:val="ac"/>
        <w:spacing w:after="0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Командиру (начальнику) стало известно</w:t>
      </w:r>
      <w:r w:rsidR="00300ED7" w:rsidRPr="00AD5FD1">
        <w:rPr>
          <w:sz w:val="30"/>
          <w:szCs w:val="30"/>
        </w:rPr>
        <w:t xml:space="preserve"> </w:t>
      </w:r>
      <w:r w:rsidRPr="00AD5FD1">
        <w:rPr>
          <w:sz w:val="30"/>
          <w:szCs w:val="30"/>
        </w:rPr>
        <w:t xml:space="preserve">о награждении подчиненного ему военнослужащего </w:t>
      </w:r>
      <w:r w:rsidR="008B3327" w:rsidRPr="00AD5FD1">
        <w:rPr>
          <w:sz w:val="30"/>
          <w:szCs w:val="30"/>
        </w:rPr>
        <w:t xml:space="preserve">государственной </w:t>
      </w:r>
      <w:r w:rsidRPr="00AD5FD1">
        <w:rPr>
          <w:sz w:val="30"/>
          <w:szCs w:val="30"/>
        </w:rPr>
        <w:t xml:space="preserve">наградой </w:t>
      </w:r>
      <w:r w:rsidR="008B3327" w:rsidRPr="00AD5FD1">
        <w:rPr>
          <w:sz w:val="30"/>
          <w:szCs w:val="30"/>
        </w:rPr>
        <w:t xml:space="preserve">(наградой) </w:t>
      </w:r>
      <w:r w:rsidRPr="00AD5FD1">
        <w:rPr>
          <w:sz w:val="30"/>
          <w:szCs w:val="30"/>
        </w:rPr>
        <w:t xml:space="preserve">от иностранного государства. </w:t>
      </w:r>
    </w:p>
    <w:p w:rsidR="00E241B1" w:rsidRPr="00AD5FD1" w:rsidRDefault="00E241B1" w:rsidP="00697A19">
      <w:pPr>
        <w:pStyle w:val="ac"/>
        <w:spacing w:after="0"/>
        <w:ind w:firstLine="900"/>
        <w:jc w:val="both"/>
        <w:rPr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</w:rPr>
        <w:lastRenderedPageBreak/>
        <w:t>Комментарий:</w:t>
      </w:r>
      <w:r w:rsidRPr="00AD5FD1">
        <w:rPr>
          <w:color w:val="000000"/>
          <w:sz w:val="30"/>
          <w:szCs w:val="30"/>
        </w:rPr>
        <w:t xml:space="preserve"> Данный пример можно расценивать </w:t>
      </w:r>
      <w:r w:rsidR="006B2A35" w:rsidRPr="00AD5FD1">
        <w:rPr>
          <w:color w:val="000000"/>
          <w:sz w:val="30"/>
          <w:szCs w:val="30"/>
        </w:rPr>
        <w:br/>
      </w:r>
      <w:r w:rsidRPr="00AD5FD1">
        <w:rPr>
          <w:color w:val="000000"/>
          <w:sz w:val="30"/>
          <w:szCs w:val="30"/>
        </w:rPr>
        <w:t xml:space="preserve">как нарушение законодательства по борьбе с коррупцией. </w:t>
      </w:r>
      <w:r w:rsidR="006B2A35" w:rsidRPr="00AD5FD1">
        <w:rPr>
          <w:color w:val="000000"/>
          <w:sz w:val="30"/>
          <w:szCs w:val="30"/>
        </w:rPr>
        <w:br/>
      </w:r>
      <w:r w:rsidRPr="00AD5FD1">
        <w:rPr>
          <w:sz w:val="30"/>
          <w:szCs w:val="30"/>
        </w:rPr>
        <w:t>В соответствии со статьей 22 Закона Республики Беларусь</w:t>
      </w:r>
      <w:r w:rsidR="006B2A35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«О государственной службе в Республике Беларусь», принимать государственные награды иностранных государств без согласия Президента Республики Беларусь запрещено.</w:t>
      </w:r>
    </w:p>
    <w:p w:rsidR="00E241B1" w:rsidRPr="00AD5FD1" w:rsidRDefault="00E241B1" w:rsidP="00697A19">
      <w:pPr>
        <w:pStyle w:val="ConsPlusNormal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 xml:space="preserve">Военнослужащие, награжденные наградами иностранных государств, в </w:t>
      </w:r>
      <w:r w:rsidR="00596A86">
        <w:rPr>
          <w:sz w:val="30"/>
          <w:szCs w:val="30"/>
        </w:rPr>
        <w:t>трех</w:t>
      </w:r>
      <w:r w:rsidRPr="00AD5FD1">
        <w:rPr>
          <w:sz w:val="30"/>
          <w:szCs w:val="30"/>
        </w:rPr>
        <w:t xml:space="preserve">дневный срок со дня их вручения или прибытия </w:t>
      </w:r>
      <w:r w:rsidR="0032047B">
        <w:rPr>
          <w:sz w:val="30"/>
          <w:szCs w:val="30"/>
        </w:rPr>
        <w:br/>
      </w:r>
      <w:r w:rsidRPr="00AD5FD1">
        <w:rPr>
          <w:sz w:val="30"/>
          <w:szCs w:val="30"/>
        </w:rPr>
        <w:t>в пункт постоянной дислокации в рапорте по подчиненности докладывают</w:t>
      </w:r>
      <w:r w:rsidR="006B2A35" w:rsidRPr="00AD5FD1">
        <w:rPr>
          <w:sz w:val="30"/>
          <w:szCs w:val="30"/>
        </w:rPr>
        <w:t xml:space="preserve"> </w:t>
      </w:r>
      <w:r w:rsidRPr="00AD5FD1">
        <w:rPr>
          <w:sz w:val="30"/>
          <w:szCs w:val="30"/>
        </w:rPr>
        <w:t>об этом командиру (начальнику) с приобщением копий документов</w:t>
      </w:r>
      <w:r w:rsidR="006B2A35" w:rsidRPr="00AD5FD1">
        <w:rPr>
          <w:sz w:val="30"/>
          <w:szCs w:val="30"/>
        </w:rPr>
        <w:t xml:space="preserve"> </w:t>
      </w:r>
      <w:r w:rsidRPr="00AD5FD1">
        <w:rPr>
          <w:sz w:val="30"/>
          <w:szCs w:val="30"/>
        </w:rPr>
        <w:t xml:space="preserve">о награждении. </w:t>
      </w:r>
    </w:p>
    <w:p w:rsidR="00E241B1" w:rsidRPr="00AD5FD1" w:rsidRDefault="00596A86" w:rsidP="00697A19">
      <w:pPr>
        <w:pStyle w:val="ConsPlusNormal"/>
        <w:ind w:firstLine="90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241B1" w:rsidRPr="00AD5FD1">
        <w:rPr>
          <w:sz w:val="30"/>
          <w:szCs w:val="30"/>
        </w:rPr>
        <w:t>ведения о награждении военнослужащих указанными наградами</w:t>
      </w:r>
      <w:r w:rsidR="00093E1F">
        <w:rPr>
          <w:sz w:val="30"/>
          <w:szCs w:val="30"/>
        </w:rPr>
        <w:t>, и</w:t>
      </w:r>
      <w:r w:rsidRPr="00AD5FD1">
        <w:rPr>
          <w:sz w:val="30"/>
          <w:szCs w:val="30"/>
        </w:rPr>
        <w:t xml:space="preserve">з воинских частей </w:t>
      </w:r>
      <w:r w:rsidR="00E241B1" w:rsidRPr="00AD5FD1">
        <w:rPr>
          <w:sz w:val="30"/>
          <w:szCs w:val="30"/>
        </w:rPr>
        <w:t xml:space="preserve">в </w:t>
      </w:r>
      <w:r w:rsidR="00093E1F">
        <w:rPr>
          <w:sz w:val="30"/>
          <w:szCs w:val="30"/>
        </w:rPr>
        <w:t>пятидневный</w:t>
      </w:r>
      <w:r w:rsidR="00E241B1" w:rsidRPr="00AD5FD1">
        <w:rPr>
          <w:sz w:val="30"/>
          <w:szCs w:val="30"/>
        </w:rPr>
        <w:t xml:space="preserve"> срок с момента поступления об этом информации представляются в главное управление кадров Министерства обороны с копиями документов о награждении. </w:t>
      </w:r>
    </w:p>
    <w:p w:rsidR="00E241B1" w:rsidRPr="00AD5FD1" w:rsidRDefault="00E241B1" w:rsidP="00697A19">
      <w:pPr>
        <w:shd w:val="clear" w:color="auto" w:fill="FFFFFF"/>
        <w:spacing w:after="0" w:line="240" w:lineRule="auto"/>
        <w:ind w:left="725" w:firstLine="175"/>
        <w:rPr>
          <w:rFonts w:ascii="Times New Roman" w:hAnsi="Times New Roman"/>
          <w:b/>
        </w:rPr>
      </w:pPr>
      <w:r w:rsidRPr="00AD5FD1">
        <w:rPr>
          <w:rFonts w:ascii="Times New Roman" w:hAnsi="Times New Roman"/>
          <w:b/>
          <w:spacing w:val="-1"/>
          <w:sz w:val="30"/>
          <w:szCs w:val="30"/>
        </w:rPr>
        <w:t>Меры предотвращения и урегулирования:</w:t>
      </w:r>
    </w:p>
    <w:p w:rsidR="00E241B1" w:rsidRPr="00AD5FD1" w:rsidRDefault="00E241B1" w:rsidP="00697A19">
      <w:pPr>
        <w:pStyle w:val="ac"/>
        <w:spacing w:after="0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 xml:space="preserve">командиру (начальнику) </w:t>
      </w:r>
      <w:r w:rsidR="00300ED7" w:rsidRPr="00AD5FD1">
        <w:rPr>
          <w:sz w:val="30"/>
          <w:szCs w:val="30"/>
        </w:rPr>
        <w:t xml:space="preserve">необходимо </w:t>
      </w:r>
      <w:r w:rsidRPr="00AD5FD1">
        <w:rPr>
          <w:sz w:val="30"/>
          <w:szCs w:val="30"/>
        </w:rPr>
        <w:t xml:space="preserve">указать военнослужащему, что факт получения им </w:t>
      </w:r>
      <w:r w:rsidR="008B3327" w:rsidRPr="00AD5FD1">
        <w:rPr>
          <w:sz w:val="30"/>
          <w:szCs w:val="30"/>
        </w:rPr>
        <w:t xml:space="preserve">государственной </w:t>
      </w:r>
      <w:r w:rsidRPr="00AD5FD1">
        <w:rPr>
          <w:sz w:val="30"/>
          <w:szCs w:val="30"/>
        </w:rPr>
        <w:t>награды</w:t>
      </w:r>
      <w:r w:rsidR="008B3327" w:rsidRPr="00AD5FD1">
        <w:rPr>
          <w:sz w:val="30"/>
          <w:szCs w:val="30"/>
        </w:rPr>
        <w:t xml:space="preserve"> (награды)</w:t>
      </w:r>
      <w:r w:rsidRPr="00AD5FD1">
        <w:rPr>
          <w:sz w:val="30"/>
          <w:szCs w:val="30"/>
        </w:rPr>
        <w:t xml:space="preserve"> иностранного государства является неправомерным</w:t>
      </w:r>
      <w:r w:rsidR="00300ED7" w:rsidRPr="00AD5FD1">
        <w:rPr>
          <w:sz w:val="30"/>
          <w:szCs w:val="30"/>
        </w:rPr>
        <w:t xml:space="preserve"> и</w:t>
      </w:r>
      <w:r w:rsidRPr="00AD5FD1">
        <w:rPr>
          <w:sz w:val="30"/>
          <w:szCs w:val="30"/>
        </w:rPr>
        <w:t xml:space="preserve">  влечет конфликт интересов;</w:t>
      </w:r>
    </w:p>
    <w:p w:rsidR="00E241B1" w:rsidRPr="00AD5FD1" w:rsidRDefault="00300ED7" w:rsidP="00697A19">
      <w:pPr>
        <w:pStyle w:val="ac"/>
        <w:spacing w:after="0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 xml:space="preserve">доложить </w:t>
      </w:r>
      <w:r w:rsidR="00E241B1" w:rsidRPr="00AD5FD1">
        <w:rPr>
          <w:sz w:val="30"/>
          <w:szCs w:val="30"/>
        </w:rPr>
        <w:t>о случившемся непосредс</w:t>
      </w:r>
      <w:r w:rsidR="00D1285E" w:rsidRPr="00AD5FD1">
        <w:rPr>
          <w:sz w:val="30"/>
          <w:szCs w:val="30"/>
        </w:rPr>
        <w:t>твенному командиру (начальнику).</w:t>
      </w:r>
    </w:p>
    <w:p w:rsidR="00E241B1" w:rsidRPr="00AD5FD1" w:rsidRDefault="00E241B1" w:rsidP="00697A19">
      <w:pPr>
        <w:pStyle w:val="ac"/>
        <w:spacing w:after="0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В соответствии с законодательством</w:t>
      </w:r>
      <w:r w:rsidR="0049527E" w:rsidRPr="00AD5FD1">
        <w:rPr>
          <w:sz w:val="30"/>
          <w:szCs w:val="30"/>
        </w:rPr>
        <w:t>,</w:t>
      </w:r>
      <w:r w:rsidRPr="00AD5FD1">
        <w:rPr>
          <w:sz w:val="30"/>
          <w:szCs w:val="30"/>
        </w:rPr>
        <w:t xml:space="preserve"> регламентирующ</w:t>
      </w:r>
      <w:r w:rsidR="0049527E" w:rsidRPr="00AD5FD1">
        <w:rPr>
          <w:sz w:val="30"/>
          <w:szCs w:val="30"/>
        </w:rPr>
        <w:t>и</w:t>
      </w:r>
      <w:r w:rsidRPr="00AD5FD1">
        <w:rPr>
          <w:sz w:val="30"/>
          <w:szCs w:val="30"/>
        </w:rPr>
        <w:t xml:space="preserve">м вопросы награждения граждан Республики Беларусь </w:t>
      </w:r>
      <w:r w:rsidR="008B3327" w:rsidRPr="00AD5FD1">
        <w:rPr>
          <w:sz w:val="30"/>
          <w:szCs w:val="30"/>
        </w:rPr>
        <w:t xml:space="preserve">государственными </w:t>
      </w:r>
      <w:r w:rsidRPr="00AD5FD1">
        <w:rPr>
          <w:sz w:val="30"/>
          <w:szCs w:val="30"/>
        </w:rPr>
        <w:t>наградами иностранного государства:</w:t>
      </w:r>
    </w:p>
    <w:p w:rsidR="00E241B1" w:rsidRPr="00AD5FD1" w:rsidRDefault="00E241B1" w:rsidP="00697A19">
      <w:pPr>
        <w:pStyle w:val="ac"/>
        <w:spacing w:after="0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в Министерство обороны от иностранного государства должно официально поступить письмо с ходатайством о награждении военнослужащего</w:t>
      </w:r>
      <w:r w:rsidR="008B3327" w:rsidRPr="00AD5FD1">
        <w:rPr>
          <w:sz w:val="30"/>
          <w:szCs w:val="30"/>
        </w:rPr>
        <w:t xml:space="preserve"> государственной </w:t>
      </w:r>
      <w:r w:rsidRPr="00AD5FD1">
        <w:rPr>
          <w:sz w:val="30"/>
          <w:szCs w:val="30"/>
        </w:rPr>
        <w:t>наградой;</w:t>
      </w:r>
    </w:p>
    <w:p w:rsidR="00E241B1" w:rsidRPr="00AD5FD1" w:rsidRDefault="00E241B1" w:rsidP="005E6523">
      <w:pPr>
        <w:pStyle w:val="ac"/>
        <w:spacing w:after="240"/>
        <w:ind w:firstLine="902"/>
        <w:jc w:val="both"/>
        <w:rPr>
          <w:sz w:val="30"/>
          <w:szCs w:val="30"/>
        </w:rPr>
      </w:pPr>
      <w:r w:rsidRPr="00AD5FD1">
        <w:rPr>
          <w:sz w:val="30"/>
          <w:szCs w:val="30"/>
        </w:rPr>
        <w:t xml:space="preserve">в случае принятия положительного решения Министерством обороны возбуждается ходатайство перед Президентом Республики Беларусь о награждении военнослужащего. </w:t>
      </w:r>
    </w:p>
    <w:p w:rsidR="00E241B1" w:rsidRPr="00AD5FD1" w:rsidRDefault="00E241B1" w:rsidP="005E6523">
      <w:pPr>
        <w:pStyle w:val="ac"/>
        <w:spacing w:after="0" w:line="280" w:lineRule="exact"/>
        <w:ind w:firstLine="709"/>
        <w:jc w:val="center"/>
        <w:rPr>
          <w:rStyle w:val="a5"/>
          <w:color w:val="000000"/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  <w:u w:val="single"/>
        </w:rPr>
        <w:t xml:space="preserve">Ситуация № </w:t>
      </w:r>
      <w:r w:rsidR="000D59A3">
        <w:rPr>
          <w:rStyle w:val="a5"/>
          <w:color w:val="000000"/>
          <w:sz w:val="30"/>
          <w:szCs w:val="30"/>
          <w:u w:val="single"/>
        </w:rPr>
        <w:t>7</w:t>
      </w:r>
      <w:r w:rsidRPr="00AD5FD1">
        <w:rPr>
          <w:rStyle w:val="a5"/>
          <w:color w:val="000000"/>
          <w:sz w:val="30"/>
          <w:szCs w:val="30"/>
        </w:rPr>
        <w:t>:</w:t>
      </w:r>
    </w:p>
    <w:p w:rsidR="00E241B1" w:rsidRPr="00AD5FD1" w:rsidRDefault="00E241B1" w:rsidP="005E6523">
      <w:pPr>
        <w:pStyle w:val="ac"/>
        <w:spacing w:line="280" w:lineRule="exact"/>
        <w:ind w:firstLine="709"/>
        <w:jc w:val="center"/>
        <w:rPr>
          <w:b/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</w:rPr>
        <w:t xml:space="preserve">Конфликт интересов, связанный с </w:t>
      </w:r>
      <w:r w:rsidRPr="00AD5FD1">
        <w:rPr>
          <w:b/>
          <w:sz w:val="30"/>
          <w:szCs w:val="30"/>
        </w:rPr>
        <w:t xml:space="preserve">участием государственного должностного лица </w:t>
      </w:r>
      <w:r w:rsidR="00396EEE" w:rsidRPr="00AD5FD1">
        <w:rPr>
          <w:b/>
          <w:sz w:val="30"/>
          <w:szCs w:val="30"/>
        </w:rPr>
        <w:t>при</w:t>
      </w:r>
      <w:r w:rsidRPr="00AD5FD1">
        <w:rPr>
          <w:b/>
          <w:sz w:val="30"/>
          <w:szCs w:val="30"/>
        </w:rPr>
        <w:t xml:space="preserve"> принятии решений в отношении </w:t>
      </w:r>
      <w:r w:rsidR="00884425" w:rsidRPr="00AD5FD1">
        <w:rPr>
          <w:b/>
          <w:sz w:val="30"/>
          <w:szCs w:val="30"/>
        </w:rPr>
        <w:t xml:space="preserve">близких </w:t>
      </w:r>
      <w:r w:rsidRPr="00AD5FD1">
        <w:rPr>
          <w:b/>
          <w:sz w:val="30"/>
          <w:szCs w:val="30"/>
        </w:rPr>
        <w:t xml:space="preserve">родственников (свойственников) при призыве </w:t>
      </w:r>
      <w:r w:rsidR="0049527E" w:rsidRPr="00AD5FD1">
        <w:rPr>
          <w:b/>
          <w:sz w:val="30"/>
          <w:szCs w:val="30"/>
        </w:rPr>
        <w:t>на военную службу</w:t>
      </w:r>
      <w:r w:rsidR="006F5B56" w:rsidRPr="00AD5FD1">
        <w:rPr>
          <w:b/>
          <w:sz w:val="30"/>
          <w:szCs w:val="30"/>
        </w:rPr>
        <w:t xml:space="preserve"> офицеров запаса</w:t>
      </w:r>
    </w:p>
    <w:p w:rsidR="00E241B1" w:rsidRPr="00AD5FD1" w:rsidRDefault="00E241B1" w:rsidP="000979FA">
      <w:pPr>
        <w:pStyle w:val="ac"/>
        <w:spacing w:after="0" w:line="262" w:lineRule="auto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Государственному должностному лицу</w:t>
      </w:r>
      <w:r w:rsidR="00FB17BA" w:rsidRPr="00AD5FD1">
        <w:rPr>
          <w:sz w:val="30"/>
          <w:szCs w:val="30"/>
        </w:rPr>
        <w:t xml:space="preserve"> (</w:t>
      </w:r>
      <w:r w:rsidRPr="00AD5FD1">
        <w:rPr>
          <w:sz w:val="30"/>
          <w:szCs w:val="30"/>
        </w:rPr>
        <w:t>военному комиссару район</w:t>
      </w:r>
      <w:r w:rsidR="00590915" w:rsidRPr="00AD5FD1">
        <w:rPr>
          <w:sz w:val="30"/>
          <w:szCs w:val="30"/>
        </w:rPr>
        <w:t>а</w:t>
      </w:r>
      <w:r w:rsidR="00F32823" w:rsidRPr="00AD5FD1">
        <w:rPr>
          <w:sz w:val="30"/>
          <w:szCs w:val="30"/>
        </w:rPr>
        <w:t xml:space="preserve"> (города), начальнику обособленного подразделения военного</w:t>
      </w:r>
      <w:r w:rsidRPr="00AD5FD1">
        <w:rPr>
          <w:sz w:val="30"/>
          <w:szCs w:val="30"/>
        </w:rPr>
        <w:t xml:space="preserve"> </w:t>
      </w:r>
      <w:r w:rsidR="00F32823" w:rsidRPr="00AD5FD1">
        <w:rPr>
          <w:sz w:val="30"/>
          <w:szCs w:val="30"/>
        </w:rPr>
        <w:t>комиссариата</w:t>
      </w:r>
      <w:r w:rsidR="00FB17BA" w:rsidRPr="00AD5FD1">
        <w:rPr>
          <w:sz w:val="30"/>
          <w:szCs w:val="30"/>
        </w:rPr>
        <w:t>)</w:t>
      </w:r>
      <w:r w:rsidR="00F32823" w:rsidRPr="00AD5FD1">
        <w:rPr>
          <w:sz w:val="30"/>
          <w:szCs w:val="30"/>
        </w:rPr>
        <w:t xml:space="preserve"> </w:t>
      </w:r>
      <w:r w:rsidRPr="00AD5FD1">
        <w:rPr>
          <w:sz w:val="30"/>
          <w:szCs w:val="30"/>
        </w:rPr>
        <w:t xml:space="preserve">в соответствии с полученным расчетом призыва офицеров запаса необходимо призвать на военную службу в отдельную механизированную бригаду трех офицеров запаса. В ходе изучения </w:t>
      </w:r>
      <w:r w:rsidRPr="00AD5FD1">
        <w:rPr>
          <w:sz w:val="30"/>
          <w:szCs w:val="30"/>
        </w:rPr>
        <w:lastRenderedPageBreak/>
        <w:t>военнообязанных</w:t>
      </w:r>
      <w:r w:rsidR="0049527E" w:rsidRPr="00AD5FD1">
        <w:rPr>
          <w:sz w:val="30"/>
          <w:szCs w:val="30"/>
        </w:rPr>
        <w:t>,</w:t>
      </w:r>
      <w:r w:rsidRPr="00AD5FD1">
        <w:rPr>
          <w:sz w:val="30"/>
          <w:szCs w:val="30"/>
        </w:rPr>
        <w:t xml:space="preserve"> состоящих на воинском учете в военном комиссариате, отобрано четыре офицера соответствующих требованиям призыва на военную службу (в т.ч. родной сын военного комиссара). Все отобранные офицеры </w:t>
      </w:r>
      <w:r w:rsidR="00590915" w:rsidRPr="00AD5FD1">
        <w:rPr>
          <w:sz w:val="30"/>
          <w:szCs w:val="30"/>
        </w:rPr>
        <w:t xml:space="preserve">не </w:t>
      </w:r>
      <w:r w:rsidRPr="00AD5FD1">
        <w:rPr>
          <w:sz w:val="30"/>
          <w:szCs w:val="30"/>
        </w:rPr>
        <w:t>желают проходить военную службу</w:t>
      </w:r>
      <w:r w:rsidR="006F0D0D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в Вооруженных Силах.</w:t>
      </w:r>
    </w:p>
    <w:p w:rsidR="00E241B1" w:rsidRPr="00AD5FD1" w:rsidRDefault="00E241B1" w:rsidP="000979FA">
      <w:pPr>
        <w:pStyle w:val="a3"/>
        <w:spacing w:before="0" w:beforeAutospacing="0" w:after="0" w:afterAutospacing="0" w:line="262" w:lineRule="auto"/>
        <w:ind w:firstLine="900"/>
        <w:jc w:val="both"/>
        <w:rPr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</w:rPr>
        <w:t>Комментарий:</w:t>
      </w:r>
      <w:r w:rsidRPr="00AD5FD1">
        <w:rPr>
          <w:sz w:val="30"/>
          <w:szCs w:val="30"/>
        </w:rPr>
        <w:t> Данный случай рассматривается как конфликт интересов. Военный комиссар</w:t>
      </w:r>
      <w:r w:rsidR="00B27EB8" w:rsidRPr="00AD5FD1">
        <w:rPr>
          <w:sz w:val="30"/>
          <w:szCs w:val="30"/>
        </w:rPr>
        <w:t xml:space="preserve"> района (города), начальник обособленного подразделения военного комиссариата</w:t>
      </w:r>
      <w:r w:rsidRPr="00AD5FD1">
        <w:rPr>
          <w:sz w:val="30"/>
          <w:szCs w:val="30"/>
        </w:rPr>
        <w:t xml:space="preserve"> – заинтересованное лицо в </w:t>
      </w:r>
      <w:r w:rsidR="00590915" w:rsidRPr="00AD5FD1">
        <w:rPr>
          <w:sz w:val="30"/>
          <w:szCs w:val="30"/>
        </w:rPr>
        <w:t>исключении</w:t>
      </w:r>
      <w:r w:rsidRPr="00AD5FD1">
        <w:rPr>
          <w:sz w:val="30"/>
          <w:szCs w:val="30"/>
        </w:rPr>
        <w:t xml:space="preserve"> своего сына </w:t>
      </w:r>
      <w:r w:rsidR="00590915" w:rsidRPr="00AD5FD1">
        <w:rPr>
          <w:sz w:val="30"/>
          <w:szCs w:val="30"/>
        </w:rPr>
        <w:t xml:space="preserve">из числа </w:t>
      </w:r>
      <w:proofErr w:type="gramStart"/>
      <w:r w:rsidR="00590915" w:rsidRPr="00AD5FD1">
        <w:rPr>
          <w:sz w:val="30"/>
          <w:szCs w:val="30"/>
        </w:rPr>
        <w:t>призываемых</w:t>
      </w:r>
      <w:proofErr w:type="gramEnd"/>
      <w:r w:rsidR="00EF37E9" w:rsidRPr="00AD5FD1">
        <w:rPr>
          <w:sz w:val="30"/>
          <w:szCs w:val="30"/>
        </w:rPr>
        <w:t xml:space="preserve"> </w:t>
      </w:r>
      <w:r w:rsidRPr="00AD5FD1">
        <w:rPr>
          <w:sz w:val="30"/>
          <w:szCs w:val="30"/>
        </w:rPr>
        <w:t xml:space="preserve">в Вооруженные Силы. </w:t>
      </w:r>
      <w:proofErr w:type="gramStart"/>
      <w:r w:rsidRPr="00AD5FD1">
        <w:rPr>
          <w:sz w:val="30"/>
          <w:szCs w:val="30"/>
        </w:rPr>
        <w:t>В соответствии с пунктом 6 Инструкции о порядке организации изучения, отбора и призыва офицеров запаса на военную службу офицеров по призыву</w:t>
      </w:r>
      <w:r w:rsidR="00B27EB8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 xml:space="preserve">в Вооруженные Силы и транспортные войска, утвержденной приказом Министра обороны Республики Беларусь от 2 марта </w:t>
      </w:r>
      <w:smartTag w:uri="urn:schemas-microsoft-com:office:smarttags" w:element="metricconverter">
        <w:smartTagPr>
          <w:attr w:name="ProductID" w:val="2017 г"/>
        </w:smartTagPr>
        <w:r w:rsidRPr="00AD5FD1">
          <w:rPr>
            <w:sz w:val="30"/>
            <w:szCs w:val="30"/>
          </w:rPr>
          <w:t>2017 г</w:t>
        </w:r>
      </w:smartTag>
      <w:r w:rsidRPr="00AD5FD1">
        <w:rPr>
          <w:sz w:val="30"/>
          <w:szCs w:val="30"/>
        </w:rPr>
        <w:t xml:space="preserve">. № 259, определение соответствия (несоответствия, предоставлении отсрочки, освобождения от призыва) возложено на военного комиссара. </w:t>
      </w:r>
      <w:proofErr w:type="gramEnd"/>
    </w:p>
    <w:p w:rsidR="00E241B1" w:rsidRPr="00AD5FD1" w:rsidRDefault="00E241B1" w:rsidP="000979FA">
      <w:pPr>
        <w:pStyle w:val="ac"/>
        <w:spacing w:after="0" w:line="262" w:lineRule="auto"/>
        <w:ind w:firstLine="900"/>
        <w:jc w:val="both"/>
        <w:rPr>
          <w:b/>
          <w:sz w:val="30"/>
          <w:szCs w:val="30"/>
        </w:rPr>
      </w:pPr>
      <w:r w:rsidRPr="00AD5FD1">
        <w:rPr>
          <w:b/>
          <w:sz w:val="30"/>
          <w:szCs w:val="30"/>
        </w:rPr>
        <w:t>Меры предотвращения и регулирования:</w:t>
      </w:r>
    </w:p>
    <w:p w:rsidR="00E241B1" w:rsidRPr="00AD5FD1" w:rsidRDefault="00E241B1" w:rsidP="000979FA">
      <w:pPr>
        <w:pStyle w:val="ac"/>
        <w:spacing w:after="0" w:line="262" w:lineRule="auto"/>
        <w:ind w:firstLine="900"/>
        <w:jc w:val="both"/>
        <w:rPr>
          <w:sz w:val="30"/>
          <w:szCs w:val="30"/>
        </w:rPr>
      </w:pPr>
      <w:r w:rsidRPr="00AD5FD1">
        <w:rPr>
          <w:sz w:val="30"/>
          <w:szCs w:val="30"/>
        </w:rPr>
        <w:t xml:space="preserve">военному комиссару </w:t>
      </w:r>
      <w:r w:rsidR="00B27EB8" w:rsidRPr="00AD5FD1">
        <w:rPr>
          <w:sz w:val="30"/>
          <w:szCs w:val="30"/>
        </w:rPr>
        <w:t xml:space="preserve">района (города), начальнику обособленного подразделения военного комиссариата </w:t>
      </w:r>
      <w:r w:rsidRPr="00AD5FD1">
        <w:rPr>
          <w:sz w:val="30"/>
          <w:szCs w:val="30"/>
        </w:rPr>
        <w:t xml:space="preserve">предлагается уведомить </w:t>
      </w:r>
      <w:r w:rsidR="00396EEE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в письменной форме своего непосредственного начальника о наличии личной заинтересованности при рассмотрении данного вопроса, заявить самоотвод от голосования  по данному офицеру запаса;</w:t>
      </w:r>
    </w:p>
    <w:p w:rsidR="00E241B1" w:rsidRPr="00AD5FD1" w:rsidRDefault="00E241B1" w:rsidP="005E6523">
      <w:pPr>
        <w:pStyle w:val="ac"/>
        <w:spacing w:after="240" w:line="262" w:lineRule="auto"/>
        <w:ind w:firstLine="902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непосредственный начальник, которому стало известно</w:t>
      </w:r>
      <w:r w:rsidRPr="00AD5FD1">
        <w:rPr>
          <w:sz w:val="30"/>
          <w:szCs w:val="30"/>
        </w:rPr>
        <w:br/>
        <w:t>о возникновении или возможности возникновения конфликта интересов</w:t>
      </w:r>
      <w:r w:rsidR="0049527E" w:rsidRPr="00AD5FD1">
        <w:rPr>
          <w:sz w:val="30"/>
          <w:szCs w:val="30"/>
        </w:rPr>
        <w:t>,</w:t>
      </w:r>
      <w:r w:rsidRPr="00AD5FD1">
        <w:rPr>
          <w:sz w:val="30"/>
          <w:szCs w:val="30"/>
        </w:rPr>
        <w:t xml:space="preserve"> обязан незамедлительно принять меры </w:t>
      </w:r>
      <w:r w:rsidR="00F32823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по его предотвращению</w:t>
      </w:r>
      <w:r w:rsidR="0049527E" w:rsidRPr="00AD5FD1">
        <w:rPr>
          <w:sz w:val="30"/>
          <w:szCs w:val="30"/>
        </w:rPr>
        <w:t xml:space="preserve"> </w:t>
      </w:r>
      <w:r w:rsidRPr="00AD5FD1">
        <w:rPr>
          <w:sz w:val="30"/>
          <w:szCs w:val="30"/>
        </w:rPr>
        <w:t xml:space="preserve">или урегулированию. В данном случае рекомендуется временно отстранить государственное должностное лицо </w:t>
      </w:r>
      <w:r w:rsidR="009455D9" w:rsidRPr="00AD5FD1">
        <w:rPr>
          <w:sz w:val="30"/>
          <w:szCs w:val="30"/>
        </w:rPr>
        <w:t>от</w:t>
      </w:r>
      <w:r w:rsidRPr="00AD5FD1">
        <w:rPr>
          <w:sz w:val="30"/>
          <w:szCs w:val="30"/>
        </w:rPr>
        <w:t xml:space="preserve"> рассмотрени</w:t>
      </w:r>
      <w:r w:rsidR="009455D9" w:rsidRPr="00AD5FD1">
        <w:rPr>
          <w:sz w:val="30"/>
          <w:szCs w:val="30"/>
        </w:rPr>
        <w:t>я</w:t>
      </w:r>
      <w:r w:rsidRPr="00AD5FD1">
        <w:rPr>
          <w:sz w:val="30"/>
          <w:szCs w:val="30"/>
        </w:rPr>
        <w:t xml:space="preserve"> указанного выше </w:t>
      </w:r>
      <w:r w:rsidR="00AD5FD1" w:rsidRPr="00AD5FD1">
        <w:rPr>
          <w:sz w:val="30"/>
          <w:szCs w:val="30"/>
        </w:rPr>
        <w:t>вопроса</w:t>
      </w:r>
      <w:r w:rsidRPr="00AD5FD1">
        <w:rPr>
          <w:sz w:val="30"/>
          <w:szCs w:val="30"/>
        </w:rPr>
        <w:t xml:space="preserve"> с участием </w:t>
      </w:r>
      <w:r w:rsidR="00AD5FD1" w:rsidRPr="00AD5FD1">
        <w:rPr>
          <w:sz w:val="30"/>
          <w:szCs w:val="30"/>
        </w:rPr>
        <w:t xml:space="preserve"> </w:t>
      </w:r>
      <w:r w:rsidRPr="00AD5FD1">
        <w:rPr>
          <w:sz w:val="30"/>
          <w:szCs w:val="30"/>
        </w:rPr>
        <w:t>его сына.</w:t>
      </w:r>
    </w:p>
    <w:p w:rsidR="006216E6" w:rsidRPr="00AD5FD1" w:rsidRDefault="006216E6" w:rsidP="00697A19">
      <w:pPr>
        <w:pStyle w:val="ac"/>
        <w:spacing w:after="0" w:line="280" w:lineRule="exact"/>
        <w:jc w:val="center"/>
        <w:rPr>
          <w:rStyle w:val="a5"/>
          <w:color w:val="000000"/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  <w:u w:val="single"/>
        </w:rPr>
        <w:t xml:space="preserve">Ситуация № </w:t>
      </w:r>
      <w:r w:rsidR="000D59A3">
        <w:rPr>
          <w:rStyle w:val="a5"/>
          <w:color w:val="000000"/>
          <w:sz w:val="30"/>
          <w:szCs w:val="30"/>
          <w:u w:val="single"/>
        </w:rPr>
        <w:t>8</w:t>
      </w:r>
      <w:r w:rsidRPr="00AD5FD1">
        <w:rPr>
          <w:rStyle w:val="a5"/>
          <w:color w:val="000000"/>
          <w:sz w:val="30"/>
          <w:szCs w:val="30"/>
        </w:rPr>
        <w:t>:</w:t>
      </w:r>
    </w:p>
    <w:p w:rsidR="006216E6" w:rsidRPr="00AD5FD1" w:rsidRDefault="006216E6" w:rsidP="000979FA">
      <w:pPr>
        <w:pStyle w:val="ac"/>
        <w:spacing w:line="280" w:lineRule="exact"/>
        <w:jc w:val="center"/>
        <w:rPr>
          <w:b/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</w:rPr>
        <w:t xml:space="preserve">Конфликт интересов, связанный с </w:t>
      </w:r>
      <w:r w:rsidRPr="00AD5FD1">
        <w:rPr>
          <w:b/>
          <w:sz w:val="30"/>
          <w:szCs w:val="30"/>
        </w:rPr>
        <w:t xml:space="preserve">участием </w:t>
      </w:r>
      <w:r w:rsidR="00B27EB8" w:rsidRPr="00AD5FD1">
        <w:rPr>
          <w:b/>
          <w:sz w:val="30"/>
          <w:szCs w:val="30"/>
        </w:rPr>
        <w:t>государственного должностного лица</w:t>
      </w:r>
      <w:r w:rsidRPr="00AD5FD1">
        <w:rPr>
          <w:b/>
          <w:sz w:val="30"/>
          <w:szCs w:val="30"/>
        </w:rPr>
        <w:t xml:space="preserve"> </w:t>
      </w:r>
      <w:r w:rsidR="004B6780">
        <w:rPr>
          <w:b/>
          <w:sz w:val="30"/>
          <w:szCs w:val="30"/>
        </w:rPr>
        <w:t>в</w:t>
      </w:r>
      <w:r w:rsidRPr="00AD5FD1">
        <w:rPr>
          <w:b/>
          <w:sz w:val="30"/>
          <w:szCs w:val="30"/>
        </w:rPr>
        <w:t xml:space="preserve"> принятии решений районной (городской) призывной комиссии, в состав которой он входит, в отношении </w:t>
      </w:r>
      <w:r w:rsidR="000979FA">
        <w:rPr>
          <w:b/>
          <w:sz w:val="30"/>
          <w:szCs w:val="30"/>
        </w:rPr>
        <w:br/>
      </w:r>
      <w:r w:rsidRPr="00AD5FD1">
        <w:rPr>
          <w:b/>
          <w:sz w:val="30"/>
          <w:szCs w:val="30"/>
        </w:rPr>
        <w:t>его близкого родственника (свойственника)  при призыве на срочную военную службу, службу в резерве</w:t>
      </w:r>
      <w:r w:rsidR="00E42D5A" w:rsidRPr="00AD5FD1">
        <w:rPr>
          <w:b/>
          <w:sz w:val="30"/>
          <w:szCs w:val="30"/>
        </w:rPr>
        <w:t>, военные (специальные) сборы</w:t>
      </w:r>
    </w:p>
    <w:p w:rsidR="006216E6" w:rsidRPr="00AD5FD1" w:rsidRDefault="00FB17BA" w:rsidP="00697A19">
      <w:pPr>
        <w:pStyle w:val="ac"/>
        <w:spacing w:after="0"/>
        <w:ind w:firstLine="902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Государственное должностное лицо (в</w:t>
      </w:r>
      <w:r w:rsidR="006216E6" w:rsidRPr="00AD5FD1">
        <w:rPr>
          <w:sz w:val="30"/>
          <w:szCs w:val="30"/>
        </w:rPr>
        <w:t>оенн</w:t>
      </w:r>
      <w:r w:rsidR="00CA525F" w:rsidRPr="00AD5FD1">
        <w:rPr>
          <w:sz w:val="30"/>
          <w:szCs w:val="30"/>
        </w:rPr>
        <w:t>ый</w:t>
      </w:r>
      <w:r w:rsidR="006216E6" w:rsidRPr="00AD5FD1">
        <w:rPr>
          <w:sz w:val="30"/>
          <w:szCs w:val="30"/>
        </w:rPr>
        <w:t xml:space="preserve"> комиссар района</w:t>
      </w:r>
      <w:r w:rsidR="00CA525F" w:rsidRPr="00AD5FD1">
        <w:rPr>
          <w:sz w:val="30"/>
          <w:szCs w:val="30"/>
        </w:rPr>
        <w:t xml:space="preserve"> (города), начальник обособленного подразделения военного комиссариата</w:t>
      </w:r>
      <w:r w:rsidRPr="00AD5FD1">
        <w:rPr>
          <w:sz w:val="30"/>
          <w:szCs w:val="30"/>
        </w:rPr>
        <w:t>)</w:t>
      </w:r>
      <w:r w:rsidR="00CA525F" w:rsidRPr="00AD5FD1">
        <w:rPr>
          <w:sz w:val="30"/>
          <w:szCs w:val="30"/>
        </w:rPr>
        <w:t xml:space="preserve"> </w:t>
      </w:r>
      <w:r w:rsidR="006F0D0D" w:rsidRPr="00AD5FD1">
        <w:rPr>
          <w:sz w:val="30"/>
          <w:szCs w:val="30"/>
        </w:rPr>
        <w:t xml:space="preserve">входит </w:t>
      </w:r>
      <w:r w:rsidR="00CA525F" w:rsidRPr="00AD5FD1">
        <w:rPr>
          <w:sz w:val="30"/>
          <w:szCs w:val="30"/>
        </w:rPr>
        <w:t>в состав призывной комиссии, которая принимает решение в отношении близкого родственника (свойственника)</w:t>
      </w:r>
      <w:r w:rsidR="006F0D0D" w:rsidRPr="00AD5FD1">
        <w:rPr>
          <w:sz w:val="30"/>
          <w:szCs w:val="30"/>
        </w:rPr>
        <w:t>.</w:t>
      </w:r>
      <w:r w:rsidR="00CA525F" w:rsidRPr="00AD5FD1">
        <w:rPr>
          <w:sz w:val="30"/>
          <w:szCs w:val="30"/>
        </w:rPr>
        <w:t xml:space="preserve"> </w:t>
      </w:r>
    </w:p>
    <w:p w:rsidR="006216E6" w:rsidRPr="00AD5FD1" w:rsidRDefault="006216E6" w:rsidP="00697A19">
      <w:pPr>
        <w:pStyle w:val="a3"/>
        <w:spacing w:before="0" w:beforeAutospacing="0" w:after="0" w:afterAutospacing="0"/>
        <w:ind w:firstLine="902"/>
        <w:jc w:val="both"/>
        <w:rPr>
          <w:sz w:val="30"/>
          <w:szCs w:val="30"/>
        </w:rPr>
      </w:pPr>
      <w:r w:rsidRPr="00AD5FD1">
        <w:rPr>
          <w:rStyle w:val="a5"/>
          <w:color w:val="000000"/>
          <w:sz w:val="30"/>
          <w:szCs w:val="30"/>
        </w:rPr>
        <w:lastRenderedPageBreak/>
        <w:t>Комментарий:</w:t>
      </w:r>
      <w:r w:rsidRPr="00AD5FD1">
        <w:rPr>
          <w:sz w:val="30"/>
          <w:szCs w:val="30"/>
        </w:rPr>
        <w:t xml:space="preserve"> Данный случай </w:t>
      </w:r>
      <w:r w:rsidR="005337F6" w:rsidRPr="00AD5FD1">
        <w:rPr>
          <w:sz w:val="30"/>
          <w:szCs w:val="30"/>
        </w:rPr>
        <w:t>рассматриваться</w:t>
      </w:r>
      <w:r w:rsidRPr="00AD5FD1">
        <w:rPr>
          <w:sz w:val="30"/>
          <w:szCs w:val="30"/>
        </w:rPr>
        <w:t xml:space="preserve"> как конфликт интересов. </w:t>
      </w:r>
      <w:r w:rsidR="00B27EB8" w:rsidRPr="00AD5FD1">
        <w:rPr>
          <w:sz w:val="30"/>
          <w:szCs w:val="30"/>
        </w:rPr>
        <w:t xml:space="preserve">Военный комиссар района (города), начальник обособленного подразделения военного комиссариата </w:t>
      </w:r>
      <w:r w:rsidR="00FB17BA" w:rsidRPr="00AD5FD1">
        <w:rPr>
          <w:sz w:val="30"/>
          <w:szCs w:val="30"/>
        </w:rPr>
        <w:t xml:space="preserve">может быть </w:t>
      </w:r>
      <w:r w:rsidRPr="00AD5FD1">
        <w:rPr>
          <w:sz w:val="30"/>
          <w:szCs w:val="30"/>
        </w:rPr>
        <w:t xml:space="preserve">заинтересован в </w:t>
      </w:r>
      <w:r w:rsidR="00CA525F" w:rsidRPr="00AD5FD1">
        <w:rPr>
          <w:sz w:val="30"/>
          <w:szCs w:val="30"/>
        </w:rPr>
        <w:t>не призыве на срочную военную службу (службу</w:t>
      </w:r>
      <w:r w:rsidR="005337F6" w:rsidRPr="00AD5FD1">
        <w:rPr>
          <w:sz w:val="30"/>
          <w:szCs w:val="30"/>
        </w:rPr>
        <w:br/>
      </w:r>
      <w:r w:rsidR="00CA525F" w:rsidRPr="00AD5FD1">
        <w:rPr>
          <w:sz w:val="30"/>
          <w:szCs w:val="30"/>
        </w:rPr>
        <w:t>в резерве) близкого родственника (свойственника).</w:t>
      </w:r>
      <w:r w:rsidR="005337F6" w:rsidRPr="00AD5FD1">
        <w:rPr>
          <w:sz w:val="30"/>
          <w:szCs w:val="30"/>
        </w:rPr>
        <w:t xml:space="preserve"> </w:t>
      </w:r>
      <w:r w:rsidR="00CA525F" w:rsidRPr="00AD5FD1">
        <w:rPr>
          <w:sz w:val="30"/>
          <w:szCs w:val="30"/>
        </w:rPr>
        <w:t>В соответствии</w:t>
      </w:r>
      <w:r w:rsidR="005337F6" w:rsidRPr="00AD5FD1">
        <w:rPr>
          <w:sz w:val="30"/>
          <w:szCs w:val="30"/>
        </w:rPr>
        <w:br/>
      </w:r>
      <w:r w:rsidR="00CA525F" w:rsidRPr="00AD5FD1">
        <w:rPr>
          <w:sz w:val="30"/>
          <w:szCs w:val="30"/>
        </w:rPr>
        <w:t xml:space="preserve">со статьей 36 Закона Республики Беларусь «О воинской обязанности </w:t>
      </w:r>
      <w:r w:rsidR="005337F6" w:rsidRPr="00AD5FD1">
        <w:rPr>
          <w:sz w:val="30"/>
          <w:szCs w:val="30"/>
        </w:rPr>
        <w:br/>
      </w:r>
      <w:r w:rsidR="00CA525F" w:rsidRPr="00AD5FD1">
        <w:rPr>
          <w:sz w:val="30"/>
          <w:szCs w:val="30"/>
        </w:rPr>
        <w:t xml:space="preserve">и воинской службе» </w:t>
      </w:r>
      <w:r w:rsidR="00B27EB8" w:rsidRPr="00AD5FD1">
        <w:rPr>
          <w:sz w:val="30"/>
          <w:szCs w:val="30"/>
        </w:rPr>
        <w:t>он</w:t>
      </w:r>
      <w:r w:rsidR="00CA525F" w:rsidRPr="00AD5FD1">
        <w:rPr>
          <w:sz w:val="30"/>
          <w:szCs w:val="30"/>
        </w:rPr>
        <w:t xml:space="preserve"> входит в состав районной (городской) призывной комиссии.</w:t>
      </w:r>
    </w:p>
    <w:p w:rsidR="006216E6" w:rsidRPr="00AD5FD1" w:rsidRDefault="006216E6" w:rsidP="00697A19">
      <w:pPr>
        <w:pStyle w:val="ac"/>
        <w:spacing w:after="0"/>
        <w:ind w:firstLine="902"/>
        <w:jc w:val="both"/>
        <w:rPr>
          <w:b/>
          <w:sz w:val="30"/>
          <w:szCs w:val="30"/>
        </w:rPr>
      </w:pPr>
      <w:r w:rsidRPr="00AD5FD1">
        <w:rPr>
          <w:b/>
          <w:sz w:val="30"/>
          <w:szCs w:val="30"/>
        </w:rPr>
        <w:t>Меры предотвращения и регулирования:</w:t>
      </w:r>
    </w:p>
    <w:p w:rsidR="006216E6" w:rsidRPr="00AD5FD1" w:rsidRDefault="00B27EB8" w:rsidP="00697A19">
      <w:pPr>
        <w:pStyle w:val="ac"/>
        <w:spacing w:after="0"/>
        <w:ind w:firstLine="902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военному комиссару района (города), начальнику обособленного подразделения военного комиссариата предлагается уведомить</w:t>
      </w:r>
      <w:r w:rsidR="00D64D3A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в письменной форме своего непосредственного начальника</w:t>
      </w:r>
      <w:r w:rsidR="00396EEE" w:rsidRPr="00AD5FD1">
        <w:rPr>
          <w:sz w:val="30"/>
          <w:szCs w:val="30"/>
        </w:rPr>
        <w:br/>
      </w:r>
      <w:r w:rsidR="00CA525F" w:rsidRPr="00AD5FD1">
        <w:rPr>
          <w:sz w:val="30"/>
          <w:szCs w:val="30"/>
        </w:rPr>
        <w:t>о дате</w:t>
      </w:r>
      <w:r w:rsidR="00396EEE" w:rsidRPr="00AD5FD1">
        <w:rPr>
          <w:sz w:val="30"/>
          <w:szCs w:val="30"/>
        </w:rPr>
        <w:t xml:space="preserve"> </w:t>
      </w:r>
      <w:r w:rsidR="00CA525F" w:rsidRPr="00AD5FD1">
        <w:rPr>
          <w:sz w:val="30"/>
          <w:szCs w:val="30"/>
        </w:rPr>
        <w:t>и месте заседания призывной комиссии, где будет приниматься решение в отношении его близкого родственника (свойственника</w:t>
      </w:r>
      <w:r w:rsidRPr="00AD5FD1">
        <w:rPr>
          <w:sz w:val="30"/>
          <w:szCs w:val="30"/>
        </w:rPr>
        <w:t>),</w:t>
      </w:r>
      <w:r w:rsidR="00CA525F" w:rsidRPr="00AD5FD1">
        <w:rPr>
          <w:sz w:val="30"/>
          <w:szCs w:val="30"/>
        </w:rPr>
        <w:t xml:space="preserve"> заявляет самоотвод от голосования по нему</w:t>
      </w:r>
      <w:r w:rsidR="0048715F" w:rsidRPr="00AD5FD1">
        <w:rPr>
          <w:sz w:val="30"/>
          <w:szCs w:val="30"/>
        </w:rPr>
        <w:t>.</w:t>
      </w:r>
    </w:p>
    <w:p w:rsidR="0048715F" w:rsidRPr="00AD5FD1" w:rsidRDefault="0048715F" w:rsidP="00697A19">
      <w:pPr>
        <w:pStyle w:val="ac"/>
        <w:spacing w:after="0"/>
        <w:ind w:firstLine="902"/>
        <w:jc w:val="both"/>
        <w:rPr>
          <w:sz w:val="30"/>
          <w:szCs w:val="30"/>
        </w:rPr>
      </w:pPr>
      <w:r w:rsidRPr="00AD5FD1">
        <w:rPr>
          <w:sz w:val="30"/>
          <w:szCs w:val="30"/>
        </w:rPr>
        <w:t>При принятии решения городской (районной) призывной комиссией:</w:t>
      </w:r>
    </w:p>
    <w:p w:rsidR="0048715F" w:rsidRPr="00AD5FD1" w:rsidRDefault="0048715F" w:rsidP="00697A19">
      <w:pPr>
        <w:pStyle w:val="ac"/>
        <w:spacing w:after="0"/>
        <w:ind w:firstLine="902"/>
        <w:jc w:val="both"/>
        <w:rPr>
          <w:sz w:val="30"/>
          <w:szCs w:val="30"/>
        </w:rPr>
      </w:pPr>
      <w:r w:rsidRPr="00AD5FD1">
        <w:rPr>
          <w:sz w:val="30"/>
          <w:szCs w:val="30"/>
        </w:rPr>
        <w:t xml:space="preserve">о призыве на срочную военную службу или службу в резерве; </w:t>
      </w:r>
      <w:r w:rsidR="006F0D0D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о замене воинской службы на альтернативную службу</w:t>
      </w:r>
      <w:r w:rsidR="00396EEE" w:rsidRPr="00AD5FD1">
        <w:rPr>
          <w:sz w:val="30"/>
          <w:szCs w:val="30"/>
        </w:rPr>
        <w:t>;</w:t>
      </w:r>
      <w:r w:rsidR="00B27EB8" w:rsidRPr="00AD5FD1">
        <w:rPr>
          <w:sz w:val="30"/>
          <w:szCs w:val="30"/>
        </w:rPr>
        <w:t xml:space="preserve"> об отказе</w:t>
      </w:r>
      <w:r w:rsidR="006F0D0D" w:rsidRPr="00AD5FD1">
        <w:rPr>
          <w:sz w:val="30"/>
          <w:szCs w:val="30"/>
        </w:rPr>
        <w:br/>
      </w:r>
      <w:r w:rsidR="00B27EB8" w:rsidRPr="00AD5FD1">
        <w:rPr>
          <w:sz w:val="30"/>
          <w:szCs w:val="30"/>
        </w:rPr>
        <w:t>в замене</w:t>
      </w:r>
      <w:r w:rsidR="00AF6814" w:rsidRPr="00AD5FD1">
        <w:rPr>
          <w:sz w:val="30"/>
          <w:szCs w:val="30"/>
        </w:rPr>
        <w:t xml:space="preserve"> воинской службы на альтернативную службу</w:t>
      </w:r>
      <w:r w:rsidRPr="00AD5FD1">
        <w:rPr>
          <w:sz w:val="30"/>
          <w:szCs w:val="30"/>
        </w:rPr>
        <w:t xml:space="preserve"> и призыве</w:t>
      </w:r>
      <w:r w:rsidR="006F0D0D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 xml:space="preserve">на срочную военную службу или службу в резерве; </w:t>
      </w:r>
      <w:proofErr w:type="gramStart"/>
      <w:r w:rsidRPr="00AD5FD1">
        <w:rPr>
          <w:sz w:val="30"/>
          <w:szCs w:val="30"/>
        </w:rPr>
        <w:t xml:space="preserve">о направлении материалов об уклонении от призыва на срочную военную службу или службу в резерве в </w:t>
      </w:r>
      <w:r w:rsidR="00AF6814" w:rsidRPr="00AD5FD1">
        <w:rPr>
          <w:sz w:val="30"/>
          <w:szCs w:val="30"/>
        </w:rPr>
        <w:t>территориальные</w:t>
      </w:r>
      <w:r w:rsidRPr="00AD5FD1">
        <w:rPr>
          <w:sz w:val="30"/>
          <w:szCs w:val="30"/>
        </w:rPr>
        <w:t xml:space="preserve"> органы внутренних дел по месту жительства для решения вопроса о привлечении его к ответственности</w:t>
      </w:r>
      <w:r w:rsidR="006F0D0D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в соответствии с законодательными актами – решение реализуется установленным порядком;</w:t>
      </w:r>
      <w:proofErr w:type="gramEnd"/>
    </w:p>
    <w:p w:rsidR="0048715F" w:rsidRPr="00CA525F" w:rsidRDefault="0048715F" w:rsidP="00697A19">
      <w:pPr>
        <w:pStyle w:val="ac"/>
        <w:spacing w:after="0"/>
        <w:ind w:firstLine="902"/>
        <w:jc w:val="both"/>
        <w:rPr>
          <w:sz w:val="30"/>
          <w:szCs w:val="30"/>
        </w:rPr>
      </w:pPr>
      <w:proofErr w:type="gramStart"/>
      <w:r w:rsidRPr="00AD5FD1">
        <w:rPr>
          <w:sz w:val="30"/>
          <w:szCs w:val="30"/>
        </w:rPr>
        <w:t>о пред</w:t>
      </w:r>
      <w:r w:rsidR="00AF6814" w:rsidRPr="00AD5FD1">
        <w:rPr>
          <w:sz w:val="30"/>
          <w:szCs w:val="30"/>
        </w:rPr>
        <w:t>о</w:t>
      </w:r>
      <w:r w:rsidRPr="00AD5FD1">
        <w:rPr>
          <w:sz w:val="30"/>
          <w:szCs w:val="30"/>
        </w:rPr>
        <w:t>ставлении отсрочки от призыва на срочную военную службу, службу в резерве</w:t>
      </w:r>
      <w:r w:rsidR="00AF6814" w:rsidRPr="00AD5FD1">
        <w:rPr>
          <w:sz w:val="30"/>
          <w:szCs w:val="30"/>
        </w:rPr>
        <w:t>; об освобождении от призыва на срочную военную службу, службу в резерве</w:t>
      </w:r>
      <w:r w:rsidRPr="00AD5FD1">
        <w:rPr>
          <w:sz w:val="30"/>
          <w:szCs w:val="30"/>
        </w:rPr>
        <w:t xml:space="preserve"> и зачислении в запас; о зачислении</w:t>
      </w:r>
      <w:r w:rsidR="007A4F2E" w:rsidRPr="00AD5FD1">
        <w:rPr>
          <w:sz w:val="30"/>
          <w:szCs w:val="30"/>
        </w:rPr>
        <w:br/>
      </w:r>
      <w:r w:rsidRPr="00AD5FD1">
        <w:rPr>
          <w:sz w:val="30"/>
          <w:szCs w:val="30"/>
        </w:rPr>
        <w:t>в запас; об освобождении от призыва на срочную военную службу, службу в резерве и исключении с воинского учета – принятое решение направляется на подтверждение областной (Минской городской) призывной комиссией.</w:t>
      </w:r>
      <w:proofErr w:type="gramEnd"/>
    </w:p>
    <w:p w:rsidR="00BD6DB7" w:rsidRPr="006902B5" w:rsidRDefault="00C11A6F" w:rsidP="00BD6DB7">
      <w:pPr>
        <w:pStyle w:val="a3"/>
        <w:spacing w:before="240" w:beforeAutospacing="0" w:after="240" w:afterAutospacing="0"/>
        <w:jc w:val="both"/>
        <w:rPr>
          <w:rStyle w:val="a5"/>
          <w:sz w:val="30"/>
          <w:szCs w:val="30"/>
        </w:rPr>
      </w:pPr>
      <w:r w:rsidRPr="0018614C">
        <w:rPr>
          <w:rStyle w:val="a5"/>
          <w:color w:val="000000"/>
          <w:sz w:val="30"/>
          <w:szCs w:val="30"/>
        </w:rPr>
        <w:t>V</w:t>
      </w:r>
      <w:r w:rsidR="00BD6DB7" w:rsidRPr="006902B5">
        <w:rPr>
          <w:rStyle w:val="a5"/>
          <w:sz w:val="30"/>
          <w:szCs w:val="30"/>
        </w:rPr>
        <w:t>I. </w:t>
      </w:r>
      <w:r w:rsidR="00697A19" w:rsidRPr="006902B5">
        <w:rPr>
          <w:rStyle w:val="a5"/>
          <w:sz w:val="30"/>
          <w:szCs w:val="30"/>
        </w:rPr>
        <w:t>ЗАКОНОДАТЕЛЬСТВО,</w:t>
      </w:r>
      <w:r w:rsidR="00BD6DB7" w:rsidRPr="006902B5">
        <w:rPr>
          <w:rStyle w:val="a5"/>
          <w:sz w:val="30"/>
          <w:szCs w:val="30"/>
        </w:rPr>
        <w:t xml:space="preserve"> РЕГЛАМЕНТИРУЮЩЕЕ </w:t>
      </w:r>
      <w:r w:rsidR="00BD6DB7" w:rsidRPr="006902B5">
        <w:rPr>
          <w:b/>
          <w:sz w:val="30"/>
          <w:szCs w:val="30"/>
        </w:rPr>
        <w:t>ПОРЯДОК ПРЕДОТВРАЩЕНИЯ</w:t>
      </w:r>
      <w:r w:rsidR="00BD6DB7">
        <w:rPr>
          <w:b/>
          <w:sz w:val="30"/>
          <w:szCs w:val="30"/>
        </w:rPr>
        <w:t xml:space="preserve"> </w:t>
      </w:r>
      <w:r w:rsidR="00BD6DB7" w:rsidRPr="006902B5">
        <w:rPr>
          <w:b/>
          <w:sz w:val="30"/>
          <w:szCs w:val="30"/>
        </w:rPr>
        <w:t>И УРЕГУЛИРОВАНИЯ КОНФЛИКТОВ ИНТЕРЕСОВ</w:t>
      </w:r>
      <w:r w:rsidR="00BD6DB7">
        <w:rPr>
          <w:b/>
          <w:sz w:val="30"/>
          <w:szCs w:val="30"/>
        </w:rPr>
        <w:t xml:space="preserve"> </w:t>
      </w:r>
      <w:r w:rsidR="00BD6DB7" w:rsidRPr="006902B5">
        <w:rPr>
          <w:b/>
          <w:sz w:val="30"/>
          <w:szCs w:val="30"/>
        </w:rPr>
        <w:t xml:space="preserve">В </w:t>
      </w:r>
      <w:r w:rsidR="00BD6DB7" w:rsidRPr="006902B5">
        <w:rPr>
          <w:rStyle w:val="a5"/>
          <w:sz w:val="30"/>
          <w:szCs w:val="30"/>
        </w:rPr>
        <w:t xml:space="preserve">ВООРУЖЕННЫХ СИЛАХ </w:t>
      </w:r>
    </w:p>
    <w:p w:rsidR="00BD6DB7" w:rsidRPr="00E15CF4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b/>
          <w:color w:val="000000"/>
          <w:sz w:val="30"/>
          <w:szCs w:val="30"/>
        </w:rPr>
      </w:pPr>
      <w:r w:rsidRPr="00E15CF4">
        <w:rPr>
          <w:b/>
          <w:color w:val="000000"/>
          <w:sz w:val="30"/>
          <w:szCs w:val="30"/>
        </w:rPr>
        <w:t>а) Конституция Республики Беларусь;</w:t>
      </w:r>
    </w:p>
    <w:p w:rsidR="00BD6DB7" w:rsidRPr="00E15CF4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b/>
          <w:color w:val="000000"/>
          <w:sz w:val="30"/>
          <w:szCs w:val="30"/>
        </w:rPr>
      </w:pPr>
      <w:r w:rsidRPr="00E15CF4">
        <w:rPr>
          <w:b/>
          <w:color w:val="000000"/>
          <w:sz w:val="30"/>
          <w:szCs w:val="30"/>
        </w:rPr>
        <w:t>б) Кодексы Республики Беларусь:</w:t>
      </w:r>
    </w:p>
    <w:p w:rsidR="00BD6DB7" w:rsidRPr="00E15CF4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 w:rsidRPr="00E15CF4">
        <w:rPr>
          <w:sz w:val="30"/>
          <w:szCs w:val="30"/>
        </w:rPr>
        <w:t>Трудовой кодекс;</w:t>
      </w:r>
    </w:p>
    <w:p w:rsidR="00BD6DB7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 w:rsidRPr="00E15CF4">
        <w:rPr>
          <w:sz w:val="30"/>
          <w:szCs w:val="30"/>
        </w:rPr>
        <w:t>Уголовный кодекс;</w:t>
      </w:r>
    </w:p>
    <w:p w:rsidR="00BD6DB7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Pr="00940FAC">
        <w:rPr>
          <w:sz w:val="30"/>
          <w:szCs w:val="30"/>
        </w:rPr>
        <w:t>роцессуально-исполнительный кодекс об административных правонарушениях</w:t>
      </w:r>
      <w:r>
        <w:rPr>
          <w:sz w:val="30"/>
          <w:szCs w:val="30"/>
        </w:rPr>
        <w:t>;</w:t>
      </w:r>
    </w:p>
    <w:p w:rsidR="00BD6DB7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940FAC">
        <w:rPr>
          <w:sz w:val="30"/>
          <w:szCs w:val="30"/>
        </w:rPr>
        <w:t>головно-процессуальный кодекс</w:t>
      </w:r>
      <w:r>
        <w:rPr>
          <w:sz w:val="30"/>
          <w:szCs w:val="30"/>
        </w:rPr>
        <w:t>;</w:t>
      </w:r>
    </w:p>
    <w:p w:rsidR="00BD6DB7" w:rsidRPr="00940FAC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940FAC">
        <w:rPr>
          <w:sz w:val="30"/>
          <w:szCs w:val="30"/>
        </w:rPr>
        <w:t>ражданский процессуальный кодекс</w:t>
      </w:r>
      <w:r>
        <w:rPr>
          <w:sz w:val="30"/>
          <w:szCs w:val="30"/>
        </w:rPr>
        <w:t>;</w:t>
      </w:r>
    </w:p>
    <w:p w:rsidR="00BD6DB7" w:rsidRPr="00E15CF4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b/>
          <w:sz w:val="30"/>
          <w:szCs w:val="30"/>
        </w:rPr>
      </w:pPr>
      <w:r w:rsidRPr="00E15CF4">
        <w:rPr>
          <w:b/>
          <w:sz w:val="30"/>
          <w:szCs w:val="30"/>
        </w:rPr>
        <w:t>в) Законы Республики Беларусь:</w:t>
      </w:r>
    </w:p>
    <w:p w:rsidR="00BD6DB7" w:rsidRPr="00E15CF4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E15CF4">
        <w:rPr>
          <w:b w:val="0"/>
          <w:sz w:val="30"/>
          <w:szCs w:val="30"/>
        </w:rPr>
        <w:t xml:space="preserve">от 15 июля </w:t>
      </w:r>
      <w:smartTag w:uri="urn:schemas-microsoft-com:office:smarttags" w:element="metricconverter">
        <w:smartTagPr>
          <w:attr w:name="ProductID" w:val="2015 г"/>
        </w:smartTagPr>
        <w:r w:rsidRPr="00E15CF4">
          <w:rPr>
            <w:b w:val="0"/>
            <w:sz w:val="30"/>
            <w:szCs w:val="30"/>
          </w:rPr>
          <w:t>2015</w:t>
        </w:r>
        <w:r>
          <w:rPr>
            <w:b w:val="0"/>
            <w:sz w:val="30"/>
            <w:szCs w:val="30"/>
          </w:rPr>
          <w:t> </w:t>
        </w:r>
        <w:r w:rsidRPr="00E15CF4">
          <w:rPr>
            <w:b w:val="0"/>
            <w:sz w:val="30"/>
            <w:szCs w:val="30"/>
          </w:rPr>
          <w:t>г</w:t>
        </w:r>
      </w:smartTag>
      <w:r>
        <w:rPr>
          <w:b w:val="0"/>
          <w:sz w:val="30"/>
          <w:szCs w:val="30"/>
        </w:rPr>
        <w:t>. № </w:t>
      </w:r>
      <w:r w:rsidRPr="00E15CF4">
        <w:rPr>
          <w:b w:val="0"/>
          <w:sz w:val="30"/>
          <w:szCs w:val="30"/>
        </w:rPr>
        <w:t>305-З «О борьбе с коррупцией»;</w:t>
      </w:r>
    </w:p>
    <w:p w:rsidR="00BD6DB7" w:rsidRPr="00E15CF4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E15CF4">
        <w:rPr>
          <w:b w:val="0"/>
          <w:sz w:val="30"/>
          <w:szCs w:val="30"/>
        </w:rPr>
        <w:t xml:space="preserve">от 4 января </w:t>
      </w:r>
      <w:smartTag w:uri="urn:schemas-microsoft-com:office:smarttags" w:element="metricconverter">
        <w:smartTagPr>
          <w:attr w:name="ProductID" w:val="2003 г"/>
        </w:smartTagPr>
        <w:r w:rsidRPr="00E15CF4">
          <w:rPr>
            <w:b w:val="0"/>
            <w:sz w:val="30"/>
            <w:szCs w:val="30"/>
          </w:rPr>
          <w:t>2003</w:t>
        </w:r>
        <w:r>
          <w:rPr>
            <w:b w:val="0"/>
            <w:sz w:val="30"/>
            <w:szCs w:val="30"/>
          </w:rPr>
          <w:t> </w:t>
        </w:r>
        <w:r w:rsidRPr="00E15CF4">
          <w:rPr>
            <w:b w:val="0"/>
            <w:sz w:val="30"/>
            <w:szCs w:val="30"/>
          </w:rPr>
          <w:t>г</w:t>
        </w:r>
      </w:smartTag>
      <w:r w:rsidRPr="00E15CF4">
        <w:rPr>
          <w:b w:val="0"/>
          <w:sz w:val="30"/>
          <w:szCs w:val="30"/>
        </w:rPr>
        <w:t>. №</w:t>
      </w:r>
      <w:r>
        <w:rPr>
          <w:b w:val="0"/>
          <w:sz w:val="30"/>
          <w:szCs w:val="30"/>
        </w:rPr>
        <w:t> </w:t>
      </w:r>
      <w:r w:rsidRPr="00E15CF4">
        <w:rPr>
          <w:b w:val="0"/>
          <w:sz w:val="30"/>
          <w:szCs w:val="30"/>
        </w:rPr>
        <w:t>174-З «О декларировании физическими лицами доходов и имущества по требованию налоговых органов»;</w:t>
      </w:r>
    </w:p>
    <w:p w:rsidR="00BD6DB7" w:rsidRPr="00E15CF4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E15CF4">
        <w:rPr>
          <w:b w:val="0"/>
          <w:sz w:val="30"/>
          <w:szCs w:val="30"/>
        </w:rPr>
        <w:t xml:space="preserve">от 14 июня </w:t>
      </w:r>
      <w:smartTag w:uri="urn:schemas-microsoft-com:office:smarttags" w:element="metricconverter">
        <w:smartTagPr>
          <w:attr w:name="ProductID" w:val="2003 г"/>
        </w:smartTagPr>
        <w:r w:rsidRPr="00E15CF4">
          <w:rPr>
            <w:b w:val="0"/>
            <w:sz w:val="30"/>
            <w:szCs w:val="30"/>
          </w:rPr>
          <w:t>2003</w:t>
        </w:r>
        <w:r>
          <w:rPr>
            <w:b w:val="0"/>
            <w:sz w:val="30"/>
            <w:szCs w:val="30"/>
          </w:rPr>
          <w:t> </w:t>
        </w:r>
        <w:r w:rsidRPr="00E15CF4">
          <w:rPr>
            <w:b w:val="0"/>
            <w:sz w:val="30"/>
            <w:szCs w:val="30"/>
          </w:rPr>
          <w:t>г</w:t>
        </w:r>
      </w:smartTag>
      <w:r>
        <w:rPr>
          <w:b w:val="0"/>
          <w:sz w:val="30"/>
          <w:szCs w:val="30"/>
        </w:rPr>
        <w:t>. № </w:t>
      </w:r>
      <w:r w:rsidRPr="00E15CF4">
        <w:rPr>
          <w:b w:val="0"/>
          <w:sz w:val="30"/>
          <w:szCs w:val="30"/>
        </w:rPr>
        <w:t>204-З «О государственной службе</w:t>
      </w:r>
      <w:r w:rsidRPr="00E15CF4">
        <w:rPr>
          <w:b w:val="0"/>
          <w:sz w:val="30"/>
          <w:szCs w:val="30"/>
        </w:rPr>
        <w:br/>
        <w:t>в Республике Беларусь»;</w:t>
      </w:r>
    </w:p>
    <w:p w:rsidR="00BD6DB7" w:rsidRPr="00E15CF4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E15CF4">
        <w:rPr>
          <w:b w:val="0"/>
          <w:sz w:val="30"/>
          <w:szCs w:val="30"/>
        </w:rPr>
        <w:t xml:space="preserve">от 5 ноября </w:t>
      </w:r>
      <w:smartTag w:uri="urn:schemas-microsoft-com:office:smarttags" w:element="metricconverter">
        <w:smartTagPr>
          <w:attr w:name="ProductID" w:val="1992 г"/>
        </w:smartTagPr>
        <w:r w:rsidRPr="00E15CF4">
          <w:rPr>
            <w:b w:val="0"/>
            <w:sz w:val="30"/>
            <w:szCs w:val="30"/>
          </w:rPr>
          <w:t>1992</w:t>
        </w:r>
        <w:r>
          <w:rPr>
            <w:b w:val="0"/>
            <w:sz w:val="30"/>
            <w:szCs w:val="30"/>
          </w:rPr>
          <w:t> </w:t>
        </w:r>
        <w:r w:rsidRPr="00E15CF4">
          <w:rPr>
            <w:b w:val="0"/>
            <w:sz w:val="30"/>
            <w:szCs w:val="30"/>
          </w:rPr>
          <w:t>г</w:t>
        </w:r>
      </w:smartTag>
      <w:r>
        <w:rPr>
          <w:b w:val="0"/>
          <w:sz w:val="30"/>
          <w:szCs w:val="30"/>
        </w:rPr>
        <w:t>. № </w:t>
      </w:r>
      <w:r w:rsidRPr="00E15CF4">
        <w:rPr>
          <w:b w:val="0"/>
          <w:sz w:val="30"/>
          <w:szCs w:val="30"/>
        </w:rPr>
        <w:t>1914-XII «О воинской обязанности</w:t>
      </w:r>
      <w:r w:rsidRPr="00E15CF4">
        <w:rPr>
          <w:b w:val="0"/>
          <w:sz w:val="30"/>
          <w:szCs w:val="30"/>
        </w:rPr>
        <w:br/>
        <w:t>и воинской службе»;</w:t>
      </w:r>
    </w:p>
    <w:p w:rsidR="00BD6DB7" w:rsidRPr="00E15CF4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E15CF4">
        <w:rPr>
          <w:b w:val="0"/>
          <w:sz w:val="30"/>
          <w:szCs w:val="30"/>
        </w:rPr>
        <w:t xml:space="preserve">от 4 января </w:t>
      </w:r>
      <w:smartTag w:uri="urn:schemas-microsoft-com:office:smarttags" w:element="metricconverter">
        <w:smartTagPr>
          <w:attr w:name="ProductID" w:val="2010 г"/>
        </w:smartTagPr>
        <w:r w:rsidRPr="00E15CF4">
          <w:rPr>
            <w:b w:val="0"/>
            <w:sz w:val="30"/>
            <w:szCs w:val="30"/>
          </w:rPr>
          <w:t>2010</w:t>
        </w:r>
        <w:r>
          <w:rPr>
            <w:b w:val="0"/>
            <w:sz w:val="30"/>
            <w:szCs w:val="30"/>
          </w:rPr>
          <w:t> </w:t>
        </w:r>
        <w:r w:rsidRPr="00E15CF4">
          <w:rPr>
            <w:b w:val="0"/>
            <w:sz w:val="30"/>
            <w:szCs w:val="30"/>
          </w:rPr>
          <w:t>г</w:t>
        </w:r>
      </w:smartTag>
      <w:r>
        <w:rPr>
          <w:b w:val="0"/>
          <w:sz w:val="30"/>
          <w:szCs w:val="30"/>
        </w:rPr>
        <w:t>. № </w:t>
      </w:r>
      <w:r w:rsidRPr="00E15CF4">
        <w:rPr>
          <w:b w:val="0"/>
          <w:sz w:val="30"/>
          <w:szCs w:val="30"/>
        </w:rPr>
        <w:t>100-З «О статусе военнослужащих»;</w:t>
      </w:r>
    </w:p>
    <w:p w:rsidR="00BD6DB7" w:rsidRPr="00E15CF4" w:rsidRDefault="00BD6DB7" w:rsidP="00697A19">
      <w:pPr>
        <w:shd w:val="clear" w:color="auto" w:fill="FFFFFF"/>
        <w:spacing w:after="0" w:line="240" w:lineRule="auto"/>
        <w:ind w:firstLine="93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от 13 июля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30"/>
            <w:szCs w:val="30"/>
            <w:lang w:eastAsia="ru-RU"/>
          </w:rPr>
          <w:t>2012 </w:t>
        </w:r>
        <w:r w:rsidRPr="00E15CF4">
          <w:rPr>
            <w:rFonts w:ascii="Times New Roman" w:hAnsi="Times New Roman"/>
            <w:sz w:val="30"/>
            <w:szCs w:val="30"/>
            <w:lang w:eastAsia="ru-RU"/>
          </w:rPr>
          <w:t>г</w:t>
        </w:r>
      </w:smartTag>
      <w:r>
        <w:rPr>
          <w:rFonts w:ascii="Times New Roman" w:hAnsi="Times New Roman"/>
          <w:sz w:val="30"/>
          <w:szCs w:val="30"/>
          <w:lang w:eastAsia="ru-RU"/>
        </w:rPr>
        <w:t>. № </w:t>
      </w:r>
      <w:r w:rsidRPr="00E15CF4">
        <w:rPr>
          <w:rFonts w:ascii="Times New Roman" w:hAnsi="Times New Roman"/>
          <w:sz w:val="30"/>
          <w:szCs w:val="30"/>
          <w:lang w:eastAsia="ru-RU"/>
        </w:rPr>
        <w:t>419-З «О государственных закупках товаров (работ, услуг)»;</w:t>
      </w:r>
    </w:p>
    <w:p w:rsidR="00BD6DB7" w:rsidRPr="00E15CF4" w:rsidRDefault="00BD6DB7" w:rsidP="00697A19">
      <w:pPr>
        <w:shd w:val="clear" w:color="auto" w:fill="FFFFFF"/>
        <w:spacing w:after="0" w:line="240" w:lineRule="auto"/>
        <w:ind w:firstLine="93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5CF4">
        <w:rPr>
          <w:rFonts w:ascii="Times New Roman" w:hAnsi="Times New Roman"/>
          <w:sz w:val="30"/>
          <w:szCs w:val="30"/>
          <w:lang w:eastAsia="ru-RU"/>
        </w:rPr>
        <w:t xml:space="preserve">от 4 января </w:t>
      </w:r>
      <w:smartTag w:uri="urn:schemas-microsoft-com:office:smarttags" w:element="metricconverter">
        <w:smartTagPr>
          <w:attr w:name="ProductID" w:val="2014 г"/>
        </w:smartTagPr>
        <w:r w:rsidRPr="00E15CF4">
          <w:rPr>
            <w:rFonts w:ascii="Times New Roman" w:hAnsi="Times New Roman"/>
            <w:sz w:val="30"/>
            <w:szCs w:val="30"/>
            <w:lang w:eastAsia="ru-RU"/>
          </w:rPr>
          <w:t>2014</w:t>
        </w:r>
        <w:r>
          <w:rPr>
            <w:rFonts w:ascii="Times New Roman" w:hAnsi="Times New Roman"/>
            <w:sz w:val="30"/>
            <w:szCs w:val="30"/>
            <w:lang w:eastAsia="ru-RU"/>
          </w:rPr>
          <w:t> </w:t>
        </w:r>
        <w:r w:rsidRPr="00E15CF4">
          <w:rPr>
            <w:rFonts w:ascii="Times New Roman" w:hAnsi="Times New Roman"/>
            <w:sz w:val="30"/>
            <w:szCs w:val="30"/>
            <w:lang w:eastAsia="ru-RU"/>
          </w:rPr>
          <w:t>г</w:t>
        </w:r>
      </w:smartTag>
      <w:r>
        <w:rPr>
          <w:rFonts w:ascii="Times New Roman" w:hAnsi="Times New Roman"/>
          <w:sz w:val="30"/>
          <w:szCs w:val="30"/>
          <w:lang w:eastAsia="ru-RU"/>
        </w:rPr>
        <w:t>. № </w:t>
      </w:r>
      <w:r w:rsidRPr="00E15CF4">
        <w:rPr>
          <w:rFonts w:ascii="Times New Roman" w:hAnsi="Times New Roman"/>
          <w:sz w:val="30"/>
          <w:szCs w:val="30"/>
          <w:lang w:eastAsia="ru-RU"/>
        </w:rPr>
        <w:t xml:space="preserve">122-З «Об основах деятельности </w:t>
      </w:r>
      <w:r w:rsidRPr="00E15CF4">
        <w:rPr>
          <w:rFonts w:ascii="Times New Roman" w:hAnsi="Times New Roman"/>
          <w:sz w:val="30"/>
          <w:szCs w:val="30"/>
          <w:lang w:eastAsia="ru-RU"/>
        </w:rPr>
        <w:br/>
        <w:t>по профилактике правонарушений»;</w:t>
      </w:r>
    </w:p>
    <w:p w:rsidR="00BD6DB7" w:rsidRPr="00E15CF4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b/>
          <w:sz w:val="30"/>
          <w:szCs w:val="30"/>
        </w:rPr>
      </w:pPr>
      <w:r w:rsidRPr="00E15CF4">
        <w:rPr>
          <w:b/>
          <w:sz w:val="30"/>
          <w:szCs w:val="30"/>
        </w:rPr>
        <w:t>г) Декреты Президента Республики Беларусь:</w:t>
      </w:r>
    </w:p>
    <w:p w:rsidR="00BD6DB7" w:rsidRPr="00E15CF4" w:rsidRDefault="00BD6DB7" w:rsidP="00697A19">
      <w:pPr>
        <w:shd w:val="clear" w:color="auto" w:fill="FFFFFF"/>
        <w:spacing w:after="0" w:line="240" w:lineRule="auto"/>
        <w:ind w:firstLine="93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5CF4">
        <w:rPr>
          <w:rFonts w:ascii="Times New Roman" w:hAnsi="Times New Roman"/>
          <w:sz w:val="30"/>
          <w:szCs w:val="30"/>
          <w:lang w:eastAsia="ru-RU"/>
        </w:rPr>
        <w:t xml:space="preserve">от 15 декабря </w:t>
      </w:r>
      <w:smartTag w:uri="urn:schemas-microsoft-com:office:smarttags" w:element="metricconverter">
        <w:smartTagPr>
          <w:attr w:name="ProductID" w:val="2014 г"/>
        </w:smartTagPr>
        <w:r w:rsidRPr="00E15CF4">
          <w:rPr>
            <w:rFonts w:ascii="Times New Roman" w:hAnsi="Times New Roman"/>
            <w:sz w:val="30"/>
            <w:szCs w:val="30"/>
            <w:lang w:eastAsia="ru-RU"/>
          </w:rPr>
          <w:t>2014</w:t>
        </w:r>
        <w:r>
          <w:rPr>
            <w:rFonts w:ascii="Times New Roman" w:hAnsi="Times New Roman"/>
            <w:sz w:val="30"/>
            <w:szCs w:val="30"/>
            <w:lang w:eastAsia="ru-RU"/>
          </w:rPr>
          <w:t> </w:t>
        </w:r>
        <w:r w:rsidRPr="00E15CF4">
          <w:rPr>
            <w:rFonts w:ascii="Times New Roman" w:hAnsi="Times New Roman"/>
            <w:sz w:val="30"/>
            <w:szCs w:val="30"/>
            <w:lang w:eastAsia="ru-RU"/>
          </w:rPr>
          <w:t>г</w:t>
        </w:r>
      </w:smartTag>
      <w:r>
        <w:rPr>
          <w:rFonts w:ascii="Times New Roman" w:hAnsi="Times New Roman"/>
          <w:sz w:val="30"/>
          <w:szCs w:val="30"/>
          <w:lang w:eastAsia="ru-RU"/>
        </w:rPr>
        <w:t>. № </w:t>
      </w:r>
      <w:r w:rsidRPr="00E15CF4">
        <w:rPr>
          <w:rFonts w:ascii="Times New Roman" w:hAnsi="Times New Roman"/>
          <w:sz w:val="30"/>
          <w:szCs w:val="30"/>
          <w:lang w:eastAsia="ru-RU"/>
        </w:rPr>
        <w:t xml:space="preserve">5 «Об усилении требований </w:t>
      </w:r>
      <w:r w:rsidRPr="00E15CF4">
        <w:rPr>
          <w:rFonts w:ascii="Times New Roman" w:hAnsi="Times New Roman"/>
          <w:sz w:val="30"/>
          <w:szCs w:val="30"/>
          <w:lang w:eastAsia="ru-RU"/>
        </w:rPr>
        <w:br/>
        <w:t>к руководящим кадрам и работникам организаций»;</w:t>
      </w:r>
    </w:p>
    <w:p w:rsidR="00BD6DB7" w:rsidRPr="00E15CF4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b/>
          <w:sz w:val="30"/>
          <w:szCs w:val="30"/>
        </w:rPr>
      </w:pPr>
      <w:proofErr w:type="spellStart"/>
      <w:r w:rsidRPr="00E15CF4">
        <w:rPr>
          <w:b/>
          <w:sz w:val="30"/>
          <w:szCs w:val="30"/>
        </w:rPr>
        <w:t>д</w:t>
      </w:r>
      <w:proofErr w:type="spellEnd"/>
      <w:r w:rsidRPr="00E15CF4">
        <w:rPr>
          <w:b/>
          <w:sz w:val="30"/>
          <w:szCs w:val="30"/>
        </w:rPr>
        <w:t>) Указы Президента Республики Беларусь:</w:t>
      </w:r>
    </w:p>
    <w:p w:rsidR="00BD6DB7" w:rsidRDefault="00BD6DB7" w:rsidP="00697A19">
      <w:pPr>
        <w:shd w:val="clear" w:color="auto" w:fill="FFFFFF"/>
        <w:spacing w:after="0" w:line="240" w:lineRule="auto"/>
        <w:ind w:firstLine="93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5CF4">
        <w:rPr>
          <w:rFonts w:ascii="Times New Roman" w:hAnsi="Times New Roman"/>
          <w:sz w:val="30"/>
          <w:szCs w:val="30"/>
          <w:lang w:eastAsia="ru-RU"/>
        </w:rPr>
        <w:t xml:space="preserve">от 26 июня </w:t>
      </w:r>
      <w:smartTag w:uri="urn:schemas-microsoft-com:office:smarttags" w:element="metricconverter">
        <w:smartTagPr>
          <w:attr w:name="ProductID" w:val="2001 г"/>
        </w:smartTagPr>
        <w:r w:rsidRPr="00E15CF4">
          <w:rPr>
            <w:rFonts w:ascii="Times New Roman" w:hAnsi="Times New Roman"/>
            <w:sz w:val="30"/>
            <w:szCs w:val="30"/>
            <w:lang w:eastAsia="ru-RU"/>
          </w:rPr>
          <w:t>2001</w:t>
        </w:r>
        <w:r>
          <w:rPr>
            <w:rFonts w:ascii="Times New Roman" w:hAnsi="Times New Roman"/>
            <w:sz w:val="30"/>
            <w:szCs w:val="30"/>
            <w:lang w:eastAsia="ru-RU"/>
          </w:rPr>
          <w:t> </w:t>
        </w:r>
        <w:r w:rsidRPr="00E15CF4">
          <w:rPr>
            <w:rFonts w:ascii="Times New Roman" w:hAnsi="Times New Roman"/>
            <w:sz w:val="30"/>
            <w:szCs w:val="30"/>
            <w:lang w:eastAsia="ru-RU"/>
          </w:rPr>
          <w:t>г</w:t>
        </w:r>
      </w:smartTag>
      <w:r w:rsidRPr="00E15CF4">
        <w:rPr>
          <w:rFonts w:ascii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/>
          <w:sz w:val="30"/>
          <w:szCs w:val="30"/>
          <w:lang w:eastAsia="ru-RU"/>
        </w:rPr>
        <w:t>№ </w:t>
      </w:r>
      <w:r w:rsidRPr="00E15CF4">
        <w:rPr>
          <w:rFonts w:ascii="Times New Roman" w:hAnsi="Times New Roman"/>
          <w:sz w:val="30"/>
          <w:szCs w:val="30"/>
          <w:lang w:eastAsia="ru-RU"/>
        </w:rPr>
        <w:t>355 «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 w:rsidRPr="00E15CF4">
        <w:rPr>
          <w:rFonts w:ascii="Times New Roman" w:hAnsi="Times New Roman"/>
          <w:sz w:val="30"/>
          <w:szCs w:val="30"/>
          <w:lang w:eastAsia="ru-RU"/>
        </w:rPr>
        <w:t>б ут</w:t>
      </w:r>
      <w:r>
        <w:rPr>
          <w:rFonts w:ascii="Times New Roman" w:hAnsi="Times New Roman"/>
          <w:sz w:val="30"/>
          <w:szCs w:val="30"/>
          <w:lang w:eastAsia="ru-RU"/>
        </w:rPr>
        <w:t>верждении Общевоинских уставов В</w:t>
      </w:r>
      <w:r w:rsidRPr="00E15CF4">
        <w:rPr>
          <w:rFonts w:ascii="Times New Roman" w:hAnsi="Times New Roman"/>
          <w:sz w:val="30"/>
          <w:szCs w:val="30"/>
          <w:lang w:eastAsia="ru-RU"/>
        </w:rPr>
        <w:t xml:space="preserve">ооруженных </w:t>
      </w:r>
      <w:r>
        <w:rPr>
          <w:rFonts w:ascii="Times New Roman" w:hAnsi="Times New Roman"/>
          <w:sz w:val="30"/>
          <w:szCs w:val="30"/>
          <w:lang w:eastAsia="ru-RU"/>
        </w:rPr>
        <w:t>Сил Р</w:t>
      </w:r>
      <w:r w:rsidRPr="00E15CF4">
        <w:rPr>
          <w:rFonts w:ascii="Times New Roman" w:hAnsi="Times New Roman"/>
          <w:sz w:val="30"/>
          <w:szCs w:val="30"/>
          <w:lang w:eastAsia="ru-RU"/>
        </w:rPr>
        <w:t xml:space="preserve">еспублики </w:t>
      </w:r>
      <w:r>
        <w:rPr>
          <w:rFonts w:ascii="Times New Roman" w:hAnsi="Times New Roman"/>
          <w:sz w:val="30"/>
          <w:szCs w:val="30"/>
          <w:lang w:eastAsia="ru-RU"/>
        </w:rPr>
        <w:t>Б</w:t>
      </w:r>
      <w:r w:rsidRPr="00E15CF4">
        <w:rPr>
          <w:rFonts w:ascii="Times New Roman" w:hAnsi="Times New Roman"/>
          <w:sz w:val="30"/>
          <w:szCs w:val="30"/>
          <w:lang w:eastAsia="ru-RU"/>
        </w:rPr>
        <w:t>еларусь»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BD6DB7" w:rsidRPr="00831F15" w:rsidRDefault="00BD6DB7" w:rsidP="00697A19">
      <w:pPr>
        <w:shd w:val="clear" w:color="auto" w:fill="FFFFFF"/>
        <w:spacing w:after="0" w:line="240" w:lineRule="auto"/>
        <w:ind w:firstLine="93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31F15">
        <w:rPr>
          <w:rFonts w:ascii="Times New Roman" w:hAnsi="Times New Roman"/>
          <w:sz w:val="30"/>
          <w:szCs w:val="30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05 г"/>
        </w:smartTagPr>
        <w:r w:rsidRPr="00831F15">
          <w:rPr>
            <w:rFonts w:ascii="Times New Roman" w:hAnsi="Times New Roman"/>
            <w:sz w:val="30"/>
            <w:szCs w:val="30"/>
            <w:lang w:eastAsia="ru-RU"/>
          </w:rPr>
          <w:t>2005</w:t>
        </w:r>
        <w:r>
          <w:rPr>
            <w:rFonts w:ascii="Times New Roman" w:hAnsi="Times New Roman"/>
            <w:sz w:val="30"/>
            <w:szCs w:val="30"/>
            <w:lang w:eastAsia="ru-RU"/>
          </w:rPr>
          <w:t> </w:t>
        </w:r>
        <w:r w:rsidRPr="00831F15">
          <w:rPr>
            <w:rFonts w:ascii="Times New Roman" w:hAnsi="Times New Roman"/>
            <w:sz w:val="30"/>
            <w:szCs w:val="30"/>
            <w:lang w:eastAsia="ru-RU"/>
          </w:rPr>
          <w:t>г</w:t>
        </w:r>
      </w:smartTag>
      <w:r w:rsidRPr="00831F15">
        <w:rPr>
          <w:rFonts w:ascii="Times New Roman" w:hAnsi="Times New Roman"/>
          <w:sz w:val="30"/>
          <w:szCs w:val="30"/>
          <w:lang w:eastAsia="ru-RU"/>
        </w:rPr>
        <w:t>. № 186 «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 w:rsidRPr="00831F15">
        <w:rPr>
          <w:rFonts w:ascii="Times New Roman" w:hAnsi="Times New Roman"/>
          <w:sz w:val="30"/>
          <w:szCs w:val="30"/>
          <w:lang w:eastAsia="ru-RU"/>
        </w:rPr>
        <w:t xml:space="preserve">б утверждении </w:t>
      </w:r>
      <w:r>
        <w:rPr>
          <w:rFonts w:ascii="Times New Roman" w:hAnsi="Times New Roman"/>
          <w:sz w:val="30"/>
          <w:szCs w:val="30"/>
          <w:lang w:eastAsia="ru-RU"/>
        </w:rPr>
        <w:t>П</w:t>
      </w:r>
      <w:r w:rsidRPr="00831F15">
        <w:rPr>
          <w:rFonts w:ascii="Times New Roman" w:hAnsi="Times New Roman"/>
          <w:sz w:val="30"/>
          <w:szCs w:val="30"/>
          <w:lang w:eastAsia="ru-RU"/>
        </w:rPr>
        <w:t>оложения</w:t>
      </w:r>
      <w:r>
        <w:rPr>
          <w:rFonts w:ascii="Times New Roman" w:hAnsi="Times New Roman"/>
          <w:sz w:val="30"/>
          <w:szCs w:val="30"/>
          <w:lang w:eastAsia="ru-RU"/>
        </w:rPr>
        <w:br/>
      </w:r>
      <w:r w:rsidRPr="00831F15">
        <w:rPr>
          <w:rFonts w:ascii="Times New Roman" w:hAnsi="Times New Roman"/>
          <w:sz w:val="30"/>
          <w:szCs w:val="30"/>
          <w:lang w:eastAsia="ru-RU"/>
        </w:rPr>
        <w:t>о порядке прохождения военной службы»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BD6DB7" w:rsidRPr="00E15CF4" w:rsidRDefault="00BD6DB7" w:rsidP="00697A19">
      <w:pPr>
        <w:shd w:val="clear" w:color="auto" w:fill="FFFFFF"/>
        <w:spacing w:after="0" w:line="240" w:lineRule="auto"/>
        <w:ind w:firstLine="93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5CF4">
        <w:rPr>
          <w:rFonts w:ascii="Times New Roman" w:hAnsi="Times New Roman"/>
          <w:sz w:val="30"/>
          <w:szCs w:val="30"/>
          <w:lang w:eastAsia="ru-RU"/>
        </w:rPr>
        <w:t xml:space="preserve">от 16 июля </w:t>
      </w:r>
      <w:smartTag w:uri="urn:schemas-microsoft-com:office:smarttags" w:element="metricconverter">
        <w:smartTagPr>
          <w:attr w:name="ProductID" w:val="2007 г"/>
        </w:smartTagPr>
        <w:r w:rsidRPr="00E15CF4">
          <w:rPr>
            <w:rFonts w:ascii="Times New Roman" w:hAnsi="Times New Roman"/>
            <w:sz w:val="30"/>
            <w:szCs w:val="30"/>
            <w:lang w:eastAsia="ru-RU"/>
          </w:rPr>
          <w:t>2007</w:t>
        </w:r>
        <w:r>
          <w:rPr>
            <w:rFonts w:ascii="Times New Roman" w:hAnsi="Times New Roman"/>
            <w:sz w:val="30"/>
            <w:szCs w:val="30"/>
            <w:lang w:eastAsia="ru-RU"/>
          </w:rPr>
          <w:t> </w:t>
        </w:r>
        <w:r w:rsidRPr="00E15CF4">
          <w:rPr>
            <w:rFonts w:ascii="Times New Roman" w:hAnsi="Times New Roman"/>
            <w:sz w:val="30"/>
            <w:szCs w:val="30"/>
            <w:lang w:eastAsia="ru-RU"/>
          </w:rPr>
          <w:t>г</w:t>
        </w:r>
      </w:smartTag>
      <w:r w:rsidRPr="00E15CF4">
        <w:rPr>
          <w:rFonts w:ascii="Times New Roman" w:hAnsi="Times New Roman"/>
          <w:sz w:val="30"/>
          <w:szCs w:val="30"/>
          <w:lang w:eastAsia="ru-RU"/>
        </w:rPr>
        <w:t>. № 330 «О специальных подразделениях</w:t>
      </w:r>
      <w:r w:rsidRPr="00E15CF4">
        <w:rPr>
          <w:rFonts w:ascii="Times New Roman" w:hAnsi="Times New Roman"/>
          <w:sz w:val="30"/>
          <w:szCs w:val="30"/>
          <w:lang w:eastAsia="ru-RU"/>
        </w:rPr>
        <w:br/>
        <w:t>по борьбе с коррупцией и организованной преступностью»;</w:t>
      </w:r>
    </w:p>
    <w:p w:rsidR="00BD6DB7" w:rsidRDefault="00BD6DB7" w:rsidP="00697A19">
      <w:pPr>
        <w:shd w:val="clear" w:color="auto" w:fill="FFFFFF"/>
        <w:spacing w:after="0" w:line="240" w:lineRule="auto"/>
        <w:ind w:firstLine="93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5CF4">
        <w:rPr>
          <w:rFonts w:ascii="Times New Roman" w:hAnsi="Times New Roman"/>
          <w:sz w:val="30"/>
          <w:szCs w:val="30"/>
          <w:lang w:eastAsia="ru-RU"/>
        </w:rPr>
        <w:t xml:space="preserve">от 17 декабря </w:t>
      </w:r>
      <w:smartTag w:uri="urn:schemas-microsoft-com:office:smarttags" w:element="metricconverter">
        <w:smartTagPr>
          <w:attr w:name="ProductID" w:val="2007 г"/>
        </w:smartTagPr>
        <w:r w:rsidRPr="00E15CF4">
          <w:rPr>
            <w:rFonts w:ascii="Times New Roman" w:hAnsi="Times New Roman"/>
            <w:sz w:val="30"/>
            <w:szCs w:val="30"/>
            <w:lang w:eastAsia="ru-RU"/>
          </w:rPr>
          <w:t>2007</w:t>
        </w:r>
        <w:r>
          <w:rPr>
            <w:rFonts w:ascii="Times New Roman" w:hAnsi="Times New Roman"/>
            <w:sz w:val="30"/>
            <w:szCs w:val="30"/>
            <w:lang w:eastAsia="ru-RU"/>
          </w:rPr>
          <w:t> </w:t>
        </w:r>
        <w:r w:rsidRPr="00E15CF4">
          <w:rPr>
            <w:rFonts w:ascii="Times New Roman" w:hAnsi="Times New Roman"/>
            <w:sz w:val="30"/>
            <w:szCs w:val="30"/>
            <w:lang w:eastAsia="ru-RU"/>
          </w:rPr>
          <w:t>г</w:t>
        </w:r>
      </w:smartTag>
      <w:r w:rsidRPr="00E15CF4">
        <w:rPr>
          <w:rFonts w:ascii="Times New Roman" w:hAnsi="Times New Roman"/>
          <w:sz w:val="30"/>
          <w:szCs w:val="30"/>
          <w:lang w:eastAsia="ru-RU"/>
        </w:rPr>
        <w:t>. № 644 «Об утверждении Положения</w:t>
      </w:r>
      <w:r w:rsidRPr="00E15CF4">
        <w:rPr>
          <w:rFonts w:ascii="Times New Roman" w:hAnsi="Times New Roman"/>
          <w:sz w:val="30"/>
          <w:szCs w:val="30"/>
          <w:lang w:eastAsia="ru-RU"/>
        </w:rPr>
        <w:br/>
        <w:t>о деятельности координационного совещания по борьбе</w:t>
      </w:r>
      <w:r w:rsidRPr="00E15CF4">
        <w:rPr>
          <w:rFonts w:ascii="Times New Roman" w:hAnsi="Times New Roman"/>
          <w:sz w:val="30"/>
          <w:szCs w:val="30"/>
          <w:lang w:eastAsia="ru-RU"/>
        </w:rPr>
        <w:br/>
        <w:t>с преступностью и коррупцией»;</w:t>
      </w:r>
    </w:p>
    <w:p w:rsidR="00BD6DB7" w:rsidRPr="007D66AE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b/>
          <w:sz w:val="30"/>
          <w:szCs w:val="30"/>
        </w:rPr>
      </w:pPr>
      <w:r w:rsidRPr="007D66AE">
        <w:rPr>
          <w:b/>
          <w:sz w:val="30"/>
          <w:szCs w:val="30"/>
        </w:rPr>
        <w:t>е) постановления Совета Министра Республики Беларусь:</w:t>
      </w:r>
    </w:p>
    <w:p w:rsidR="00BD6DB7" w:rsidRPr="007D66AE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7D66AE">
        <w:rPr>
          <w:b w:val="0"/>
          <w:sz w:val="30"/>
          <w:szCs w:val="30"/>
        </w:rPr>
        <w:t xml:space="preserve">от 15 мая </w:t>
      </w:r>
      <w:smartTag w:uri="urn:schemas-microsoft-com:office:smarttags" w:element="metricconverter">
        <w:smartTagPr>
          <w:attr w:name="ProductID" w:val="2007 г"/>
        </w:smartTagPr>
        <w:r w:rsidRPr="007D66AE">
          <w:rPr>
            <w:b w:val="0"/>
            <w:sz w:val="30"/>
            <w:szCs w:val="30"/>
          </w:rPr>
          <w:t>2007 г</w:t>
        </w:r>
      </w:smartTag>
      <w:r w:rsidRPr="007D66AE">
        <w:rPr>
          <w:b w:val="0"/>
          <w:sz w:val="30"/>
          <w:szCs w:val="30"/>
        </w:rPr>
        <w:t>. № 604 «О заключении контрактов</w:t>
      </w:r>
      <w:r w:rsidRPr="007D66AE">
        <w:rPr>
          <w:b w:val="0"/>
          <w:sz w:val="30"/>
          <w:szCs w:val="30"/>
        </w:rPr>
        <w:br/>
        <w:t>с руководителями государственных организаций»;</w:t>
      </w:r>
    </w:p>
    <w:p w:rsidR="00BD6DB7" w:rsidRPr="007D66AE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7D66AE">
        <w:rPr>
          <w:b w:val="0"/>
          <w:sz w:val="30"/>
          <w:szCs w:val="30"/>
        </w:rPr>
        <w:t xml:space="preserve">от 16 января </w:t>
      </w:r>
      <w:smartTag w:uri="urn:schemas-microsoft-com:office:smarttags" w:element="metricconverter">
        <w:smartTagPr>
          <w:attr w:name="ProductID" w:val="2016 г"/>
        </w:smartTagPr>
        <w:r w:rsidRPr="007D66AE">
          <w:rPr>
            <w:b w:val="0"/>
            <w:sz w:val="30"/>
            <w:szCs w:val="30"/>
          </w:rPr>
          <w:t>2016 г</w:t>
        </w:r>
      </w:smartTag>
      <w:r w:rsidRPr="007D66AE">
        <w:rPr>
          <w:b w:val="0"/>
          <w:sz w:val="30"/>
          <w:szCs w:val="30"/>
        </w:rPr>
        <w:t>. № 19 «О некоторых вопросах декларирования доходов и имущества государственными служащими</w:t>
      </w:r>
      <w:r w:rsidRPr="007D66AE">
        <w:rPr>
          <w:b w:val="0"/>
          <w:sz w:val="30"/>
          <w:szCs w:val="30"/>
        </w:rPr>
        <w:br/>
        <w:t>и иными категориями лиц»;</w:t>
      </w:r>
    </w:p>
    <w:p w:rsidR="00BD6DB7" w:rsidRPr="007D66AE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7D66AE">
        <w:rPr>
          <w:b w:val="0"/>
          <w:sz w:val="30"/>
          <w:szCs w:val="30"/>
        </w:rPr>
        <w:t xml:space="preserve">от 26 декабря </w:t>
      </w:r>
      <w:smartTag w:uri="urn:schemas-microsoft-com:office:smarttags" w:element="metricconverter">
        <w:smartTagPr>
          <w:attr w:name="ProductID" w:val="2011 г"/>
        </w:smartTagPr>
        <w:r w:rsidRPr="007D66AE">
          <w:rPr>
            <w:b w:val="0"/>
            <w:sz w:val="30"/>
            <w:szCs w:val="30"/>
          </w:rPr>
          <w:t>2011 г</w:t>
        </w:r>
      </w:smartTag>
      <w:r w:rsidRPr="007D66AE">
        <w:rPr>
          <w:b w:val="0"/>
          <w:sz w:val="30"/>
          <w:szCs w:val="30"/>
        </w:rPr>
        <w:t>. № 1732 «Об утверждении Типового положения о комиссии по противодействию коррупции»;</w:t>
      </w:r>
    </w:p>
    <w:p w:rsidR="00BD6DB7" w:rsidRPr="007D66AE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7D66AE">
        <w:rPr>
          <w:b w:val="0"/>
          <w:sz w:val="30"/>
          <w:szCs w:val="30"/>
        </w:rPr>
        <w:t xml:space="preserve">от 22 января </w:t>
      </w:r>
      <w:smartTag w:uri="urn:schemas-microsoft-com:office:smarttags" w:element="metricconverter">
        <w:smartTagPr>
          <w:attr w:name="ProductID" w:val="2016 г"/>
        </w:smartTagPr>
        <w:r w:rsidRPr="007D66AE">
          <w:rPr>
            <w:b w:val="0"/>
            <w:sz w:val="30"/>
            <w:szCs w:val="30"/>
          </w:rPr>
          <w:t>2016 г</w:t>
        </w:r>
      </w:smartTag>
      <w:r w:rsidRPr="007D66AE">
        <w:rPr>
          <w:b w:val="0"/>
          <w:sz w:val="30"/>
          <w:szCs w:val="30"/>
        </w:rPr>
        <w:t>. № 45 «Об утверждении Положения</w:t>
      </w:r>
      <w:r w:rsidRPr="007D66AE">
        <w:rPr>
          <w:b w:val="0"/>
          <w:sz w:val="30"/>
          <w:szCs w:val="30"/>
        </w:rPr>
        <w:br/>
        <w:t xml:space="preserve">о порядке сдачи, учета, хранения, оценки и реализации имущества, </w:t>
      </w:r>
      <w:r w:rsidRPr="007D66AE">
        <w:rPr>
          <w:b w:val="0"/>
          <w:sz w:val="30"/>
          <w:szCs w:val="30"/>
        </w:rPr>
        <w:br/>
        <w:t xml:space="preserve">в том числе подарков, полученного государственным должностным или </w:t>
      </w:r>
      <w:r w:rsidRPr="007D66AE">
        <w:rPr>
          <w:b w:val="0"/>
          <w:sz w:val="30"/>
          <w:szCs w:val="30"/>
        </w:rPr>
        <w:lastRenderedPageBreak/>
        <w:t>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обязанностей»;</w:t>
      </w:r>
    </w:p>
    <w:p w:rsidR="00BD6DB7" w:rsidRPr="007D66AE" w:rsidRDefault="00BD6DB7" w:rsidP="00697A19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7D66AE">
        <w:rPr>
          <w:b w:val="0"/>
          <w:sz w:val="30"/>
          <w:szCs w:val="30"/>
        </w:rPr>
        <w:t xml:space="preserve">от 5 февраля </w:t>
      </w:r>
      <w:smartTag w:uri="urn:schemas-microsoft-com:office:smarttags" w:element="metricconverter">
        <w:smartTagPr>
          <w:attr w:name="ProductID" w:val="2016 г"/>
        </w:smartTagPr>
        <w:r w:rsidRPr="007D66AE">
          <w:rPr>
            <w:b w:val="0"/>
            <w:sz w:val="30"/>
            <w:szCs w:val="30"/>
          </w:rPr>
          <w:t>2016 г</w:t>
        </w:r>
      </w:smartTag>
      <w:r w:rsidRPr="007D66AE">
        <w:rPr>
          <w:b w:val="0"/>
          <w:sz w:val="30"/>
          <w:szCs w:val="30"/>
        </w:rPr>
        <w:t>. № 101 «О выплате вознаграждения и других выплат физическому лицу, способствующему выявлению коррупции»;</w:t>
      </w:r>
    </w:p>
    <w:p w:rsidR="00BD6DB7" w:rsidRPr="007D66AE" w:rsidRDefault="00BD6DB7" w:rsidP="00697A19">
      <w:pPr>
        <w:pStyle w:val="a3"/>
        <w:spacing w:before="0" w:beforeAutospacing="0" w:after="0" w:afterAutospacing="0"/>
        <w:ind w:left="-28" w:firstLine="930"/>
        <w:jc w:val="both"/>
        <w:rPr>
          <w:b/>
          <w:sz w:val="30"/>
          <w:szCs w:val="30"/>
        </w:rPr>
      </w:pPr>
      <w:r w:rsidRPr="007D66AE">
        <w:rPr>
          <w:b/>
          <w:sz w:val="30"/>
          <w:szCs w:val="30"/>
        </w:rPr>
        <w:t>ж) правовые акты Министерства обороны:</w:t>
      </w:r>
    </w:p>
    <w:p w:rsidR="00E5329B" w:rsidRPr="007D66AE" w:rsidRDefault="00E5329B" w:rsidP="000979FA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 w:rsidRPr="007D66AE">
        <w:rPr>
          <w:sz w:val="30"/>
          <w:szCs w:val="30"/>
        </w:rPr>
        <w:t xml:space="preserve">приказ Министра обороны Республики Беларусь от </w:t>
      </w:r>
      <w:r>
        <w:rPr>
          <w:sz w:val="30"/>
          <w:szCs w:val="30"/>
        </w:rPr>
        <w:t>31</w:t>
      </w:r>
      <w:r w:rsidRPr="007D66AE">
        <w:rPr>
          <w:sz w:val="30"/>
          <w:szCs w:val="30"/>
        </w:rPr>
        <w:t xml:space="preserve"> </w:t>
      </w:r>
      <w:r>
        <w:rPr>
          <w:sz w:val="30"/>
          <w:szCs w:val="30"/>
        </w:rPr>
        <w:t>июля</w:t>
      </w:r>
      <w:r w:rsidRPr="007D66AE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9 г"/>
        </w:smartTagPr>
        <w:r w:rsidRPr="007D66AE">
          <w:rPr>
            <w:sz w:val="30"/>
            <w:szCs w:val="30"/>
          </w:rPr>
          <w:t>201</w:t>
        </w:r>
        <w:r>
          <w:rPr>
            <w:sz w:val="30"/>
            <w:szCs w:val="30"/>
          </w:rPr>
          <w:t>9</w:t>
        </w:r>
        <w:r w:rsidRPr="007D66AE">
          <w:rPr>
            <w:sz w:val="30"/>
            <w:szCs w:val="30"/>
          </w:rPr>
          <w:t> г</w:t>
        </w:r>
      </w:smartTag>
      <w:r w:rsidRPr="007D66AE">
        <w:rPr>
          <w:sz w:val="30"/>
          <w:szCs w:val="30"/>
        </w:rPr>
        <w:t>. № </w:t>
      </w:r>
      <w:r w:rsidR="0070194F">
        <w:rPr>
          <w:sz w:val="30"/>
          <w:szCs w:val="30"/>
        </w:rPr>
        <w:t>1087</w:t>
      </w:r>
      <w:r w:rsidRPr="007D66AE">
        <w:rPr>
          <w:sz w:val="30"/>
          <w:szCs w:val="30"/>
        </w:rPr>
        <w:t xml:space="preserve"> «Об </w:t>
      </w:r>
      <w:r>
        <w:rPr>
          <w:sz w:val="30"/>
          <w:szCs w:val="30"/>
        </w:rPr>
        <w:t xml:space="preserve">урегулировании конфликта интересов </w:t>
      </w:r>
      <w:r>
        <w:rPr>
          <w:sz w:val="30"/>
          <w:szCs w:val="30"/>
        </w:rPr>
        <w:br/>
      </w:r>
      <w:r w:rsidRPr="007D66AE">
        <w:rPr>
          <w:sz w:val="30"/>
          <w:szCs w:val="30"/>
        </w:rPr>
        <w:t>в Вооруженных Силах»;</w:t>
      </w:r>
    </w:p>
    <w:p w:rsidR="00BD6DB7" w:rsidRPr="007D66AE" w:rsidRDefault="00BD6DB7" w:rsidP="000979FA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 w:rsidRPr="007D66AE">
        <w:rPr>
          <w:sz w:val="30"/>
          <w:szCs w:val="30"/>
        </w:rPr>
        <w:t xml:space="preserve">приказ Министра обороны Республики Беларусь от 25 марта </w:t>
      </w:r>
      <w:smartTag w:uri="urn:schemas-microsoft-com:office:smarttags" w:element="metricconverter">
        <w:smartTagPr>
          <w:attr w:name="ProductID" w:val="2016 г"/>
        </w:smartTagPr>
        <w:r w:rsidRPr="007D66AE">
          <w:rPr>
            <w:sz w:val="30"/>
            <w:szCs w:val="30"/>
          </w:rPr>
          <w:t>2016 г</w:t>
        </w:r>
      </w:smartTag>
      <w:r w:rsidRPr="007D66AE">
        <w:rPr>
          <w:sz w:val="30"/>
          <w:szCs w:val="30"/>
        </w:rPr>
        <w:t xml:space="preserve">. № 333 «Об утверждении Положения о комиссии </w:t>
      </w:r>
      <w:r w:rsidRPr="007D66AE">
        <w:rPr>
          <w:sz w:val="30"/>
          <w:szCs w:val="30"/>
        </w:rPr>
        <w:br/>
        <w:t>по противодействию коррупции в Вооруженных Силах»;</w:t>
      </w:r>
    </w:p>
    <w:p w:rsidR="00BD6DB7" w:rsidRPr="007D66AE" w:rsidRDefault="00BD6DB7" w:rsidP="000979FA">
      <w:pPr>
        <w:spacing w:after="0" w:line="240" w:lineRule="auto"/>
        <w:ind w:left="-28" w:firstLine="930"/>
        <w:jc w:val="both"/>
        <w:rPr>
          <w:rFonts w:ascii="Times New Roman" w:hAnsi="Times New Roman"/>
          <w:sz w:val="30"/>
          <w:szCs w:val="30"/>
        </w:rPr>
      </w:pPr>
      <w:r w:rsidRPr="007D66AE">
        <w:rPr>
          <w:rFonts w:ascii="Times New Roman" w:hAnsi="Times New Roman"/>
          <w:spacing w:val="-6"/>
          <w:sz w:val="30"/>
          <w:szCs w:val="30"/>
        </w:rPr>
        <w:t xml:space="preserve">приказ Министра обороны Республики Беларусь от 5 января </w:t>
      </w:r>
      <w:smartTag w:uri="urn:schemas-microsoft-com:office:smarttags" w:element="metricconverter">
        <w:smartTagPr>
          <w:attr w:name="ProductID" w:val="2015 г"/>
        </w:smartTagPr>
        <w:r w:rsidRPr="007D66AE">
          <w:rPr>
            <w:rFonts w:ascii="Times New Roman" w:hAnsi="Times New Roman"/>
            <w:spacing w:val="-6"/>
            <w:sz w:val="30"/>
            <w:szCs w:val="30"/>
          </w:rPr>
          <w:t>2015 г</w:t>
        </w:r>
      </w:smartTag>
      <w:r w:rsidRPr="007D66AE">
        <w:rPr>
          <w:rFonts w:ascii="Times New Roman" w:hAnsi="Times New Roman"/>
          <w:spacing w:val="-6"/>
          <w:sz w:val="30"/>
          <w:szCs w:val="30"/>
        </w:rPr>
        <w:t>.</w:t>
      </w:r>
      <w:r w:rsidRPr="007D66AE">
        <w:rPr>
          <w:rFonts w:ascii="Times New Roman" w:hAnsi="Times New Roman"/>
          <w:sz w:val="30"/>
          <w:szCs w:val="30"/>
        </w:rPr>
        <w:t xml:space="preserve"> № 1 «О работе по поддержанию и укреплению дисциплины </w:t>
      </w:r>
      <w:r w:rsidRPr="007D66AE">
        <w:rPr>
          <w:rFonts w:ascii="Times New Roman" w:hAnsi="Times New Roman"/>
          <w:sz w:val="30"/>
          <w:szCs w:val="30"/>
        </w:rPr>
        <w:br/>
        <w:t>в Вооруженных Силах и транспортных войсках»;</w:t>
      </w:r>
    </w:p>
    <w:p w:rsidR="00BD6DB7" w:rsidRDefault="00BD6DB7" w:rsidP="000979FA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7D66AE">
        <w:rPr>
          <w:b w:val="0"/>
          <w:sz w:val="30"/>
          <w:szCs w:val="30"/>
        </w:rPr>
        <w:t xml:space="preserve">приказ Министра обороны Республики Беларусь от 27 января </w:t>
      </w:r>
      <w:smartTag w:uri="urn:schemas-microsoft-com:office:smarttags" w:element="metricconverter">
        <w:smartTagPr>
          <w:attr w:name="ProductID" w:val="2016 г"/>
        </w:smartTagPr>
        <w:r w:rsidRPr="007D66AE">
          <w:rPr>
            <w:b w:val="0"/>
            <w:sz w:val="30"/>
            <w:szCs w:val="30"/>
          </w:rPr>
          <w:t>2016 г</w:t>
        </w:r>
      </w:smartTag>
      <w:r w:rsidRPr="007D66AE">
        <w:rPr>
          <w:b w:val="0"/>
          <w:sz w:val="30"/>
          <w:szCs w:val="30"/>
        </w:rPr>
        <w:t xml:space="preserve">. № 87 «Об утверждении комплекса мероприятий </w:t>
      </w:r>
      <w:r w:rsidRPr="007D66AE">
        <w:rPr>
          <w:b w:val="0"/>
          <w:sz w:val="30"/>
          <w:szCs w:val="30"/>
        </w:rPr>
        <w:br/>
        <w:t>по предупреждению коррупции и противодействию ей в Вооруженных Силах и транспортных войсках»;</w:t>
      </w:r>
    </w:p>
    <w:p w:rsidR="00BD6DB7" w:rsidRPr="007D66AE" w:rsidRDefault="00BD6DB7" w:rsidP="000979FA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 w:rsidRPr="007D66AE">
        <w:rPr>
          <w:b w:val="0"/>
          <w:sz w:val="30"/>
          <w:szCs w:val="30"/>
        </w:rPr>
        <w:t>приказ Министра обороны Республики Беларусь от 2</w:t>
      </w:r>
      <w:r>
        <w:rPr>
          <w:b w:val="0"/>
          <w:sz w:val="30"/>
          <w:szCs w:val="30"/>
        </w:rPr>
        <w:t>2</w:t>
      </w:r>
      <w:r w:rsidRPr="007D66AE">
        <w:rPr>
          <w:b w:val="0"/>
          <w:sz w:val="30"/>
          <w:szCs w:val="30"/>
        </w:rPr>
        <w:t xml:space="preserve"> января </w:t>
      </w:r>
      <w:smartTag w:uri="urn:schemas-microsoft-com:office:smarttags" w:element="metricconverter">
        <w:smartTagPr>
          <w:attr w:name="ProductID" w:val="2016 г"/>
        </w:smartTagPr>
        <w:r w:rsidRPr="007D66AE">
          <w:rPr>
            <w:b w:val="0"/>
            <w:sz w:val="30"/>
            <w:szCs w:val="30"/>
          </w:rPr>
          <w:t>2016 г</w:t>
        </w:r>
      </w:smartTag>
      <w:r w:rsidRPr="007D66AE">
        <w:rPr>
          <w:b w:val="0"/>
          <w:sz w:val="30"/>
          <w:szCs w:val="30"/>
        </w:rPr>
        <w:t>. № </w:t>
      </w:r>
      <w:r>
        <w:rPr>
          <w:b w:val="0"/>
          <w:sz w:val="30"/>
          <w:szCs w:val="30"/>
        </w:rPr>
        <w:t>70</w:t>
      </w:r>
      <w:r w:rsidRPr="007D66AE">
        <w:rPr>
          <w:b w:val="0"/>
          <w:sz w:val="30"/>
          <w:szCs w:val="30"/>
        </w:rPr>
        <w:t xml:space="preserve"> «О</w:t>
      </w:r>
      <w:r>
        <w:rPr>
          <w:b w:val="0"/>
          <w:sz w:val="30"/>
          <w:szCs w:val="30"/>
        </w:rPr>
        <w:t xml:space="preserve"> некоторых вопросах декларирования доходов</w:t>
      </w:r>
      <w:r>
        <w:rPr>
          <w:b w:val="0"/>
          <w:sz w:val="30"/>
          <w:szCs w:val="30"/>
        </w:rPr>
        <w:br/>
        <w:t xml:space="preserve">и имущества в </w:t>
      </w:r>
      <w:r w:rsidRPr="007D66AE">
        <w:rPr>
          <w:b w:val="0"/>
          <w:sz w:val="30"/>
          <w:szCs w:val="30"/>
        </w:rPr>
        <w:t>Вооруженных Силах»;</w:t>
      </w:r>
    </w:p>
    <w:p w:rsidR="00BD6DB7" w:rsidRPr="007D66AE" w:rsidRDefault="00BD6DB7" w:rsidP="005E6523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Программа по формированию </w:t>
      </w:r>
      <w:proofErr w:type="spellStart"/>
      <w:r>
        <w:rPr>
          <w:b w:val="0"/>
          <w:sz w:val="30"/>
          <w:szCs w:val="30"/>
        </w:rPr>
        <w:t>антикоррупционного</w:t>
      </w:r>
      <w:proofErr w:type="spellEnd"/>
      <w:r>
        <w:rPr>
          <w:b w:val="0"/>
          <w:sz w:val="30"/>
          <w:szCs w:val="30"/>
        </w:rPr>
        <w:t xml:space="preserve"> сознания военнослужащих и лиц гражданского персонала в Вооруженных Силах, утвержденная Министром обороны Республики Беларусь от 9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sz w:val="30"/>
            <w:szCs w:val="30"/>
          </w:rPr>
          <w:t>2016 г</w:t>
        </w:r>
      </w:smartTag>
      <w:r>
        <w:rPr>
          <w:b w:val="0"/>
          <w:sz w:val="30"/>
          <w:szCs w:val="30"/>
        </w:rPr>
        <w:t>.</w:t>
      </w:r>
    </w:p>
    <w:p w:rsidR="00BD6DB7" w:rsidRPr="007D66AE" w:rsidRDefault="00BD6DB7" w:rsidP="000979FA">
      <w:pPr>
        <w:pStyle w:val="a3"/>
        <w:spacing w:before="0" w:beforeAutospacing="0" w:after="0" w:afterAutospacing="0"/>
        <w:ind w:left="-28" w:firstLine="930"/>
        <w:jc w:val="both"/>
        <w:rPr>
          <w:b/>
          <w:sz w:val="30"/>
          <w:szCs w:val="30"/>
        </w:rPr>
      </w:pPr>
      <w:proofErr w:type="spellStart"/>
      <w:r w:rsidRPr="007D66AE">
        <w:rPr>
          <w:b/>
          <w:sz w:val="30"/>
          <w:szCs w:val="30"/>
        </w:rPr>
        <w:t>з</w:t>
      </w:r>
      <w:proofErr w:type="spellEnd"/>
      <w:r w:rsidRPr="007D66AE">
        <w:rPr>
          <w:b/>
          <w:sz w:val="30"/>
          <w:szCs w:val="30"/>
        </w:rPr>
        <w:t>) иные нормативные правовые акты:</w:t>
      </w:r>
    </w:p>
    <w:p w:rsidR="00BD6DB7" w:rsidRPr="007D66AE" w:rsidRDefault="00BD6DB7" w:rsidP="000979FA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 w:rsidRPr="007D66AE">
        <w:rPr>
          <w:sz w:val="30"/>
          <w:szCs w:val="30"/>
        </w:rPr>
        <w:t xml:space="preserve">постановление Генеральной прокуратуры Республики Беларусь, Совета Министров Республики Беларусь, Комитета государственного контроля Республики Беларусь и Следственного комитета Республики Беларусь от 30 декабря </w:t>
      </w:r>
      <w:smartTag w:uri="urn:schemas-microsoft-com:office:smarttags" w:element="metricconverter">
        <w:smartTagPr>
          <w:attr w:name="ProductID" w:val="2014 г"/>
        </w:smartTagPr>
        <w:r w:rsidRPr="007D66AE">
          <w:rPr>
            <w:sz w:val="30"/>
            <w:szCs w:val="30"/>
          </w:rPr>
          <w:t>2014</w:t>
        </w:r>
        <w:r>
          <w:rPr>
            <w:sz w:val="30"/>
            <w:szCs w:val="30"/>
          </w:rPr>
          <w:t> г</w:t>
        </w:r>
      </w:smartTag>
      <w:r>
        <w:rPr>
          <w:sz w:val="30"/>
          <w:szCs w:val="30"/>
        </w:rPr>
        <w:t>. № </w:t>
      </w:r>
      <w:r w:rsidRPr="007D66AE">
        <w:rPr>
          <w:sz w:val="30"/>
          <w:szCs w:val="30"/>
        </w:rPr>
        <w:t>30/1257/2/260 «Об утверждении критериев оценки деятельности государственных органов и иных организаций по борьбе с коррупцией и экономическими правонарушениями»;</w:t>
      </w:r>
    </w:p>
    <w:p w:rsidR="00BD6DB7" w:rsidRPr="007D66AE" w:rsidRDefault="00BD6DB7" w:rsidP="000979FA">
      <w:pPr>
        <w:pStyle w:val="ConsPlusTitle"/>
        <w:ind w:left="-28" w:firstLine="93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</w:t>
      </w:r>
      <w:r w:rsidRPr="007D66AE">
        <w:rPr>
          <w:b w:val="0"/>
          <w:sz w:val="30"/>
          <w:szCs w:val="30"/>
        </w:rPr>
        <w:t>остановление Министерства по налогам и сборам Республики Беларусь</w:t>
      </w:r>
      <w:r w:rsidRPr="007D66AE">
        <w:rPr>
          <w:szCs w:val="24"/>
        </w:rPr>
        <w:t xml:space="preserve"> </w:t>
      </w:r>
      <w:r w:rsidRPr="007D66AE">
        <w:rPr>
          <w:b w:val="0"/>
          <w:sz w:val="30"/>
          <w:szCs w:val="30"/>
        </w:rPr>
        <w:t xml:space="preserve">от 9 января </w:t>
      </w:r>
      <w:smartTag w:uri="urn:schemas-microsoft-com:office:smarttags" w:element="metricconverter">
        <w:smartTagPr>
          <w:attr w:name="ProductID" w:val="2008 г"/>
        </w:smartTagPr>
        <w:r w:rsidRPr="007D66AE">
          <w:rPr>
            <w:b w:val="0"/>
            <w:sz w:val="30"/>
            <w:szCs w:val="30"/>
          </w:rPr>
          <w:t>2008 г</w:t>
        </w:r>
      </w:smartTag>
      <w:r w:rsidRPr="007D66AE">
        <w:rPr>
          <w:b w:val="0"/>
          <w:sz w:val="30"/>
          <w:szCs w:val="30"/>
        </w:rPr>
        <w:t>. № 1 «Об утверждении Инструкции</w:t>
      </w:r>
      <w:r w:rsidRPr="007D66AE">
        <w:rPr>
          <w:b w:val="0"/>
          <w:sz w:val="30"/>
          <w:szCs w:val="30"/>
        </w:rPr>
        <w:br/>
        <w:t xml:space="preserve">о порядке заполнения физическими лицами деклараций о доходах </w:t>
      </w:r>
      <w:r w:rsidRPr="007D66AE">
        <w:rPr>
          <w:b w:val="0"/>
          <w:sz w:val="30"/>
          <w:szCs w:val="30"/>
        </w:rPr>
        <w:br/>
        <w:t>и имуществе»;</w:t>
      </w:r>
    </w:p>
    <w:p w:rsidR="00BD6DB7" w:rsidRDefault="00BD6DB7" w:rsidP="000979FA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 w:rsidRPr="007D66AE">
        <w:rPr>
          <w:sz w:val="30"/>
          <w:szCs w:val="30"/>
        </w:rPr>
        <w:t>постановление Прокуратуры Республики Беларусь, Министерства внутренних дел Республики Беларусь, Комитета государственной безопасности Респу</w:t>
      </w:r>
      <w:r>
        <w:rPr>
          <w:sz w:val="30"/>
          <w:szCs w:val="30"/>
        </w:rPr>
        <w:t xml:space="preserve">блики Беларусь от 5 апреля </w:t>
      </w:r>
      <w:smartTag w:uri="urn:schemas-microsoft-com:office:smarttags" w:element="metricconverter">
        <w:smartTagPr>
          <w:attr w:name="ProductID" w:val="2007 г"/>
        </w:smartTagPr>
        <w:r>
          <w:rPr>
            <w:sz w:val="30"/>
            <w:szCs w:val="30"/>
          </w:rPr>
          <w:t>2007 </w:t>
        </w:r>
        <w:r w:rsidRPr="007D66AE">
          <w:rPr>
            <w:sz w:val="30"/>
            <w:szCs w:val="30"/>
          </w:rPr>
          <w:t>г</w:t>
        </w:r>
      </w:smartTag>
      <w:r>
        <w:rPr>
          <w:sz w:val="30"/>
          <w:szCs w:val="30"/>
        </w:rPr>
        <w:t xml:space="preserve">. </w:t>
      </w:r>
      <w:r>
        <w:rPr>
          <w:sz w:val="30"/>
          <w:szCs w:val="30"/>
        </w:rPr>
        <w:lastRenderedPageBreak/>
        <w:t>№ </w:t>
      </w:r>
      <w:r w:rsidRPr="007D66AE">
        <w:rPr>
          <w:sz w:val="30"/>
          <w:szCs w:val="30"/>
        </w:rPr>
        <w:t xml:space="preserve">18/95/12 «Об информационном взаимодействии по вопросам формирования, ведения и использования единых </w:t>
      </w:r>
      <w:proofErr w:type="gramStart"/>
      <w:r w:rsidRPr="007D66AE">
        <w:rPr>
          <w:sz w:val="30"/>
          <w:szCs w:val="30"/>
        </w:rPr>
        <w:t>банков</w:t>
      </w:r>
      <w:proofErr w:type="gramEnd"/>
      <w:r w:rsidRPr="007D66AE">
        <w:rPr>
          <w:sz w:val="30"/>
          <w:szCs w:val="30"/>
        </w:rPr>
        <w:t xml:space="preserve"> данных </w:t>
      </w:r>
      <w:r w:rsidRPr="007D66AE">
        <w:rPr>
          <w:sz w:val="30"/>
          <w:szCs w:val="30"/>
        </w:rPr>
        <w:br/>
        <w:t xml:space="preserve">о </w:t>
      </w:r>
      <w:r>
        <w:rPr>
          <w:sz w:val="30"/>
          <w:szCs w:val="30"/>
        </w:rPr>
        <w:t>состоянии борьбы с коррупцией»;</w:t>
      </w:r>
    </w:p>
    <w:p w:rsidR="00BD6DB7" w:rsidRPr="005E6523" w:rsidRDefault="00BD6DB7" w:rsidP="005E6523">
      <w:pPr>
        <w:pStyle w:val="a3"/>
        <w:spacing w:before="0" w:beforeAutospacing="0" w:after="0" w:afterAutospacing="0"/>
        <w:ind w:left="-28" w:firstLine="930"/>
        <w:jc w:val="both"/>
        <w:rPr>
          <w:sz w:val="30"/>
          <w:szCs w:val="30"/>
        </w:rPr>
      </w:pPr>
      <w:r w:rsidRPr="005E6523">
        <w:rPr>
          <w:sz w:val="30"/>
          <w:szCs w:val="30"/>
        </w:rPr>
        <w:t xml:space="preserve">постановление Министерства труда и социальной защиты Республики Беларусь от 24 октября </w:t>
      </w:r>
      <w:smartTag w:uri="urn:schemas-microsoft-com:office:smarttags" w:element="metricconverter">
        <w:smartTagPr>
          <w:attr w:name="ProductID" w:val="2003 г"/>
        </w:smartTagPr>
        <w:r w:rsidRPr="005E6523">
          <w:rPr>
            <w:sz w:val="30"/>
            <w:szCs w:val="30"/>
          </w:rPr>
          <w:t>2003 г</w:t>
        </w:r>
      </w:smartTag>
      <w:r w:rsidRPr="005E6523">
        <w:rPr>
          <w:sz w:val="30"/>
          <w:szCs w:val="30"/>
        </w:rPr>
        <w:t>. № 135 «Об утверждении квалификационного справочника «Государственные должности государственных служащих».</w:t>
      </w:r>
    </w:p>
    <w:sectPr w:rsidR="00BD6DB7" w:rsidRPr="005E6523" w:rsidSect="005E6523">
      <w:headerReference w:type="even" r:id="rId7"/>
      <w:headerReference w:type="default" r:id="rId8"/>
      <w:footerReference w:type="even" r:id="rId9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44" w:rsidRDefault="00BB4844" w:rsidP="001C3EF8">
      <w:pPr>
        <w:spacing w:after="0" w:line="240" w:lineRule="auto"/>
      </w:pPr>
      <w:r>
        <w:separator/>
      </w:r>
    </w:p>
  </w:endnote>
  <w:endnote w:type="continuationSeparator" w:id="0">
    <w:p w:rsidR="00BB4844" w:rsidRDefault="00BB4844" w:rsidP="001C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E" w:rsidRDefault="00D1285E" w:rsidP="00D1285E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1285E" w:rsidRDefault="00D1285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44" w:rsidRDefault="00BB4844" w:rsidP="001C3EF8">
      <w:pPr>
        <w:spacing w:after="0" w:line="240" w:lineRule="auto"/>
      </w:pPr>
      <w:r>
        <w:separator/>
      </w:r>
    </w:p>
  </w:footnote>
  <w:footnote w:type="continuationSeparator" w:id="0">
    <w:p w:rsidR="00BB4844" w:rsidRDefault="00BB4844" w:rsidP="001C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E4" w:rsidRDefault="00AB69E4" w:rsidP="00295E5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69E4" w:rsidRDefault="00AB69E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E4" w:rsidRPr="00AB69E4" w:rsidRDefault="00AB69E4" w:rsidP="00D64D3A">
    <w:pPr>
      <w:pStyle w:val="af0"/>
      <w:framePr w:wrap="around" w:vAnchor="text" w:hAnchor="margin" w:xAlign="center" w:y="1"/>
      <w:spacing w:after="0"/>
      <w:rPr>
        <w:rStyle w:val="af"/>
        <w:rFonts w:ascii="Times New Roman" w:hAnsi="Times New Roman"/>
        <w:sz w:val="28"/>
        <w:szCs w:val="28"/>
      </w:rPr>
    </w:pPr>
    <w:r w:rsidRPr="00AB69E4">
      <w:rPr>
        <w:rStyle w:val="af"/>
        <w:rFonts w:ascii="Times New Roman" w:hAnsi="Times New Roman"/>
        <w:sz w:val="28"/>
        <w:szCs w:val="28"/>
      </w:rPr>
      <w:fldChar w:fldCharType="begin"/>
    </w:r>
    <w:r w:rsidRPr="00AB69E4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AB69E4">
      <w:rPr>
        <w:rStyle w:val="af"/>
        <w:rFonts w:ascii="Times New Roman" w:hAnsi="Times New Roman"/>
        <w:sz w:val="28"/>
        <w:szCs w:val="28"/>
      </w:rPr>
      <w:fldChar w:fldCharType="separate"/>
    </w:r>
    <w:r w:rsidR="00741FFC">
      <w:rPr>
        <w:rStyle w:val="af"/>
        <w:rFonts w:ascii="Times New Roman" w:hAnsi="Times New Roman"/>
        <w:noProof/>
        <w:sz w:val="28"/>
        <w:szCs w:val="28"/>
      </w:rPr>
      <w:t>2</w:t>
    </w:r>
    <w:r w:rsidRPr="00AB69E4">
      <w:rPr>
        <w:rStyle w:val="af"/>
        <w:rFonts w:ascii="Times New Roman" w:hAnsi="Times New Roman"/>
        <w:sz w:val="28"/>
        <w:szCs w:val="28"/>
      </w:rPr>
      <w:fldChar w:fldCharType="end"/>
    </w:r>
  </w:p>
  <w:p w:rsidR="00AB69E4" w:rsidRDefault="00AB69E4" w:rsidP="00D64D3A">
    <w:pPr>
      <w:pStyle w:val="af0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5" type="#_x0000_t75" alt="http://xn----ctbbdccf4eebbnlpq5kj.xn--p1ai/img/arrow.gif" style="width:4.7pt;height:7.5pt;visibility:visible" o:bullet="t">
        <v:imagedata r:id="rId1" o:title=""/>
      </v:shape>
    </w:pict>
  </w:numPicBullet>
  <w:abstractNum w:abstractNumId="0">
    <w:nsid w:val="025703B1"/>
    <w:multiLevelType w:val="multilevel"/>
    <w:tmpl w:val="BF4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4C83"/>
    <w:multiLevelType w:val="multilevel"/>
    <w:tmpl w:val="2388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47CA9"/>
    <w:multiLevelType w:val="multilevel"/>
    <w:tmpl w:val="4AD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62A64"/>
    <w:multiLevelType w:val="multilevel"/>
    <w:tmpl w:val="052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372AC"/>
    <w:multiLevelType w:val="multilevel"/>
    <w:tmpl w:val="F8A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835C5"/>
    <w:multiLevelType w:val="multilevel"/>
    <w:tmpl w:val="1F3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C4CBE"/>
    <w:multiLevelType w:val="hybridMultilevel"/>
    <w:tmpl w:val="FFA4FE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677D9B"/>
    <w:multiLevelType w:val="multilevel"/>
    <w:tmpl w:val="D090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456DD"/>
    <w:multiLevelType w:val="multilevel"/>
    <w:tmpl w:val="261A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F55C6"/>
    <w:multiLevelType w:val="multilevel"/>
    <w:tmpl w:val="964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52FEF"/>
    <w:multiLevelType w:val="multilevel"/>
    <w:tmpl w:val="4B9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51592"/>
    <w:multiLevelType w:val="multilevel"/>
    <w:tmpl w:val="824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17655"/>
    <w:multiLevelType w:val="multilevel"/>
    <w:tmpl w:val="D74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215DF"/>
    <w:multiLevelType w:val="hybridMultilevel"/>
    <w:tmpl w:val="85CA0F46"/>
    <w:lvl w:ilvl="0" w:tplc="3B268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45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D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46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A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1A4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28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A6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04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B700E9"/>
    <w:multiLevelType w:val="multilevel"/>
    <w:tmpl w:val="55F8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644C8"/>
    <w:multiLevelType w:val="multilevel"/>
    <w:tmpl w:val="F0E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508C8"/>
    <w:multiLevelType w:val="multilevel"/>
    <w:tmpl w:val="0F16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D27A0"/>
    <w:multiLevelType w:val="multilevel"/>
    <w:tmpl w:val="DA2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07B7F"/>
    <w:multiLevelType w:val="multilevel"/>
    <w:tmpl w:val="316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040E4B"/>
    <w:multiLevelType w:val="multilevel"/>
    <w:tmpl w:val="1FBA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D0C02"/>
    <w:multiLevelType w:val="hybridMultilevel"/>
    <w:tmpl w:val="5D2E3352"/>
    <w:lvl w:ilvl="0" w:tplc="95F8F5DA">
      <w:start w:val="1"/>
      <w:numFmt w:val="decimal"/>
      <w:lvlText w:val="%1)"/>
      <w:lvlJc w:val="left"/>
      <w:pPr>
        <w:tabs>
          <w:tab w:val="num" w:pos="2085"/>
        </w:tabs>
        <w:ind w:left="2085" w:hanging="1245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1">
    <w:nsid w:val="4EB53449"/>
    <w:multiLevelType w:val="multilevel"/>
    <w:tmpl w:val="098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57527"/>
    <w:multiLevelType w:val="multilevel"/>
    <w:tmpl w:val="728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9740A2"/>
    <w:multiLevelType w:val="multilevel"/>
    <w:tmpl w:val="7BF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73800"/>
    <w:multiLevelType w:val="singleLevel"/>
    <w:tmpl w:val="E042DA9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5CD77907"/>
    <w:multiLevelType w:val="multilevel"/>
    <w:tmpl w:val="8610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4437D2"/>
    <w:multiLevelType w:val="multilevel"/>
    <w:tmpl w:val="84FE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25EAF"/>
    <w:multiLevelType w:val="multilevel"/>
    <w:tmpl w:val="7256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C0634"/>
    <w:multiLevelType w:val="multilevel"/>
    <w:tmpl w:val="506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8E0DCC"/>
    <w:multiLevelType w:val="multilevel"/>
    <w:tmpl w:val="E426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F12B4"/>
    <w:multiLevelType w:val="multilevel"/>
    <w:tmpl w:val="5128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0D0A9B"/>
    <w:multiLevelType w:val="multilevel"/>
    <w:tmpl w:val="2BD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F44BB6"/>
    <w:multiLevelType w:val="multilevel"/>
    <w:tmpl w:val="A5E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28"/>
  </w:num>
  <w:num w:numId="5">
    <w:abstractNumId w:val="16"/>
  </w:num>
  <w:num w:numId="6">
    <w:abstractNumId w:val="9"/>
  </w:num>
  <w:num w:numId="7">
    <w:abstractNumId w:val="7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31"/>
  </w:num>
  <w:num w:numId="15">
    <w:abstractNumId w:val="8"/>
  </w:num>
  <w:num w:numId="16">
    <w:abstractNumId w:val="0"/>
  </w:num>
  <w:num w:numId="17">
    <w:abstractNumId w:val="22"/>
  </w:num>
  <w:num w:numId="18">
    <w:abstractNumId w:val="26"/>
  </w:num>
  <w:num w:numId="19">
    <w:abstractNumId w:val="12"/>
  </w:num>
  <w:num w:numId="20">
    <w:abstractNumId w:val="4"/>
  </w:num>
  <w:num w:numId="21">
    <w:abstractNumId w:val="23"/>
  </w:num>
  <w:num w:numId="22">
    <w:abstractNumId w:val="14"/>
  </w:num>
  <w:num w:numId="23">
    <w:abstractNumId w:val="29"/>
  </w:num>
  <w:num w:numId="24">
    <w:abstractNumId w:val="32"/>
  </w:num>
  <w:num w:numId="25">
    <w:abstractNumId w:val="21"/>
  </w:num>
  <w:num w:numId="26">
    <w:abstractNumId w:val="2"/>
  </w:num>
  <w:num w:numId="27">
    <w:abstractNumId w:val="1"/>
  </w:num>
  <w:num w:numId="28">
    <w:abstractNumId w:val="30"/>
  </w:num>
  <w:num w:numId="29">
    <w:abstractNumId w:val="19"/>
  </w:num>
  <w:num w:numId="30">
    <w:abstractNumId w:val="15"/>
  </w:num>
  <w:num w:numId="31">
    <w:abstractNumId w:val="17"/>
  </w:num>
  <w:num w:numId="32">
    <w:abstractNumId w:val="25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25D"/>
    <w:rsid w:val="000044E4"/>
    <w:rsid w:val="00012786"/>
    <w:rsid w:val="00027999"/>
    <w:rsid w:val="00033572"/>
    <w:rsid w:val="00044144"/>
    <w:rsid w:val="000717BA"/>
    <w:rsid w:val="00076DF2"/>
    <w:rsid w:val="00077535"/>
    <w:rsid w:val="00093E1F"/>
    <w:rsid w:val="00097420"/>
    <w:rsid w:val="000979FA"/>
    <w:rsid w:val="000B34B3"/>
    <w:rsid w:val="000B53F1"/>
    <w:rsid w:val="000D59A3"/>
    <w:rsid w:val="000D76D1"/>
    <w:rsid w:val="000F51D8"/>
    <w:rsid w:val="001049D3"/>
    <w:rsid w:val="001061F3"/>
    <w:rsid w:val="001277AE"/>
    <w:rsid w:val="0013181F"/>
    <w:rsid w:val="00142962"/>
    <w:rsid w:val="0015185A"/>
    <w:rsid w:val="001575BE"/>
    <w:rsid w:val="00177BF9"/>
    <w:rsid w:val="001836BB"/>
    <w:rsid w:val="0018614C"/>
    <w:rsid w:val="00190210"/>
    <w:rsid w:val="0019031A"/>
    <w:rsid w:val="00193D2B"/>
    <w:rsid w:val="001A1C52"/>
    <w:rsid w:val="001A447E"/>
    <w:rsid w:val="001C1AEA"/>
    <w:rsid w:val="001C3EF8"/>
    <w:rsid w:val="001F2BA6"/>
    <w:rsid w:val="00213823"/>
    <w:rsid w:val="00222431"/>
    <w:rsid w:val="00225127"/>
    <w:rsid w:val="00250880"/>
    <w:rsid w:val="00260DDD"/>
    <w:rsid w:val="00290DD7"/>
    <w:rsid w:val="00295E5C"/>
    <w:rsid w:val="00297F8E"/>
    <w:rsid w:val="002A38C1"/>
    <w:rsid w:val="002B4344"/>
    <w:rsid w:val="002C070C"/>
    <w:rsid w:val="002C43A0"/>
    <w:rsid w:val="002E2F43"/>
    <w:rsid w:val="002E708E"/>
    <w:rsid w:val="00300ED7"/>
    <w:rsid w:val="00307000"/>
    <w:rsid w:val="0031776E"/>
    <w:rsid w:val="00320067"/>
    <w:rsid w:val="0032047B"/>
    <w:rsid w:val="003215B1"/>
    <w:rsid w:val="00327097"/>
    <w:rsid w:val="00337041"/>
    <w:rsid w:val="00350B9E"/>
    <w:rsid w:val="00356A9C"/>
    <w:rsid w:val="00362AC8"/>
    <w:rsid w:val="003867E4"/>
    <w:rsid w:val="003935E3"/>
    <w:rsid w:val="00396EEE"/>
    <w:rsid w:val="003A5174"/>
    <w:rsid w:val="003B3063"/>
    <w:rsid w:val="003C5955"/>
    <w:rsid w:val="003D3EE2"/>
    <w:rsid w:val="003E2CF8"/>
    <w:rsid w:val="003F1D70"/>
    <w:rsid w:val="004032DE"/>
    <w:rsid w:val="004038E3"/>
    <w:rsid w:val="00423F10"/>
    <w:rsid w:val="00426085"/>
    <w:rsid w:val="00430EE5"/>
    <w:rsid w:val="004329F5"/>
    <w:rsid w:val="00435FC4"/>
    <w:rsid w:val="00456A3C"/>
    <w:rsid w:val="004711B1"/>
    <w:rsid w:val="004774ED"/>
    <w:rsid w:val="00486779"/>
    <w:rsid w:val="0048715F"/>
    <w:rsid w:val="0049200E"/>
    <w:rsid w:val="0049527E"/>
    <w:rsid w:val="004965F3"/>
    <w:rsid w:val="004A1FDE"/>
    <w:rsid w:val="004B6501"/>
    <w:rsid w:val="004B6780"/>
    <w:rsid w:val="004D4D6D"/>
    <w:rsid w:val="004E6E51"/>
    <w:rsid w:val="004E7281"/>
    <w:rsid w:val="00506B01"/>
    <w:rsid w:val="005073D5"/>
    <w:rsid w:val="0052649F"/>
    <w:rsid w:val="005337F6"/>
    <w:rsid w:val="00552993"/>
    <w:rsid w:val="00577EF9"/>
    <w:rsid w:val="00590915"/>
    <w:rsid w:val="00595793"/>
    <w:rsid w:val="00596A86"/>
    <w:rsid w:val="005C6F7C"/>
    <w:rsid w:val="005E27E6"/>
    <w:rsid w:val="005E6523"/>
    <w:rsid w:val="005F51BA"/>
    <w:rsid w:val="005F6FFB"/>
    <w:rsid w:val="00601AAF"/>
    <w:rsid w:val="00606A7E"/>
    <w:rsid w:val="006216E6"/>
    <w:rsid w:val="00621952"/>
    <w:rsid w:val="006245CB"/>
    <w:rsid w:val="0063533E"/>
    <w:rsid w:val="006373F9"/>
    <w:rsid w:val="00667F04"/>
    <w:rsid w:val="006902B5"/>
    <w:rsid w:val="00691226"/>
    <w:rsid w:val="00692B27"/>
    <w:rsid w:val="00697A19"/>
    <w:rsid w:val="006A2D91"/>
    <w:rsid w:val="006B0A9C"/>
    <w:rsid w:val="006B0C2F"/>
    <w:rsid w:val="006B2A35"/>
    <w:rsid w:val="006B3487"/>
    <w:rsid w:val="006C69EF"/>
    <w:rsid w:val="006D0A5D"/>
    <w:rsid w:val="006D2D57"/>
    <w:rsid w:val="006D47D1"/>
    <w:rsid w:val="006D5EEB"/>
    <w:rsid w:val="006E05BD"/>
    <w:rsid w:val="006E6D19"/>
    <w:rsid w:val="006F0D0D"/>
    <w:rsid w:val="006F54F1"/>
    <w:rsid w:val="006F5B56"/>
    <w:rsid w:val="006F69A0"/>
    <w:rsid w:val="0070194F"/>
    <w:rsid w:val="0071272E"/>
    <w:rsid w:val="00717BF7"/>
    <w:rsid w:val="00727EAD"/>
    <w:rsid w:val="00730C3D"/>
    <w:rsid w:val="00733103"/>
    <w:rsid w:val="00735825"/>
    <w:rsid w:val="00741427"/>
    <w:rsid w:val="00741FFC"/>
    <w:rsid w:val="007451F3"/>
    <w:rsid w:val="007835F4"/>
    <w:rsid w:val="00790BA5"/>
    <w:rsid w:val="0079133D"/>
    <w:rsid w:val="007A4F2E"/>
    <w:rsid w:val="007C2295"/>
    <w:rsid w:val="007D66AE"/>
    <w:rsid w:val="007F341C"/>
    <w:rsid w:val="007F6EE2"/>
    <w:rsid w:val="007F7AC1"/>
    <w:rsid w:val="00800957"/>
    <w:rsid w:val="008150E9"/>
    <w:rsid w:val="00831F15"/>
    <w:rsid w:val="00833A93"/>
    <w:rsid w:val="00833DAF"/>
    <w:rsid w:val="008428CF"/>
    <w:rsid w:val="0087711D"/>
    <w:rsid w:val="00882EB9"/>
    <w:rsid w:val="00884425"/>
    <w:rsid w:val="0088666D"/>
    <w:rsid w:val="008B3327"/>
    <w:rsid w:val="008E31E9"/>
    <w:rsid w:val="008F6E6F"/>
    <w:rsid w:val="00904BD9"/>
    <w:rsid w:val="0091238B"/>
    <w:rsid w:val="00921F64"/>
    <w:rsid w:val="009264B7"/>
    <w:rsid w:val="009277F8"/>
    <w:rsid w:val="00937B37"/>
    <w:rsid w:val="00940FAC"/>
    <w:rsid w:val="00941658"/>
    <w:rsid w:val="009455D9"/>
    <w:rsid w:val="00986AB7"/>
    <w:rsid w:val="009908EC"/>
    <w:rsid w:val="009949CD"/>
    <w:rsid w:val="00997413"/>
    <w:rsid w:val="009C2E12"/>
    <w:rsid w:val="009D46BE"/>
    <w:rsid w:val="009E1142"/>
    <w:rsid w:val="009E7205"/>
    <w:rsid w:val="009E7A23"/>
    <w:rsid w:val="00A00F0E"/>
    <w:rsid w:val="00A17C83"/>
    <w:rsid w:val="00A539B8"/>
    <w:rsid w:val="00A64C9C"/>
    <w:rsid w:val="00A70A10"/>
    <w:rsid w:val="00A969BD"/>
    <w:rsid w:val="00AB2B86"/>
    <w:rsid w:val="00AB4303"/>
    <w:rsid w:val="00AB69E4"/>
    <w:rsid w:val="00AC3FD1"/>
    <w:rsid w:val="00AD5FD1"/>
    <w:rsid w:val="00AE7564"/>
    <w:rsid w:val="00AF6814"/>
    <w:rsid w:val="00B0147A"/>
    <w:rsid w:val="00B2010C"/>
    <w:rsid w:val="00B24A5F"/>
    <w:rsid w:val="00B24BE2"/>
    <w:rsid w:val="00B24F96"/>
    <w:rsid w:val="00B27EB8"/>
    <w:rsid w:val="00B6503D"/>
    <w:rsid w:val="00B71070"/>
    <w:rsid w:val="00B82FDC"/>
    <w:rsid w:val="00B8617E"/>
    <w:rsid w:val="00B87BF7"/>
    <w:rsid w:val="00B90C58"/>
    <w:rsid w:val="00B96014"/>
    <w:rsid w:val="00BA0196"/>
    <w:rsid w:val="00BA39FD"/>
    <w:rsid w:val="00BA5921"/>
    <w:rsid w:val="00BB4844"/>
    <w:rsid w:val="00BC1954"/>
    <w:rsid w:val="00BD6DB7"/>
    <w:rsid w:val="00BF0940"/>
    <w:rsid w:val="00C1066A"/>
    <w:rsid w:val="00C11A6F"/>
    <w:rsid w:val="00C2062F"/>
    <w:rsid w:val="00C222DB"/>
    <w:rsid w:val="00C3525D"/>
    <w:rsid w:val="00C4767C"/>
    <w:rsid w:val="00C50A21"/>
    <w:rsid w:val="00C82E99"/>
    <w:rsid w:val="00C9082C"/>
    <w:rsid w:val="00CA2DA3"/>
    <w:rsid w:val="00CA525F"/>
    <w:rsid w:val="00CB441D"/>
    <w:rsid w:val="00CB6C19"/>
    <w:rsid w:val="00CC5553"/>
    <w:rsid w:val="00CC5A15"/>
    <w:rsid w:val="00CD680E"/>
    <w:rsid w:val="00CE5B0D"/>
    <w:rsid w:val="00CE6F49"/>
    <w:rsid w:val="00D02C9E"/>
    <w:rsid w:val="00D057F6"/>
    <w:rsid w:val="00D1285E"/>
    <w:rsid w:val="00D12BB4"/>
    <w:rsid w:val="00D22B5A"/>
    <w:rsid w:val="00D42D1D"/>
    <w:rsid w:val="00D43A35"/>
    <w:rsid w:val="00D52178"/>
    <w:rsid w:val="00D53A1B"/>
    <w:rsid w:val="00D64D3A"/>
    <w:rsid w:val="00D70A9E"/>
    <w:rsid w:val="00DA249C"/>
    <w:rsid w:val="00DA4EDD"/>
    <w:rsid w:val="00DB4392"/>
    <w:rsid w:val="00DB6C4F"/>
    <w:rsid w:val="00DB7D80"/>
    <w:rsid w:val="00DD5839"/>
    <w:rsid w:val="00DF529F"/>
    <w:rsid w:val="00DF6197"/>
    <w:rsid w:val="00E03864"/>
    <w:rsid w:val="00E15CF4"/>
    <w:rsid w:val="00E24116"/>
    <w:rsid w:val="00E241B1"/>
    <w:rsid w:val="00E3596A"/>
    <w:rsid w:val="00E361BF"/>
    <w:rsid w:val="00E3730A"/>
    <w:rsid w:val="00E42D5A"/>
    <w:rsid w:val="00E5329B"/>
    <w:rsid w:val="00E53881"/>
    <w:rsid w:val="00E57ABF"/>
    <w:rsid w:val="00E6566C"/>
    <w:rsid w:val="00EB3344"/>
    <w:rsid w:val="00EB3454"/>
    <w:rsid w:val="00EE54D8"/>
    <w:rsid w:val="00EF37E9"/>
    <w:rsid w:val="00EF6E00"/>
    <w:rsid w:val="00F053E7"/>
    <w:rsid w:val="00F05B08"/>
    <w:rsid w:val="00F32823"/>
    <w:rsid w:val="00F84B11"/>
    <w:rsid w:val="00F96105"/>
    <w:rsid w:val="00FA05D1"/>
    <w:rsid w:val="00FA4E94"/>
    <w:rsid w:val="00FA7495"/>
    <w:rsid w:val="00FB17BA"/>
    <w:rsid w:val="00FB510C"/>
    <w:rsid w:val="00FD4931"/>
    <w:rsid w:val="00FE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82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935E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3730A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1C3EF8"/>
    <w:pPr>
      <w:keepNext/>
      <w:keepLines/>
      <w:spacing w:before="40" w:after="0"/>
      <w:outlineLvl w:val="2"/>
    </w:pPr>
    <w:rPr>
      <w:rFonts w:ascii="Calibri Light" w:eastAsia="Calibri" w:hAnsi="Calibri Light"/>
      <w:color w:val="1F4D78"/>
      <w:sz w:val="24"/>
      <w:szCs w:val="24"/>
    </w:rPr>
  </w:style>
  <w:style w:type="paragraph" w:styleId="6">
    <w:name w:val="heading 6"/>
    <w:basedOn w:val="a"/>
    <w:next w:val="a"/>
    <w:qFormat/>
    <w:locked/>
    <w:rsid w:val="006D2D57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935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locked/>
    <w:rsid w:val="00E3730A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1C3EF8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basedOn w:val="a"/>
    <w:semiHidden/>
    <w:rsid w:val="003935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3935E3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3935E3"/>
    <w:rPr>
      <w:rFonts w:cs="Times New Roman"/>
      <w:b/>
      <w:bCs/>
    </w:rPr>
  </w:style>
  <w:style w:type="paragraph" w:styleId="a6">
    <w:name w:val="footnote text"/>
    <w:basedOn w:val="a"/>
    <w:link w:val="a7"/>
    <w:semiHidden/>
    <w:rsid w:val="001C3EF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1C3EF8"/>
    <w:rPr>
      <w:rFonts w:ascii="Calibri" w:hAnsi="Calibri" w:cs="Times New Roman"/>
      <w:sz w:val="20"/>
      <w:szCs w:val="20"/>
    </w:rPr>
  </w:style>
  <w:style w:type="paragraph" w:customStyle="1" w:styleId="ListParagraph">
    <w:name w:val="List Paragraph"/>
    <w:basedOn w:val="a"/>
    <w:rsid w:val="001C3EF8"/>
    <w:pPr>
      <w:spacing w:after="200" w:line="276" w:lineRule="auto"/>
      <w:ind w:left="720"/>
      <w:contextualSpacing/>
    </w:pPr>
  </w:style>
  <w:style w:type="character" w:styleId="a8">
    <w:name w:val="footnote reference"/>
    <w:basedOn w:val="a0"/>
    <w:semiHidden/>
    <w:rsid w:val="001C3EF8"/>
    <w:rPr>
      <w:rFonts w:cs="Times New Roman"/>
      <w:vertAlign w:val="superscript"/>
    </w:rPr>
  </w:style>
  <w:style w:type="table" w:styleId="a9">
    <w:name w:val="Table Grid"/>
    <w:basedOn w:val="a1"/>
    <w:rsid w:val="001C3E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text">
    <w:name w:val="basetext"/>
    <w:basedOn w:val="a"/>
    <w:rsid w:val="001C3E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a">
    <w:name w:val="a"/>
    <w:basedOn w:val="a"/>
    <w:rsid w:val="001C3E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greysmall">
    <w:name w:val="greysmall"/>
    <w:basedOn w:val="a"/>
    <w:rsid w:val="00FB5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2">
    <w:name w:val="22"/>
    <w:basedOn w:val="a"/>
    <w:rsid w:val="00BA59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b">
    <w:name w:val="Emphasis"/>
    <w:basedOn w:val="a0"/>
    <w:qFormat/>
    <w:rsid w:val="00BA5921"/>
    <w:rPr>
      <w:rFonts w:cs="Times New Roman"/>
      <w:i/>
      <w:iCs/>
    </w:rPr>
  </w:style>
  <w:style w:type="character" w:customStyle="1" w:styleId="article-tooltip">
    <w:name w:val="article-tooltip"/>
    <w:basedOn w:val="a0"/>
    <w:rsid w:val="00BA5921"/>
    <w:rPr>
      <w:rFonts w:cs="Times New Roman"/>
    </w:rPr>
  </w:style>
  <w:style w:type="paragraph" w:styleId="z-">
    <w:name w:val="HTML Top of Form"/>
    <w:basedOn w:val="a"/>
    <w:next w:val="a"/>
    <w:link w:val="z-0"/>
    <w:hidden/>
    <w:semiHidden/>
    <w:rsid w:val="00BA59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BA5921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BA5921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BA5921"/>
    <w:rPr>
      <w:rFonts w:ascii="Arial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BA59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14">
    <w:name w:val="s_14"/>
    <w:basedOn w:val="a"/>
    <w:rsid w:val="00C9082C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s153">
    <w:name w:val="s_153"/>
    <w:basedOn w:val="a"/>
    <w:rsid w:val="00C9082C"/>
    <w:pPr>
      <w:spacing w:after="0" w:line="240" w:lineRule="auto"/>
      <w:ind w:left="825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C1066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onsPlusNormal">
    <w:name w:val="ConsPlusNormal"/>
    <w:rsid w:val="003B3063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1575B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575B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31">
    <w:name w:val="Знак3"/>
    <w:basedOn w:val="a"/>
    <w:rsid w:val="00833A93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Body Text"/>
    <w:basedOn w:val="a"/>
    <w:link w:val="ad"/>
    <w:rsid w:val="00790BA5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locked/>
    <w:rsid w:val="007F6EE2"/>
    <w:rPr>
      <w:rFonts w:cs="Times New Roman"/>
      <w:lang w:eastAsia="en-US"/>
    </w:rPr>
  </w:style>
  <w:style w:type="paragraph" w:customStyle="1" w:styleId="110">
    <w:name w:val="Знак1 Знак Знак Знак Знак Знак Знак1"/>
    <w:basedOn w:val="a"/>
    <w:rsid w:val="00790BA5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32">
    <w:name w:val="Body Text Indent 3"/>
    <w:basedOn w:val="a"/>
    <w:link w:val="33"/>
    <w:rsid w:val="00790BA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7F6EE2"/>
    <w:rPr>
      <w:rFonts w:cs="Times New Roman"/>
      <w:sz w:val="16"/>
      <w:szCs w:val="16"/>
      <w:lang w:eastAsia="en-US"/>
    </w:rPr>
  </w:style>
  <w:style w:type="paragraph" w:styleId="ae">
    <w:name w:val="footer"/>
    <w:basedOn w:val="a"/>
    <w:rsid w:val="00D1285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1285E"/>
  </w:style>
  <w:style w:type="paragraph" w:styleId="af0">
    <w:name w:val="header"/>
    <w:basedOn w:val="a"/>
    <w:rsid w:val="00D1285E"/>
    <w:pPr>
      <w:tabs>
        <w:tab w:val="center" w:pos="4677"/>
        <w:tab w:val="right" w:pos="9355"/>
      </w:tabs>
    </w:pPr>
  </w:style>
  <w:style w:type="paragraph" w:styleId="af1">
    <w:name w:val="Title"/>
    <w:basedOn w:val="a"/>
    <w:qFormat/>
    <w:locked/>
    <w:rsid w:val="006D2D57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f2">
    <w:name w:val="Plain Text"/>
    <w:basedOn w:val="a"/>
    <w:rsid w:val="006D2D5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 Знак1 Знак Знак Знак Знак Знак Знак"/>
    <w:basedOn w:val="a"/>
    <w:rsid w:val="0070194F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">
              <w:marLeft w:val="0"/>
              <w:marRight w:val="450"/>
              <w:marTop w:val="525"/>
              <w:marBottom w:val="450"/>
              <w:divBdr>
                <w:top w:val="single" w:sz="6" w:space="11" w:color="003487"/>
                <w:left w:val="single" w:sz="6" w:space="11" w:color="003487"/>
                <w:bottom w:val="single" w:sz="6" w:space="11" w:color="003487"/>
                <w:right w:val="single" w:sz="6" w:space="11" w:color="003487"/>
              </w:divBdr>
              <w:divsChild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4513</Words>
  <Characters>34135</Characters>
  <Application>Microsoft Office Word</Application>
  <DocSecurity>0</DocSecurity>
  <Lines>284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ОБОРОНЫ РЕСПУБЛИКИ БЕЛАРУСЬ</vt:lpstr>
    </vt:vector>
  </TitlesOfParts>
  <Company/>
  <LinksUpToDate>false</LinksUpToDate>
  <CharactersWithSpaces>38571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ОБОРОНЫ РЕСПУБЛИКИ БЕЛАРУСЬ</dc:title>
  <dc:creator>User Windows</dc:creator>
  <cp:lastModifiedBy>Rezanov</cp:lastModifiedBy>
  <cp:revision>2</cp:revision>
  <cp:lastPrinted>2019-08-07T07:20:00Z</cp:lastPrinted>
  <dcterms:created xsi:type="dcterms:W3CDTF">2021-12-07T09:29:00Z</dcterms:created>
  <dcterms:modified xsi:type="dcterms:W3CDTF">2021-12-07T09:29:00Z</dcterms:modified>
</cp:coreProperties>
</file>