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D3" w:rsidRDefault="004D3863" w:rsidP="004D3863">
      <w:pPr>
        <w:tabs>
          <w:tab w:val="left" w:pos="5387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УТВЕРЖДЕНО</w:t>
      </w:r>
    </w:p>
    <w:p w:rsidR="00D503FF" w:rsidRDefault="004D3863" w:rsidP="004D3863">
      <w:pPr>
        <w:tabs>
          <w:tab w:val="left" w:pos="5387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Протокол заседания</w:t>
      </w:r>
      <w:r w:rsidR="00D503FF">
        <w:rPr>
          <w:rFonts w:ascii="Times New Roman" w:hAnsi="Times New Roman" w:cs="Times New Roman"/>
          <w:sz w:val="30"/>
          <w:szCs w:val="30"/>
        </w:rPr>
        <w:t xml:space="preserve"> РС ОО БСО </w:t>
      </w:r>
    </w:p>
    <w:p w:rsidR="001D351E" w:rsidRDefault="001D351E" w:rsidP="001D351E">
      <w:pPr>
        <w:tabs>
          <w:tab w:val="left" w:pos="5387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18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апреля 2019 г. № 2</w:t>
      </w:r>
    </w:p>
    <w:p w:rsidR="001D351E" w:rsidRDefault="001D351E" w:rsidP="00351E60">
      <w:pPr>
        <w:tabs>
          <w:tab w:val="left" w:pos="5812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503FF" w:rsidRDefault="005A29FF" w:rsidP="00351E60">
      <w:pPr>
        <w:tabs>
          <w:tab w:val="left" w:pos="5812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Рекомендации </w:t>
      </w:r>
      <w:r>
        <w:rPr>
          <w:rFonts w:ascii="Times New Roman" w:hAnsi="Times New Roman" w:cs="Times New Roman"/>
          <w:sz w:val="30"/>
          <w:szCs w:val="30"/>
        </w:rPr>
        <w:tab/>
      </w:r>
      <w:r w:rsidR="001D351E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="00351E60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503FF">
        <w:rPr>
          <w:rFonts w:ascii="Times New Roman" w:hAnsi="Times New Roman" w:cs="Times New Roman"/>
          <w:sz w:val="30"/>
          <w:szCs w:val="30"/>
        </w:rPr>
        <w:t xml:space="preserve">по подготовке и </w:t>
      </w:r>
    </w:p>
    <w:p w:rsidR="00D503FF" w:rsidRDefault="005A29FF" w:rsidP="00D503F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размещению информации</w:t>
      </w:r>
      <w:r w:rsidR="00D503FF">
        <w:rPr>
          <w:rFonts w:ascii="Times New Roman" w:hAnsi="Times New Roman" w:cs="Times New Roman"/>
          <w:sz w:val="30"/>
          <w:szCs w:val="30"/>
        </w:rPr>
        <w:t xml:space="preserve"> о </w:t>
      </w:r>
    </w:p>
    <w:p w:rsidR="00D503FF" w:rsidRDefault="00D503FF" w:rsidP="00D503F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проводимых мероприятиях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29FF" w:rsidRDefault="00D503FF" w:rsidP="00D503F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странице </w:t>
      </w:r>
      <w:r w:rsidR="005A29FF">
        <w:rPr>
          <w:rFonts w:ascii="Times New Roman" w:hAnsi="Times New Roman" w:cs="Times New Roman"/>
          <w:sz w:val="30"/>
          <w:szCs w:val="30"/>
        </w:rPr>
        <w:t xml:space="preserve">общественного объединения </w:t>
      </w:r>
    </w:p>
    <w:p w:rsidR="005A29FF" w:rsidRDefault="005A29FF" w:rsidP="00D503F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«Белорусский союз офицеров»</w:t>
      </w:r>
      <w:r w:rsidR="00D503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03FF" w:rsidRDefault="00D503FF" w:rsidP="00D503F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сайта Министерства обороны</w:t>
      </w:r>
      <w:r w:rsidR="005A29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E6982" w:rsidRDefault="00DE6982" w:rsidP="00DE6982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E6982" w:rsidRDefault="005A29FF" w:rsidP="00DE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Страница ОО «Белорусский союз офицеров» на сайте Министерства обороны (далее </w:t>
      </w:r>
      <w:r w:rsidR="008A69F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страница</w:t>
      </w:r>
      <w:r w:rsidR="008A69F5">
        <w:rPr>
          <w:rFonts w:ascii="Times New Roman" w:hAnsi="Times New Roman" w:cs="Times New Roman"/>
          <w:sz w:val="30"/>
          <w:szCs w:val="30"/>
        </w:rPr>
        <w:t xml:space="preserve"> БСО) создана по согласованию с руководством военного ведомства с целью пропаганды деятельности Белорусского союза офицеров и наполняется информационными материал</w:t>
      </w:r>
      <w:r w:rsidR="000625D1">
        <w:rPr>
          <w:rFonts w:ascii="Times New Roman" w:hAnsi="Times New Roman" w:cs="Times New Roman"/>
          <w:sz w:val="30"/>
          <w:szCs w:val="30"/>
        </w:rPr>
        <w:t>а</w:t>
      </w:r>
      <w:r w:rsidR="008A69F5">
        <w:rPr>
          <w:rFonts w:ascii="Times New Roman" w:hAnsi="Times New Roman" w:cs="Times New Roman"/>
          <w:sz w:val="30"/>
          <w:szCs w:val="30"/>
        </w:rPr>
        <w:t>ми</w:t>
      </w:r>
      <w:r w:rsidR="000625D1">
        <w:rPr>
          <w:rFonts w:ascii="Times New Roman" w:hAnsi="Times New Roman" w:cs="Times New Roman"/>
          <w:sz w:val="30"/>
          <w:szCs w:val="30"/>
        </w:rPr>
        <w:t xml:space="preserve">, представленными Республиканским Советом, сотрудниками государственного учреждения «Военное информационное агентство Вооруженных Сил Республики Беларусь «Ваяр». </w:t>
      </w:r>
    </w:p>
    <w:p w:rsidR="000625D1" w:rsidRDefault="000625D1" w:rsidP="00DE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Задачами страницы </w:t>
      </w:r>
      <w:r w:rsidR="004C4F05">
        <w:rPr>
          <w:rFonts w:ascii="Times New Roman" w:hAnsi="Times New Roman" w:cs="Times New Roman"/>
          <w:sz w:val="30"/>
          <w:szCs w:val="30"/>
        </w:rPr>
        <w:t xml:space="preserve">БСО являются: </w:t>
      </w:r>
    </w:p>
    <w:p w:rsidR="004C4F05" w:rsidRDefault="004C4F05" w:rsidP="00DE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оперативное информирование общественности и членов Белорусского союза офицеров об участии организационных структур и организаций в военно-патриотическом</w:t>
      </w:r>
      <w:r w:rsidR="008B775C">
        <w:rPr>
          <w:rFonts w:ascii="Times New Roman" w:hAnsi="Times New Roman" w:cs="Times New Roman"/>
          <w:sz w:val="30"/>
          <w:szCs w:val="30"/>
        </w:rPr>
        <w:t xml:space="preserve"> воспитании населения, формировании у граждан</w:t>
      </w:r>
      <w:r w:rsidR="00034AD0">
        <w:rPr>
          <w:rFonts w:ascii="Times New Roman" w:hAnsi="Times New Roman" w:cs="Times New Roman"/>
          <w:sz w:val="30"/>
          <w:szCs w:val="30"/>
        </w:rPr>
        <w:t xml:space="preserve"> чувства ответственности за защиту Отечества; </w:t>
      </w:r>
    </w:p>
    <w:p w:rsidR="00034AD0" w:rsidRDefault="00034AD0" w:rsidP="00DE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пропаганда традиций Вооруженных Сил, офицерского братства, героических подвигов фронтовиков в годы Великой Отечественной войны, воинов-интернационалистов</w:t>
      </w:r>
      <w:r w:rsidR="004D78F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ратной службы нынешнего поколения</w:t>
      </w:r>
      <w:r w:rsidR="00DC77F6">
        <w:rPr>
          <w:rFonts w:ascii="Times New Roman" w:hAnsi="Times New Roman" w:cs="Times New Roman"/>
          <w:sz w:val="30"/>
          <w:szCs w:val="30"/>
        </w:rPr>
        <w:t xml:space="preserve"> защитников страны; </w:t>
      </w:r>
    </w:p>
    <w:p w:rsidR="00DC77F6" w:rsidRDefault="00DC77F6" w:rsidP="00DE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представление творчества членов БСО (проза, поэзия, искусство, участие в конкурсах и т. п.); </w:t>
      </w:r>
    </w:p>
    <w:p w:rsidR="00DC77F6" w:rsidRDefault="00DC77F6" w:rsidP="00DC7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освещение внутрисоюзной работы, р</w:t>
      </w:r>
      <w:r w:rsidR="004D78FB">
        <w:rPr>
          <w:rFonts w:ascii="Times New Roman" w:hAnsi="Times New Roman" w:cs="Times New Roman"/>
          <w:sz w:val="30"/>
          <w:szCs w:val="30"/>
        </w:rPr>
        <w:t>аспространение опыта</w:t>
      </w:r>
      <w:r>
        <w:rPr>
          <w:rFonts w:ascii="Times New Roman" w:hAnsi="Times New Roman" w:cs="Times New Roman"/>
          <w:sz w:val="30"/>
          <w:szCs w:val="30"/>
        </w:rPr>
        <w:t xml:space="preserve"> по организационному укреплению и росту рядов </w:t>
      </w:r>
      <w:r w:rsidR="004D3863">
        <w:rPr>
          <w:rFonts w:ascii="Times New Roman" w:hAnsi="Times New Roman" w:cs="Times New Roman"/>
          <w:sz w:val="30"/>
          <w:szCs w:val="30"/>
        </w:rPr>
        <w:t>Белорусского</w:t>
      </w:r>
      <w:r w:rsidR="00E5605C">
        <w:rPr>
          <w:rFonts w:ascii="Times New Roman" w:hAnsi="Times New Roman" w:cs="Times New Roman"/>
          <w:sz w:val="30"/>
          <w:szCs w:val="30"/>
        </w:rPr>
        <w:t xml:space="preserve"> союз</w:t>
      </w:r>
      <w:r w:rsidR="004D3863">
        <w:rPr>
          <w:rFonts w:ascii="Times New Roman" w:hAnsi="Times New Roman" w:cs="Times New Roman"/>
          <w:sz w:val="30"/>
          <w:szCs w:val="30"/>
        </w:rPr>
        <w:t>а</w:t>
      </w:r>
      <w:r w:rsidR="00E5605C">
        <w:rPr>
          <w:rFonts w:ascii="Times New Roman" w:hAnsi="Times New Roman" w:cs="Times New Roman"/>
          <w:sz w:val="30"/>
          <w:szCs w:val="30"/>
        </w:rPr>
        <w:t xml:space="preserve"> офицеров,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5605C">
        <w:rPr>
          <w:rFonts w:ascii="Times New Roman" w:hAnsi="Times New Roman" w:cs="Times New Roman"/>
          <w:sz w:val="30"/>
          <w:szCs w:val="30"/>
        </w:rPr>
        <w:t xml:space="preserve">доведение до членов объединения решений, рекомендаций, положений и другой информации Республиканского Совета. </w:t>
      </w:r>
    </w:p>
    <w:p w:rsidR="00DC77F6" w:rsidRDefault="00E5605C" w:rsidP="00E5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с этим Республиканский Совет ОО «БСО» рекомендует: </w:t>
      </w:r>
    </w:p>
    <w:p w:rsidR="00E5605C" w:rsidRDefault="00AA2A21" w:rsidP="00E5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="00E5605C">
        <w:rPr>
          <w:rFonts w:ascii="Times New Roman" w:hAnsi="Times New Roman" w:cs="Times New Roman"/>
          <w:sz w:val="30"/>
          <w:szCs w:val="30"/>
        </w:rPr>
        <w:t xml:space="preserve">Советам областных, Минской городской, районным (городским), профессиональным, первичным организациям информацию для страницы БСО направлять в адрес электронной почты </w:t>
      </w:r>
      <w:hyperlink r:id="rId4" w:history="1">
        <w:r w:rsidR="004D78FB" w:rsidRPr="00B856A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respublikanskysovet</w:t>
        </w:r>
        <w:r w:rsidR="004D78FB" w:rsidRPr="004D78FB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="004D78FB" w:rsidRPr="00B856A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="004D78FB" w:rsidRPr="004D78FB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4D78FB" w:rsidRPr="00B856A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4D78FB" w:rsidRPr="004D78FB">
        <w:rPr>
          <w:rFonts w:ascii="Times New Roman" w:hAnsi="Times New Roman" w:cs="Times New Roman"/>
          <w:sz w:val="30"/>
          <w:szCs w:val="30"/>
        </w:rPr>
        <w:t xml:space="preserve"> </w:t>
      </w:r>
      <w:r w:rsidR="00E5605C">
        <w:rPr>
          <w:rFonts w:ascii="Times New Roman" w:hAnsi="Times New Roman" w:cs="Times New Roman"/>
          <w:sz w:val="30"/>
          <w:szCs w:val="30"/>
        </w:rPr>
        <w:t xml:space="preserve">Республиканского Совета с указанием фамилии, имени, отчества автора материала </w:t>
      </w:r>
      <w:r w:rsidR="003F66F9">
        <w:rPr>
          <w:rFonts w:ascii="Times New Roman" w:hAnsi="Times New Roman" w:cs="Times New Roman"/>
          <w:sz w:val="30"/>
          <w:szCs w:val="30"/>
        </w:rPr>
        <w:t>за подписью председателя (заместит</w:t>
      </w:r>
      <w:r w:rsidR="004D3863">
        <w:rPr>
          <w:rFonts w:ascii="Times New Roman" w:hAnsi="Times New Roman" w:cs="Times New Roman"/>
          <w:sz w:val="30"/>
          <w:szCs w:val="30"/>
        </w:rPr>
        <w:t>еля председателя, членов</w:t>
      </w:r>
      <w:r w:rsidR="003F66F9">
        <w:rPr>
          <w:rFonts w:ascii="Times New Roman" w:hAnsi="Times New Roman" w:cs="Times New Roman"/>
          <w:sz w:val="30"/>
          <w:szCs w:val="30"/>
        </w:rPr>
        <w:t xml:space="preserve"> организаций) с указанием номера мобильного телефона автора материала или компетентного члена организации для оперативного решения возникающих вопросов. </w:t>
      </w:r>
      <w:proofErr w:type="gramEnd"/>
    </w:p>
    <w:p w:rsidR="003F66F9" w:rsidRDefault="00AA2A21" w:rsidP="00E56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2. </w:t>
      </w:r>
      <w:r w:rsidR="003F66F9">
        <w:rPr>
          <w:rFonts w:ascii="Times New Roman" w:hAnsi="Times New Roman" w:cs="Times New Roman"/>
          <w:sz w:val="30"/>
          <w:szCs w:val="30"/>
        </w:rPr>
        <w:t>Ин</w:t>
      </w:r>
      <w:r w:rsidR="005A4F25">
        <w:rPr>
          <w:rFonts w:ascii="Times New Roman" w:hAnsi="Times New Roman" w:cs="Times New Roman"/>
          <w:sz w:val="30"/>
          <w:szCs w:val="30"/>
        </w:rPr>
        <w:t xml:space="preserve">формацию представлять в 5-ти </w:t>
      </w:r>
      <w:proofErr w:type="spellStart"/>
      <w:r w:rsidR="005A4F25">
        <w:rPr>
          <w:rFonts w:ascii="Times New Roman" w:hAnsi="Times New Roman" w:cs="Times New Roman"/>
          <w:sz w:val="30"/>
          <w:szCs w:val="30"/>
        </w:rPr>
        <w:t>дневный</w:t>
      </w:r>
      <w:proofErr w:type="spellEnd"/>
      <w:r w:rsidR="005A4F25">
        <w:rPr>
          <w:rFonts w:ascii="Times New Roman" w:hAnsi="Times New Roman" w:cs="Times New Roman"/>
          <w:sz w:val="30"/>
          <w:szCs w:val="30"/>
        </w:rPr>
        <w:t xml:space="preserve"> срок</w:t>
      </w:r>
      <w:r w:rsidR="003F66F9">
        <w:rPr>
          <w:rFonts w:ascii="Times New Roman" w:hAnsi="Times New Roman" w:cs="Times New Roman"/>
          <w:sz w:val="30"/>
          <w:szCs w:val="30"/>
        </w:rPr>
        <w:t xml:space="preserve"> о мероприятиях, проведенных: </w:t>
      </w:r>
    </w:p>
    <w:p w:rsidR="003F66F9" w:rsidRDefault="003F66F9" w:rsidP="00AA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организациями Белорусского союза офицеров (заседания Советов, собрания, семинары, круглые столы, конференции, уроки мужества, акции, юбилеи, </w:t>
      </w:r>
      <w:r w:rsidR="007C542D">
        <w:rPr>
          <w:rFonts w:ascii="Times New Roman" w:hAnsi="Times New Roman" w:cs="Times New Roman"/>
          <w:sz w:val="30"/>
          <w:szCs w:val="30"/>
        </w:rPr>
        <w:t xml:space="preserve">прием в ряды БСО </w:t>
      </w:r>
      <w:r w:rsidR="00AA2A21">
        <w:rPr>
          <w:rFonts w:ascii="Times New Roman" w:hAnsi="Times New Roman" w:cs="Times New Roman"/>
          <w:sz w:val="30"/>
          <w:szCs w:val="30"/>
        </w:rPr>
        <w:t xml:space="preserve">и т.п.); </w:t>
      </w:r>
      <w:proofErr w:type="gramEnd"/>
    </w:p>
    <w:p w:rsidR="00AA2A21" w:rsidRDefault="00AA2A21" w:rsidP="00AA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органами государственного и местного управления с </w:t>
      </w:r>
      <w:r w:rsidR="005A4F25">
        <w:rPr>
          <w:rFonts w:ascii="Times New Roman" w:hAnsi="Times New Roman" w:cs="Times New Roman"/>
          <w:sz w:val="30"/>
          <w:szCs w:val="30"/>
        </w:rPr>
        <w:t xml:space="preserve">участием </w:t>
      </w:r>
      <w:r w:rsidR="004D3863">
        <w:rPr>
          <w:rFonts w:ascii="Times New Roman" w:hAnsi="Times New Roman" w:cs="Times New Roman"/>
          <w:sz w:val="30"/>
          <w:szCs w:val="30"/>
        </w:rPr>
        <w:t xml:space="preserve">членов </w:t>
      </w:r>
      <w:r w:rsidR="005A4F25">
        <w:rPr>
          <w:rFonts w:ascii="Times New Roman" w:hAnsi="Times New Roman" w:cs="Times New Roman"/>
          <w:sz w:val="30"/>
          <w:szCs w:val="30"/>
        </w:rPr>
        <w:t>организаций Белорусского</w:t>
      </w:r>
      <w:r>
        <w:rPr>
          <w:rFonts w:ascii="Times New Roman" w:hAnsi="Times New Roman" w:cs="Times New Roman"/>
          <w:sz w:val="30"/>
          <w:szCs w:val="30"/>
        </w:rPr>
        <w:t xml:space="preserve"> союз</w:t>
      </w:r>
      <w:r w:rsidR="005A4F25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офицеров; </w:t>
      </w:r>
    </w:p>
    <w:p w:rsidR="00AA2A21" w:rsidRDefault="00AA2A21" w:rsidP="00AA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общественными объединениями с участием </w:t>
      </w:r>
      <w:r w:rsidR="004D3863">
        <w:rPr>
          <w:rFonts w:ascii="Times New Roman" w:hAnsi="Times New Roman" w:cs="Times New Roman"/>
          <w:sz w:val="30"/>
          <w:szCs w:val="30"/>
        </w:rPr>
        <w:t xml:space="preserve">членов </w:t>
      </w:r>
      <w:r>
        <w:rPr>
          <w:rFonts w:ascii="Times New Roman" w:hAnsi="Times New Roman" w:cs="Times New Roman"/>
          <w:sz w:val="30"/>
          <w:szCs w:val="30"/>
        </w:rPr>
        <w:t xml:space="preserve">организаций БСО; </w:t>
      </w:r>
    </w:p>
    <w:p w:rsidR="00AA2A21" w:rsidRDefault="00AA2A21" w:rsidP="00AA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учреждениями образования и культуры, музеями с участием организаций БСО; </w:t>
      </w:r>
    </w:p>
    <w:p w:rsidR="00AA2A21" w:rsidRDefault="00AA2A21" w:rsidP="00AA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органами военного управления, воинскими частями и военными комиссариатами, военными учебными заведениями с участием БСО. </w:t>
      </w:r>
    </w:p>
    <w:p w:rsidR="00B85B12" w:rsidRDefault="00AA2A21" w:rsidP="0059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 в мероприятиях членов организаций БСО</w:t>
      </w:r>
      <w:r w:rsidR="005903A7">
        <w:rPr>
          <w:rFonts w:ascii="Times New Roman" w:hAnsi="Times New Roman" w:cs="Times New Roman"/>
          <w:sz w:val="30"/>
          <w:szCs w:val="30"/>
        </w:rPr>
        <w:t xml:space="preserve"> должно выражаться в оказании</w:t>
      </w:r>
      <w:r w:rsidR="005A4F25">
        <w:rPr>
          <w:rFonts w:ascii="Times New Roman" w:hAnsi="Times New Roman" w:cs="Times New Roman"/>
          <w:sz w:val="30"/>
          <w:szCs w:val="30"/>
        </w:rPr>
        <w:t xml:space="preserve"> помощи при</w:t>
      </w:r>
      <w:r w:rsidR="003A6946">
        <w:rPr>
          <w:rFonts w:ascii="Times New Roman" w:hAnsi="Times New Roman" w:cs="Times New Roman"/>
          <w:sz w:val="30"/>
          <w:szCs w:val="30"/>
        </w:rPr>
        <w:t xml:space="preserve"> подготовке, выс</w:t>
      </w:r>
      <w:r w:rsidR="004602C5">
        <w:rPr>
          <w:rFonts w:ascii="Times New Roman" w:hAnsi="Times New Roman" w:cs="Times New Roman"/>
          <w:sz w:val="30"/>
          <w:szCs w:val="30"/>
        </w:rPr>
        <w:t>туплени</w:t>
      </w:r>
      <w:r w:rsidR="005903A7">
        <w:rPr>
          <w:rFonts w:ascii="Times New Roman" w:hAnsi="Times New Roman" w:cs="Times New Roman"/>
          <w:sz w:val="30"/>
          <w:szCs w:val="30"/>
        </w:rPr>
        <w:t>и, вручении</w:t>
      </w:r>
      <w:r w:rsidR="004602C5">
        <w:rPr>
          <w:rFonts w:ascii="Times New Roman" w:hAnsi="Times New Roman" w:cs="Times New Roman"/>
          <w:sz w:val="30"/>
          <w:szCs w:val="30"/>
        </w:rPr>
        <w:t xml:space="preserve"> грамот, сувениров, знаков БСО</w:t>
      </w:r>
      <w:r w:rsidR="003A6946">
        <w:rPr>
          <w:rFonts w:ascii="Times New Roman" w:hAnsi="Times New Roman" w:cs="Times New Roman"/>
          <w:sz w:val="30"/>
          <w:szCs w:val="30"/>
        </w:rPr>
        <w:t xml:space="preserve"> и т. п. </w:t>
      </w:r>
    </w:p>
    <w:p w:rsidR="00B85B12" w:rsidRDefault="00B85B12" w:rsidP="00AA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Информацию готовить кратко с заголовком, отражающим ее содержание</w:t>
      </w:r>
      <w:r w:rsidR="000F4EA0">
        <w:rPr>
          <w:rFonts w:ascii="Times New Roman" w:hAnsi="Times New Roman" w:cs="Times New Roman"/>
          <w:sz w:val="30"/>
          <w:szCs w:val="30"/>
        </w:rPr>
        <w:t xml:space="preserve"> и сопровождать качественными фотографиями (1-4) шт. Участники мероприятия, представленные в военной форме – с соблюдением правил ее ношения. </w:t>
      </w:r>
    </w:p>
    <w:p w:rsidR="000F4EA0" w:rsidRDefault="000F4EA0" w:rsidP="00AA2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Советам всех уровней вести учет информационных материалов размещенных на странице БСО. </w:t>
      </w:r>
    </w:p>
    <w:p w:rsidR="000F4EA0" w:rsidRPr="0067752B" w:rsidRDefault="000F4EA0" w:rsidP="000F4E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Примечание: Количество и качество размещенных информационных материалов на странице БСО является одной из номинаций при подведении итогов работы организации за год. </w:t>
      </w:r>
    </w:p>
    <w:p w:rsidR="0067752B" w:rsidRPr="0019650F" w:rsidRDefault="0067752B" w:rsidP="000F4E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7752B" w:rsidRDefault="0067752B" w:rsidP="0067752B">
      <w:pPr>
        <w:spacing w:after="0" w:line="240" w:lineRule="auto"/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</w:pPr>
      <w:r w:rsidRPr="00DC513D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>ОБРАЗЕЦ ОФОРМЛЕНИЯ ТЕКСТА НОВОСТЕЙ</w:t>
      </w:r>
    </w:p>
    <w:p w:rsidR="0067752B" w:rsidRPr="00DC513D" w:rsidRDefault="0067752B" w:rsidP="0067752B">
      <w:pPr>
        <w:spacing w:after="0" w:line="240" w:lineRule="auto"/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</w:pPr>
      <w:r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>(красным цветом отмечены правила оформления текста)</w:t>
      </w:r>
    </w:p>
    <w:p w:rsidR="0067752B" w:rsidRPr="008416C1" w:rsidRDefault="00BE4FF3" w:rsidP="0067752B">
      <w:pPr>
        <w:spacing w:after="0" w:line="240" w:lineRule="auto"/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</w:pPr>
      <w:r w:rsidRPr="008416C1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В названии файла </w:t>
      </w:r>
      <w:r w:rsidR="00026BF0" w:rsidRPr="008416C1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>новости не должно быть никаких знаков препинания</w:t>
      </w:r>
      <w:proofErr w:type="gramStart"/>
      <w:r w:rsidR="00026BF0" w:rsidRPr="008416C1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 (, ! .), </w:t>
      </w:r>
      <w:proofErr w:type="gramEnd"/>
      <w:r w:rsidR="00026BF0" w:rsidRPr="008416C1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>точка должна быть только одна (перед .</w:t>
      </w:r>
      <w:proofErr w:type="spellStart"/>
      <w:r w:rsidR="00026BF0" w:rsidRPr="008416C1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>docx</w:t>
      </w:r>
      <w:proofErr w:type="spellEnd"/>
      <w:r w:rsidR="00026BF0" w:rsidRPr="008416C1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>)</w:t>
      </w:r>
    </w:p>
    <w:p w:rsidR="00026BF0" w:rsidRPr="008416C1" w:rsidRDefault="00026BF0" w:rsidP="0067752B">
      <w:pPr>
        <w:spacing w:after="0" w:line="240" w:lineRule="auto"/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32"/>
          <w:szCs w:val="32"/>
        </w:rPr>
      </w:pPr>
    </w:p>
    <w:p w:rsidR="0067752B" w:rsidRDefault="0067752B" w:rsidP="0067752B">
      <w:pPr>
        <w:spacing w:after="0" w:line="240" w:lineRule="auto"/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32"/>
          <w:szCs w:val="32"/>
        </w:rPr>
      </w:pPr>
      <w:r w:rsidRPr="0005315E">
        <w:rPr>
          <w:rFonts w:ascii="Roboto" w:eastAsia="Times New Roman" w:hAnsi="Roboto" w:cs="Times New Roman"/>
          <w:b/>
          <w:bCs/>
          <w:color w:val="3D3D3D"/>
          <w:kern w:val="36"/>
          <w:sz w:val="32"/>
          <w:szCs w:val="32"/>
        </w:rPr>
        <w:t>Министр обороны Республики Беларусь провел в Полоцке прием граждан</w:t>
      </w:r>
      <w:r>
        <w:rPr>
          <w:rFonts w:ascii="Roboto" w:eastAsia="Times New Roman" w:hAnsi="Roboto" w:cs="Times New Roman"/>
          <w:b/>
          <w:bCs/>
          <w:color w:val="3D3D3D"/>
          <w:kern w:val="36"/>
          <w:sz w:val="32"/>
          <w:szCs w:val="32"/>
        </w:rPr>
        <w:t xml:space="preserve"> </w:t>
      </w:r>
    </w:p>
    <w:p w:rsidR="0067752B" w:rsidRPr="00DC513D" w:rsidRDefault="0067752B" w:rsidP="0067752B">
      <w:pPr>
        <w:spacing w:after="0" w:line="240" w:lineRule="auto"/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</w:pPr>
      <w:r w:rsidRPr="00DC513D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>(</w:t>
      </w:r>
      <w:r w:rsidRPr="00DC513D">
        <w:rPr>
          <w:rFonts w:ascii="Roboto" w:eastAsia="Times New Roman" w:hAnsi="Roboto" w:cs="Times New Roman"/>
          <w:bCs/>
          <w:color w:val="FF0000"/>
          <w:kern w:val="36"/>
          <w:sz w:val="32"/>
          <w:szCs w:val="32"/>
        </w:rPr>
        <w:t>Заголовок</w:t>
      </w:r>
      <w:r w:rsidRPr="00DC513D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 –</w:t>
      </w:r>
      <w:r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 </w:t>
      </w:r>
      <w:r w:rsidRPr="00DC513D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жирным шрифтом, </w:t>
      </w:r>
      <w:r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  <w:lang w:val="en-US"/>
        </w:rPr>
        <w:t>Caps</w:t>
      </w:r>
      <w:r w:rsidRPr="007F02E1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 </w:t>
      </w:r>
      <w:r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  <w:lang w:val="en-US"/>
        </w:rPr>
        <w:t>lock</w:t>
      </w:r>
      <w:r w:rsidRPr="007F02E1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 не </w:t>
      </w:r>
      <w:r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>включать</w:t>
      </w:r>
      <w:r w:rsidRPr="007F02E1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 (</w:t>
      </w:r>
      <w:r w:rsidRPr="00283EF4">
        <w:rPr>
          <w:rFonts w:ascii="Roboto" w:eastAsia="Times New Roman" w:hAnsi="Roboto" w:cs="Times New Roman"/>
          <w:bCs/>
          <w:color w:val="FF0000"/>
          <w:kern w:val="36"/>
          <w:sz w:val="32"/>
          <w:szCs w:val="32"/>
        </w:rPr>
        <w:t>только первая буква заголовка прописная</w:t>
      </w:r>
      <w:r w:rsidRPr="007F02E1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>)</w:t>
      </w:r>
      <w:r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, </w:t>
      </w:r>
      <w:r w:rsidRPr="00DC513D">
        <w:rPr>
          <w:rFonts w:ascii="Roboto" w:eastAsia="Times New Roman" w:hAnsi="Roboto" w:cs="Times New Roman"/>
          <w:bCs/>
          <w:color w:val="FF0000"/>
          <w:kern w:val="36"/>
          <w:sz w:val="32"/>
          <w:szCs w:val="32"/>
        </w:rPr>
        <w:t xml:space="preserve">выравнивание текста - </w:t>
      </w:r>
      <w:r w:rsidRPr="00DC513D">
        <w:rPr>
          <w:rFonts w:ascii="Roboto" w:eastAsia="Times New Roman" w:hAnsi="Roboto" w:cs="Times New Roman" w:hint="eastAsia"/>
          <w:b/>
          <w:bCs/>
          <w:color w:val="FF0000"/>
          <w:kern w:val="36"/>
          <w:sz w:val="32"/>
          <w:szCs w:val="32"/>
        </w:rPr>
        <w:t>по</w:t>
      </w:r>
      <w:r w:rsidRPr="00DC513D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 </w:t>
      </w:r>
      <w:r w:rsidRPr="00DC513D">
        <w:rPr>
          <w:rFonts w:ascii="Roboto" w:eastAsia="Times New Roman" w:hAnsi="Roboto" w:cs="Times New Roman" w:hint="eastAsia"/>
          <w:b/>
          <w:bCs/>
          <w:color w:val="FF0000"/>
          <w:kern w:val="36"/>
          <w:sz w:val="32"/>
          <w:szCs w:val="32"/>
        </w:rPr>
        <w:t>ширине</w:t>
      </w:r>
      <w:r w:rsidRPr="00DC513D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, </w:t>
      </w:r>
      <w:r w:rsidRPr="00DC513D">
        <w:rPr>
          <w:rFonts w:ascii="Roboto" w:eastAsia="Times New Roman" w:hAnsi="Roboto" w:cs="Times New Roman"/>
          <w:bCs/>
          <w:color w:val="FF0000"/>
          <w:kern w:val="36"/>
          <w:sz w:val="32"/>
          <w:szCs w:val="32"/>
        </w:rPr>
        <w:t xml:space="preserve"> точка в конце заголовка – </w:t>
      </w:r>
      <w:r w:rsidRPr="00DC513D">
        <w:rPr>
          <w:rFonts w:ascii="Roboto" w:eastAsia="Times New Roman" w:hAnsi="Roboto" w:cs="Times New Roman" w:hint="eastAsia"/>
          <w:b/>
          <w:bCs/>
          <w:color w:val="FF0000"/>
          <w:kern w:val="36"/>
          <w:sz w:val="32"/>
          <w:szCs w:val="32"/>
        </w:rPr>
        <w:t>не</w:t>
      </w:r>
      <w:r w:rsidRPr="00DC513D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 xml:space="preserve"> </w:t>
      </w:r>
      <w:r w:rsidRPr="00DC513D">
        <w:rPr>
          <w:rFonts w:ascii="Roboto" w:eastAsia="Times New Roman" w:hAnsi="Roboto" w:cs="Times New Roman" w:hint="eastAsia"/>
          <w:b/>
          <w:bCs/>
          <w:color w:val="FF0000"/>
          <w:kern w:val="36"/>
          <w:sz w:val="32"/>
          <w:szCs w:val="32"/>
        </w:rPr>
        <w:t>ставится</w:t>
      </w:r>
      <w:r w:rsidRPr="00DC513D"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>)</w:t>
      </w:r>
      <w:r>
        <w:rPr>
          <w:rFonts w:ascii="Roboto" w:eastAsia="Times New Roman" w:hAnsi="Roboto" w:cs="Times New Roman"/>
          <w:b/>
          <w:bCs/>
          <w:color w:val="FF0000"/>
          <w:kern w:val="36"/>
          <w:sz w:val="32"/>
          <w:szCs w:val="32"/>
        </w:rPr>
        <w:t>.</w:t>
      </w:r>
    </w:p>
    <w:p w:rsidR="0067752B" w:rsidRPr="0000195F" w:rsidRDefault="0067752B" w:rsidP="00677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</w:p>
    <w:p w:rsidR="0067752B" w:rsidRPr="004A3749" w:rsidRDefault="00F27492" w:rsidP="00677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F27492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pict>
          <v:shape id="_x0000_s1027" style="position:absolute;left:0;text-align:left;margin-left:-8.55pt;margin-top:33.6pt;width:129pt;height:74.05pt;z-index:251661312" coordsize="3774,1550" path="m2190,1550hdc2180,1543,2172,1530,2160,1530,1440,1513,720,1518,,1510,21,1050,7,486,10,80v96,10,184,36,280,50c486,81,342,114,820,110v683,-5,1367,-7,2050,-10c3147,97,3423,99,3700,90v21,-1,60,-20,60,-20c3774,27,3770,51,3770,e" filled="f" strokecolor="red" strokeweight="2pt">
            <v:stroke endarrow="classic" endarrowwidth="wide" endarrowlength="long"/>
            <v:path arrowok="t"/>
          </v:shape>
        </w:pict>
      </w:r>
      <w:proofErr w:type="gramStart"/>
      <w:r w:rsidR="0067752B"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Полоцком райисполкоме прием граждан по личным вопросам провел </w:t>
      </w:r>
      <w:r w:rsidR="0067752B" w:rsidRPr="0087040A">
        <w:rPr>
          <w:rFonts w:ascii="Times New Roman" w:eastAsia="Times New Roman" w:hAnsi="Times New Roman" w:cs="Times New Roman"/>
          <w:color w:val="00B050"/>
          <w:sz w:val="30"/>
          <w:szCs w:val="30"/>
        </w:rPr>
        <w:t xml:space="preserve">генерал-лейтенант, министр обороны Республики Беларусь Андрей </w:t>
      </w:r>
      <w:proofErr w:type="spellStart"/>
      <w:r w:rsidR="0067752B" w:rsidRPr="0087040A">
        <w:rPr>
          <w:rFonts w:ascii="Times New Roman" w:eastAsia="Times New Roman" w:hAnsi="Times New Roman" w:cs="Times New Roman"/>
          <w:color w:val="00B050"/>
          <w:sz w:val="30"/>
          <w:szCs w:val="30"/>
        </w:rPr>
        <w:t>Равков</w:t>
      </w:r>
      <w:proofErr w:type="spellEnd"/>
      <w:r w:rsidR="0067752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r w:rsidR="0067752B" w:rsidRPr="004A3749">
        <w:rPr>
          <w:rFonts w:ascii="Times New Roman" w:eastAsia="Times New Roman" w:hAnsi="Times New Roman" w:cs="Times New Roman"/>
          <w:color w:val="FF0000"/>
          <w:sz w:val="30"/>
          <w:szCs w:val="30"/>
        </w:rPr>
        <w:t>сначала указывается должность, затем воинское звание!</w:t>
      </w:r>
      <w:proofErr w:type="gramEnd"/>
      <w:r w:rsidR="0067752B" w:rsidRPr="004A3749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«Министр» пишется с прописной буквы. </w:t>
      </w:r>
      <w:proofErr w:type="spellStart"/>
      <w:proofErr w:type="gramStart"/>
      <w:r w:rsidR="0067752B" w:rsidRPr="004A3749">
        <w:rPr>
          <w:rStyle w:val="extended-textshort"/>
          <w:rFonts w:ascii="Times New Roman" w:hAnsi="Times New Roman" w:cs="Times New Roman"/>
          <w:b/>
          <w:bCs/>
          <w:color w:val="FF0000"/>
          <w:sz w:val="28"/>
          <w:szCs w:val="28"/>
        </w:rPr>
        <w:t>Прописна́я</w:t>
      </w:r>
      <w:proofErr w:type="spellEnd"/>
      <w:proofErr w:type="gramEnd"/>
      <w:r w:rsidR="0067752B" w:rsidRPr="004A3749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t xml:space="preserve">, или </w:t>
      </w:r>
      <w:proofErr w:type="spellStart"/>
      <w:r w:rsidR="0067752B" w:rsidRPr="004A3749">
        <w:rPr>
          <w:rStyle w:val="extended-textshort"/>
          <w:rFonts w:ascii="Times New Roman" w:hAnsi="Times New Roman" w:cs="Times New Roman"/>
          <w:b/>
          <w:bCs/>
          <w:color w:val="FF0000"/>
          <w:sz w:val="28"/>
          <w:szCs w:val="28"/>
        </w:rPr>
        <w:t>загла́вная</w:t>
      </w:r>
      <w:proofErr w:type="spellEnd"/>
      <w:r w:rsidR="0067752B" w:rsidRPr="004A3749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67752B" w:rsidRPr="004A3749">
        <w:rPr>
          <w:rStyle w:val="extended-textshort"/>
          <w:rFonts w:ascii="Times New Roman" w:hAnsi="Times New Roman" w:cs="Times New Roman"/>
          <w:b/>
          <w:bCs/>
          <w:color w:val="FF0000"/>
          <w:sz w:val="28"/>
          <w:szCs w:val="28"/>
        </w:rPr>
        <w:t>бу́ква</w:t>
      </w:r>
      <w:proofErr w:type="spellEnd"/>
      <w:r w:rsidR="0067752B" w:rsidRPr="004A3749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t xml:space="preserve"> — </w:t>
      </w:r>
      <w:r w:rsidR="0067752B" w:rsidRPr="004A3749">
        <w:rPr>
          <w:rStyle w:val="extended-textshort"/>
          <w:rFonts w:ascii="Times New Roman" w:hAnsi="Times New Roman" w:cs="Times New Roman"/>
          <w:b/>
          <w:bCs/>
          <w:color w:val="FF0000"/>
          <w:sz w:val="28"/>
          <w:szCs w:val="28"/>
        </w:rPr>
        <w:t>буква</w:t>
      </w:r>
      <w:r w:rsidR="0067752B" w:rsidRPr="004A3749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7752B" w:rsidRPr="004A3749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которая увеличена в размере в сравнении со строчными </w:t>
      </w:r>
      <w:r w:rsidR="0067752B" w:rsidRPr="004A3749">
        <w:rPr>
          <w:rStyle w:val="extended-textshort"/>
          <w:rFonts w:ascii="Times New Roman" w:hAnsi="Times New Roman" w:cs="Times New Roman"/>
          <w:b/>
          <w:bCs/>
          <w:color w:val="FF0000"/>
          <w:sz w:val="28"/>
          <w:szCs w:val="28"/>
        </w:rPr>
        <w:t>буквами</w:t>
      </w:r>
      <w:r w:rsidR="0067752B" w:rsidRPr="004A3749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t>.</w:t>
      </w:r>
      <w:r w:rsidR="0067752B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67752B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t xml:space="preserve">Запятая </w:t>
      </w:r>
      <w:r w:rsidR="00026BF0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t xml:space="preserve">в этом </w:t>
      </w:r>
      <w:r w:rsidR="00026BF0" w:rsidRPr="00A615EB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6BF0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t xml:space="preserve">случае </w:t>
      </w:r>
      <w:r w:rsidR="0067752B">
        <w:rPr>
          <w:rStyle w:val="extended-textshort"/>
          <w:rFonts w:ascii="Times New Roman" w:hAnsi="Times New Roman" w:cs="Times New Roman"/>
          <w:color w:val="FF0000"/>
          <w:sz w:val="28"/>
          <w:szCs w:val="28"/>
        </w:rPr>
        <w:t>не нужна!</w:t>
      </w:r>
      <w:r w:rsidR="0067752B" w:rsidRPr="004A3749">
        <w:rPr>
          <w:rFonts w:ascii="Times New Roman" w:eastAsia="Times New Roman" w:hAnsi="Times New Roman" w:cs="Times New Roman"/>
          <w:color w:val="FF0000"/>
          <w:sz w:val="28"/>
          <w:szCs w:val="28"/>
        </w:rPr>
        <w:t>).</w:t>
      </w:r>
      <w:r w:rsidR="0067752B" w:rsidRPr="004A3749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proofErr w:type="gramEnd"/>
    </w:p>
    <w:p w:rsidR="0067752B" w:rsidRDefault="0067752B" w:rsidP="00677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30"/>
          <w:szCs w:val="30"/>
        </w:rPr>
      </w:pPr>
    </w:p>
    <w:p w:rsidR="0067752B" w:rsidRPr="00DC6075" w:rsidRDefault="00F27492" w:rsidP="00677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7492">
        <w:rPr>
          <w:rFonts w:ascii="Times New Roman" w:eastAsia="Times New Roman" w:hAnsi="Times New Roman" w:cs="Times New Roman"/>
          <w:noProof/>
          <w:color w:val="FF0000"/>
          <w:sz w:val="30"/>
          <w:szCs w:val="30"/>
          <w:lang w:eastAsia="ru-RU"/>
        </w:rPr>
        <w:pict>
          <v:shape id="_x0000_s1030" style="position:absolute;left:0;text-align:left;margin-left:-5.4pt;margin-top:11.35pt;width:414.35pt;height:34pt;z-index:251664384" coordsize="8287,680" path="m8287,hdc8280,37,8280,75,8267,110v-4,11,-25,9,-30,20c8222,160,8232,200,8217,230v-26,52,-135,89,-190,100c7984,359,7935,364,7887,380v-69,-9,-123,1,-190,-10c7562,380,7431,367,7297,380v-138,-13,-273,5,-410,-10c6698,374,6434,357,6227,380v-166,-5,-352,9,-520,-10c5616,383,5530,373,5437,380v-88,-15,-172,5,-260,-10c5058,375,4926,363,4807,380v-165,-21,-345,-4,-510,-10c4118,374,3872,358,3677,380v-313,-21,-628,25,-940,-10c2638,381,2548,373,2447,380v-179,-30,-360,8,-540,-10c1764,390,1621,364,1477,380v-84,-6,-160,3,-240,-10c1167,373,1097,380,1027,380v-124,,-41,-23,-110,c785,347,646,413,517,370v-68,23,16,,-90,c407,370,387,377,367,380v-72,-24,18,,-70,c273,380,250,373,227,370v-10,3,-19,10,-30,10c186,380,177,367,167,370v-23,8,-60,40,-60,40c,383,31,463,17,570v13,39,,69,,110e" filled="f" strokecolor="red" strokeweight="2.25pt">
            <v:stroke endarrow="block"/>
            <v:path arrowok="t"/>
          </v:shape>
        </w:pict>
      </w:r>
      <w:r w:rsidR="0067752B" w:rsidRPr="0048741E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Абзац </w:t>
      </w:r>
      <w:r w:rsidR="00DC6075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НЕ </w:t>
      </w:r>
      <w:r w:rsidR="0067752B" w:rsidRPr="0048741E">
        <w:rPr>
          <w:rFonts w:ascii="Times New Roman" w:eastAsia="Times New Roman" w:hAnsi="Times New Roman" w:cs="Times New Roman"/>
          <w:color w:val="FF0000"/>
          <w:sz w:val="30"/>
          <w:szCs w:val="30"/>
        </w:rPr>
        <w:t>делать</w:t>
      </w:r>
      <w:r w:rsidR="00DC6075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! и </w:t>
      </w:r>
      <w:r w:rsidR="00BE4FF3" w:rsidRPr="002D236E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НЕ </w:t>
      </w:r>
      <w:r w:rsidR="00DC6075" w:rsidRPr="002D236E">
        <w:rPr>
          <w:rFonts w:ascii="Times New Roman" w:eastAsia="Times New Roman" w:hAnsi="Times New Roman" w:cs="Times New Roman"/>
          <w:color w:val="FF0000"/>
          <w:sz w:val="30"/>
          <w:szCs w:val="30"/>
        </w:rPr>
        <w:t>выделять первую строку предложения</w:t>
      </w:r>
      <w:r w:rsidR="00DC6075">
        <w:rPr>
          <w:rFonts w:ascii="Times New Roman" w:eastAsia="Times New Roman" w:hAnsi="Times New Roman" w:cs="Times New Roman"/>
          <w:color w:val="FF0000"/>
          <w:sz w:val="30"/>
          <w:szCs w:val="30"/>
        </w:rPr>
        <w:t>!</w:t>
      </w:r>
    </w:p>
    <w:p w:rsidR="00DC6075" w:rsidRDefault="00DC6075" w:rsidP="00677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7752B" w:rsidRDefault="0067752B" w:rsidP="00677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t>Возможностью пообщаться с руководителем ведомства напрямую воспользовались двое граждан. Офицеры-отставники</w:t>
      </w:r>
      <w:proofErr w:type="gramStart"/>
      <w:r w:rsidRPr="00100CD3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Pr="00100CD3">
        <w:rPr>
          <w:rFonts w:ascii="Times New Roman" w:eastAsia="Times New Roman" w:hAnsi="Times New Roman" w:cs="Times New Roman"/>
          <w:color w:val="FF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>–</w:t>
      </w:r>
      <w:r w:rsidRPr="00100CD3">
        <w:rPr>
          <w:rFonts w:ascii="Times New Roman" w:eastAsia="Times New Roman" w:hAnsi="Times New Roman" w:cs="Times New Roman"/>
          <w:color w:val="FF0000"/>
          <w:sz w:val="30"/>
          <w:szCs w:val="30"/>
        </w:rPr>
        <w:t></w:t>
      </w:r>
      <w:proofErr w:type="gramEnd"/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>Здесь уместен дефис, а не запятая</w:t>
      </w:r>
      <w:r w:rsidRPr="00100CD3">
        <w:rPr>
          <w:rFonts w:ascii="Times New Roman" w:eastAsia="Times New Roman" w:hAnsi="Times New Roman" w:cs="Times New Roman"/>
          <w:color w:val="FF0000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председатель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Новополоцкой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городской организации Белорусского союза офицеров Ан</w:t>
      </w:r>
      <w:r w:rsidRPr="0000195F">
        <w:rPr>
          <w:rFonts w:ascii="Times New Roman" w:eastAsia="Times New Roman" w:hAnsi="Times New Roman" w:cs="Times New Roman"/>
          <w:color w:val="000000"/>
          <w:sz w:val="30"/>
          <w:szCs w:val="30"/>
        </w:rPr>
        <w:t>атолий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Коротаев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его заместитель Сергей Войтенко</w:t>
      </w:r>
      <w:r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обратились к </w:t>
      </w:r>
      <w:r w:rsidR="00DC6075"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Министру </w:t>
      </w:r>
      <w:r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t>с вопросами, касающимися пенсионного обеспечения. Также они высказали просьбу об оказании содействия в укомплектовании наглядными пособиями Центров допризывной подготовки.</w:t>
      </w:r>
      <w:r w:rsidRPr="00E215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7752B" w:rsidRDefault="0067752B" w:rsidP="00677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40425" cy="4076617"/>
            <wp:effectExtent l="19050" t="0" r="3175" b="0"/>
            <wp:docPr id="2" name="Рисунок 1" descr="D:\Новополоцк 2019\IMG_9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ополоцк 2019\IMG_9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2B" w:rsidRDefault="0067752B" w:rsidP="00677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Ф</w:t>
      </w:r>
    </w:p>
    <w:p w:rsidR="0067752B" w:rsidRPr="0048741E" w:rsidRDefault="0067752B" w:rsidP="00677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48741E">
        <w:rPr>
          <w:rFonts w:ascii="Times New Roman" w:eastAsia="Times New Roman" w:hAnsi="Times New Roman" w:cs="Times New Roman"/>
          <w:color w:val="FF0000"/>
          <w:sz w:val="30"/>
          <w:szCs w:val="30"/>
        </w:rPr>
        <w:t>Фотографии вставлять в текст или присылать отдельными файлами размером не больше 1024*768 пикселей в АЛЬБОМНОЙ ориентации</w:t>
      </w: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>, (где ширина больше высоты</w:t>
      </w:r>
      <w:r w:rsidRPr="0048741E">
        <w:rPr>
          <w:rFonts w:ascii="Times New Roman" w:eastAsia="Times New Roman" w:hAnsi="Times New Roman" w:cs="Times New Roman"/>
          <w:color w:val="FF0000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>.</w:t>
      </w:r>
    </w:p>
    <w:p w:rsidR="0067752B" w:rsidRDefault="0067752B" w:rsidP="00677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 первому вопросу о</w:t>
      </w:r>
      <w:r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братившимся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были даны</w:t>
      </w:r>
      <w:r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разъяснения в рамках действующего законодательства.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 в</w:t>
      </w:r>
      <w:r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решении вопроса получения наглядных пособий будет оказана помощь.</w:t>
      </w:r>
      <w:r w:rsidRPr="0000195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67752B" w:rsidRPr="0005315E" w:rsidRDefault="00F27492" w:rsidP="006775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pict>
          <v:shape id="_x0000_s1029" style="position:absolute;left:0;text-align:left;margin-left:-12.55pt;margin-top:16.8pt;width:162.5pt;height:55.5pt;z-index:251663360" coordsize="4950,3520" path="m530,3520hdc451,3504,379,3473,300,3460,245,3419,199,3376,140,3340,83,3254,87,3093,40,3000,31,2953,11,2916,,2870,3,2067,3,1263,10,460,11,359,105,214,200,190,284,134,456,80,560,80,2023,73,3487,73,4950,70,4947,47,4940,,4940,e" filled="f" strokecolor="red" strokeweight="1.75pt">
            <v:stroke endarrow="block" endarrowwidth="wide" endarrowlength="long"/>
            <v:path arrowok="t"/>
          </v:shape>
        </w:pict>
      </w:r>
      <w:r w:rsidR="0067752B"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t>В завершение приема</w:t>
      </w:r>
      <w:r w:rsidR="0067752B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67752B"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управляющий делами Полоцкого райисполкома Сергей Труханов вручил уважаемому гостю в подарок книгу об истории Полоцкого кадетского корпуса, содержащую уникальную информацию о лучших воинских традициях.</w:t>
      </w:r>
    </w:p>
    <w:p w:rsidR="0067752B" w:rsidRPr="0087040A" w:rsidRDefault="0067752B" w:rsidP="007B4A0D">
      <w:pPr>
        <w:spacing w:after="0" w:line="280" w:lineRule="exact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05315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br/>
      </w:r>
      <w:r w:rsidRPr="002F5F08">
        <w:rPr>
          <w:rFonts w:ascii="Times New Roman" w:hAnsi="Times New Roman" w:cs="Times New Roman"/>
          <w:sz w:val="30"/>
          <w:szCs w:val="30"/>
        </w:rPr>
        <w:t>Председатель совета Витебской областной организации БСО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5F08">
        <w:rPr>
          <w:rFonts w:ascii="Times New Roman" w:hAnsi="Times New Roman" w:cs="Times New Roman"/>
          <w:sz w:val="30"/>
          <w:szCs w:val="30"/>
        </w:rPr>
        <w:t>капитан 2 ранга запаса С.С.Денисов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B4A0D" w:rsidRPr="007B4A0D">
        <w:rPr>
          <w:rFonts w:ascii="Times New Roman" w:hAnsi="Times New Roman" w:cs="Times New Roman"/>
          <w:color w:val="FF0000"/>
          <w:sz w:val="30"/>
          <w:szCs w:val="30"/>
        </w:rPr>
        <w:t xml:space="preserve">(Подпись автора текста размещается </w:t>
      </w:r>
      <w:r w:rsidR="007B4A0D" w:rsidRPr="007B4A0D">
        <w:rPr>
          <w:rFonts w:ascii="Times New Roman" w:hAnsi="Times New Roman" w:cs="Times New Roman"/>
          <w:b/>
          <w:color w:val="FF0000"/>
          <w:sz w:val="30"/>
          <w:szCs w:val="30"/>
        </w:rPr>
        <w:t>СРАЗУ ПОСЛЕ ТЕКСТА</w:t>
      </w:r>
      <w:r w:rsidR="007B4A0D" w:rsidRPr="007B4A0D">
        <w:rPr>
          <w:rFonts w:ascii="Times New Roman" w:hAnsi="Times New Roman" w:cs="Times New Roman"/>
          <w:color w:val="FF0000"/>
          <w:sz w:val="30"/>
          <w:szCs w:val="30"/>
        </w:rPr>
        <w:t xml:space="preserve"> без пустых строк</w:t>
      </w:r>
      <w:r w:rsidR="007B4A0D">
        <w:rPr>
          <w:rFonts w:ascii="Times New Roman" w:hAnsi="Times New Roman" w:cs="Times New Roman"/>
          <w:color w:val="FF0000"/>
          <w:sz w:val="30"/>
          <w:szCs w:val="30"/>
        </w:rPr>
        <w:t xml:space="preserve">; </w:t>
      </w:r>
      <w:r w:rsidRPr="0087040A">
        <w:rPr>
          <w:rFonts w:ascii="Times New Roman" w:hAnsi="Times New Roman" w:cs="Times New Roman"/>
          <w:color w:val="FF0000"/>
          <w:sz w:val="30"/>
          <w:szCs w:val="30"/>
        </w:rPr>
        <w:t xml:space="preserve">в конце подписи автора текста </w:t>
      </w:r>
      <w:r w:rsidR="007B4A0D" w:rsidRPr="0087040A">
        <w:rPr>
          <w:rFonts w:ascii="Times New Roman" w:hAnsi="Times New Roman" w:cs="Times New Roman"/>
          <w:b/>
          <w:color w:val="FF0000"/>
          <w:sz w:val="30"/>
          <w:szCs w:val="30"/>
        </w:rPr>
        <w:t>ТОЧКУ НЕ СТАВИТЬ</w:t>
      </w:r>
      <w:r w:rsidRPr="0087040A">
        <w:rPr>
          <w:rFonts w:ascii="Times New Roman" w:hAnsi="Times New Roman" w:cs="Times New Roman"/>
          <w:color w:val="FF0000"/>
          <w:sz w:val="30"/>
          <w:szCs w:val="30"/>
        </w:rPr>
        <w:t>)</w:t>
      </w:r>
    </w:p>
    <w:p w:rsidR="0067752B" w:rsidRDefault="0067752B" w:rsidP="0067752B">
      <w:pPr>
        <w:spacing w:after="0" w:line="280" w:lineRule="exact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67752B" w:rsidRPr="00100CD3" w:rsidRDefault="0067752B" w:rsidP="004643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proofErr w:type="gramStart"/>
      <w:r w:rsidRPr="00100CD3">
        <w:rPr>
          <w:rFonts w:ascii="Times New Roman" w:hAnsi="Times New Roman" w:cs="Times New Roman"/>
          <w:color w:val="FF0000"/>
          <w:sz w:val="30"/>
          <w:szCs w:val="30"/>
        </w:rPr>
        <w:t xml:space="preserve">Предложения делать простыми, желательно без деепричастных оборотов </w:t>
      </w:r>
      <w:r w:rsidR="00464383" w:rsidRPr="00100CD3">
        <w:rPr>
          <w:rFonts w:ascii="Times New Roman" w:hAnsi="Times New Roman" w:cs="Times New Roman"/>
          <w:color w:val="FF0000"/>
          <w:sz w:val="30"/>
          <w:szCs w:val="30"/>
        </w:rPr>
        <w:t>(ЗАПЯТЫЕ СТАВЯТСЯ АВТОРАМИ КУДА ПОПАЛО!</w:t>
      </w:r>
      <w:proofErr w:type="gramEnd"/>
      <w:r w:rsidR="00464383" w:rsidRPr="00100CD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proofErr w:type="gramStart"/>
      <w:r w:rsidRPr="00100CD3">
        <w:rPr>
          <w:rFonts w:ascii="Times New Roman" w:hAnsi="Times New Roman" w:cs="Times New Roman"/>
          <w:color w:val="FF0000"/>
          <w:sz w:val="30"/>
          <w:szCs w:val="30"/>
        </w:rPr>
        <w:t>Зачем запятая в этом предл</w:t>
      </w:r>
      <w:r w:rsidR="007C57AA">
        <w:rPr>
          <w:rFonts w:ascii="Times New Roman" w:hAnsi="Times New Roman" w:cs="Times New Roman"/>
          <w:color w:val="FF0000"/>
          <w:sz w:val="30"/>
          <w:szCs w:val="30"/>
        </w:rPr>
        <w:t>о</w:t>
      </w:r>
      <w:r w:rsidRPr="00100CD3">
        <w:rPr>
          <w:rFonts w:ascii="Times New Roman" w:hAnsi="Times New Roman" w:cs="Times New Roman"/>
          <w:color w:val="FF0000"/>
          <w:sz w:val="30"/>
          <w:szCs w:val="30"/>
        </w:rPr>
        <w:t>жении?).</w:t>
      </w:r>
      <w:proofErr w:type="gramEnd"/>
    </w:p>
    <w:p w:rsidR="007B4A0D" w:rsidRDefault="007B4A0D" w:rsidP="004643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464383" w:rsidRDefault="0067752B" w:rsidP="004643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100CD3">
        <w:rPr>
          <w:rFonts w:ascii="Times New Roman" w:hAnsi="Times New Roman" w:cs="Times New Roman"/>
          <w:color w:val="FF0000"/>
          <w:sz w:val="30"/>
          <w:szCs w:val="30"/>
        </w:rPr>
        <w:t xml:space="preserve">Правильно указывать должности, наименование военкоматов, номера и наименования воинских частей и организаций. </w:t>
      </w:r>
    </w:p>
    <w:p w:rsidR="00C40AA3" w:rsidRDefault="00C40AA3" w:rsidP="004643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50049" w:rsidRDefault="00A50049" w:rsidP="004643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 xml:space="preserve">Список военных комиссариатов Республики Беларусь </w:t>
      </w:r>
      <w:hyperlink r:id="rId6" w:history="1">
        <w:r w:rsidRPr="00A50049">
          <w:rPr>
            <w:rStyle w:val="a3"/>
            <w:rFonts w:ascii="Times New Roman" w:hAnsi="Times New Roman" w:cs="Times New Roman"/>
            <w:sz w:val="30"/>
            <w:szCs w:val="30"/>
          </w:rPr>
          <w:t>здесь!</w:t>
        </w:r>
      </w:hyperlink>
    </w:p>
    <w:p w:rsidR="00464383" w:rsidRDefault="00464383" w:rsidP="004643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464383" w:rsidRDefault="0011602C" w:rsidP="004643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100CD3">
        <w:rPr>
          <w:rFonts w:ascii="Times New Roman" w:hAnsi="Times New Roman" w:cs="Times New Roman"/>
          <w:color w:val="FF0000"/>
          <w:sz w:val="30"/>
          <w:szCs w:val="30"/>
        </w:rPr>
        <w:t xml:space="preserve">Перед </w:t>
      </w:r>
      <w:r w:rsidR="0067752B" w:rsidRPr="00100CD3">
        <w:rPr>
          <w:rFonts w:ascii="Times New Roman" w:hAnsi="Times New Roman" w:cs="Times New Roman"/>
          <w:color w:val="FF0000"/>
          <w:sz w:val="30"/>
          <w:szCs w:val="30"/>
        </w:rPr>
        <w:t xml:space="preserve">отправкой ВНИМАТЕЛЬНО вычитать текст и </w:t>
      </w:r>
      <w:r w:rsidR="00464383" w:rsidRPr="00100CD3">
        <w:rPr>
          <w:rFonts w:ascii="Times New Roman" w:hAnsi="Times New Roman" w:cs="Times New Roman"/>
          <w:color w:val="FF0000"/>
          <w:sz w:val="30"/>
          <w:szCs w:val="30"/>
        </w:rPr>
        <w:t xml:space="preserve">ПРОВЕРИТЬ НА НАЛИЧИЕ ОШИБОК! </w:t>
      </w:r>
    </w:p>
    <w:p w:rsidR="00464383" w:rsidRDefault="00464383" w:rsidP="004643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67752B" w:rsidRPr="0019650F" w:rsidRDefault="00464383" w:rsidP="004643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64383">
        <w:rPr>
          <w:rFonts w:ascii="Times New Roman" w:hAnsi="Times New Roman" w:cs="Times New Roman"/>
          <w:color w:val="FF0000"/>
          <w:sz w:val="30"/>
          <w:szCs w:val="30"/>
        </w:rPr>
        <w:t>ОТВЕТСТВЕННОСТЬ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ЗА СОДЕРЖАНПЕ И ОФОРМЛЕНИЕ ПРЕДОСТАВЛЯЕМОЙ ИНФОРМАЦИИ НЕСЕТ БСО!</w:t>
      </w:r>
    </w:p>
    <w:sectPr w:rsidR="0067752B" w:rsidRPr="0019650F" w:rsidSect="000141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58FE"/>
    <w:rsid w:val="00014168"/>
    <w:rsid w:val="00026BF0"/>
    <w:rsid w:val="00034AD0"/>
    <w:rsid w:val="000625D1"/>
    <w:rsid w:val="000F4EA0"/>
    <w:rsid w:val="0011602C"/>
    <w:rsid w:val="0019650F"/>
    <w:rsid w:val="001D351E"/>
    <w:rsid w:val="002E5A96"/>
    <w:rsid w:val="00351E60"/>
    <w:rsid w:val="003A6946"/>
    <w:rsid w:val="003F66F9"/>
    <w:rsid w:val="004258FE"/>
    <w:rsid w:val="00436845"/>
    <w:rsid w:val="004602C5"/>
    <w:rsid w:val="00464383"/>
    <w:rsid w:val="004C4F05"/>
    <w:rsid w:val="004D3863"/>
    <w:rsid w:val="004D78FB"/>
    <w:rsid w:val="004F0ED3"/>
    <w:rsid w:val="00540103"/>
    <w:rsid w:val="005903A7"/>
    <w:rsid w:val="005A29FF"/>
    <w:rsid w:val="005A4F25"/>
    <w:rsid w:val="0067752B"/>
    <w:rsid w:val="00797442"/>
    <w:rsid w:val="007A268F"/>
    <w:rsid w:val="007B4A0D"/>
    <w:rsid w:val="007C542D"/>
    <w:rsid w:val="007C57AA"/>
    <w:rsid w:val="008416C1"/>
    <w:rsid w:val="008A69F5"/>
    <w:rsid w:val="008B775C"/>
    <w:rsid w:val="009E14A2"/>
    <w:rsid w:val="00A50049"/>
    <w:rsid w:val="00A615EB"/>
    <w:rsid w:val="00AA2A21"/>
    <w:rsid w:val="00B5039B"/>
    <w:rsid w:val="00B85B12"/>
    <w:rsid w:val="00BC3A87"/>
    <w:rsid w:val="00BE4FF3"/>
    <w:rsid w:val="00C40AA3"/>
    <w:rsid w:val="00D503FF"/>
    <w:rsid w:val="00DC6075"/>
    <w:rsid w:val="00DC77F6"/>
    <w:rsid w:val="00DD2F35"/>
    <w:rsid w:val="00DE6982"/>
    <w:rsid w:val="00E17CC4"/>
    <w:rsid w:val="00E5605C"/>
    <w:rsid w:val="00EA2A60"/>
    <w:rsid w:val="00F27492"/>
    <w:rsid w:val="00FD0991"/>
    <w:rsid w:val="00FF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8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42D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677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8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l.by/ru/virtual_recruitment/recruitment_offices/vv_spisok/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respublikanskysovet@yandex.by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Rezanov</cp:lastModifiedBy>
  <cp:revision>8</cp:revision>
  <cp:lastPrinted>2019-04-16T08:20:00Z</cp:lastPrinted>
  <dcterms:created xsi:type="dcterms:W3CDTF">2021-02-24T06:16:00Z</dcterms:created>
  <dcterms:modified xsi:type="dcterms:W3CDTF">2023-02-17T07:07:00Z</dcterms:modified>
</cp:coreProperties>
</file>