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71D7" w14:textId="77777777" w:rsidR="00BB2B82" w:rsidRPr="006B5B51" w:rsidRDefault="00BB2B82" w:rsidP="007A29D1">
      <w:pPr>
        <w:rPr>
          <w:sz w:val="2"/>
          <w:szCs w:val="2"/>
        </w:rPr>
      </w:pPr>
    </w:p>
    <w:p w14:paraId="5BC58688" w14:textId="7A862EAF" w:rsidR="002052C8" w:rsidRDefault="002052C8" w:rsidP="002052C8">
      <w:pPr>
        <w:pStyle w:val="20"/>
        <w:shd w:val="clear" w:color="auto" w:fill="auto"/>
        <w:spacing w:after="0" w:line="240" w:lineRule="auto"/>
        <w:ind w:right="-16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7770E00D" w14:textId="030F08CF" w:rsidR="002052C8" w:rsidRPr="002052C8" w:rsidRDefault="006A6C3A" w:rsidP="002052C8">
      <w:pPr>
        <w:pStyle w:val="20"/>
        <w:shd w:val="clear" w:color="auto" w:fill="auto"/>
        <w:spacing w:after="0" w:line="240" w:lineRule="auto"/>
        <w:ind w:left="113" w:right="113"/>
        <w:jc w:val="center"/>
        <w:rPr>
          <w:rStyle w:val="21"/>
          <w:b/>
          <w:bCs/>
          <w:sz w:val="28"/>
          <w:szCs w:val="28"/>
        </w:rPr>
      </w:pPr>
      <w:r w:rsidRPr="002052C8">
        <w:rPr>
          <w:b/>
          <w:bCs/>
          <w:sz w:val="28"/>
          <w:szCs w:val="28"/>
        </w:rPr>
        <w:t>Итоги</w:t>
      </w:r>
      <w:r w:rsidR="000E7FBD" w:rsidRPr="002052C8">
        <w:rPr>
          <w:b/>
          <w:bCs/>
          <w:sz w:val="28"/>
          <w:szCs w:val="28"/>
        </w:rPr>
        <w:t xml:space="preserve"> </w:t>
      </w:r>
      <w:r w:rsidR="002052C8" w:rsidRPr="002052C8">
        <w:rPr>
          <w:b/>
          <w:bCs/>
          <w:sz w:val="28"/>
          <w:szCs w:val="28"/>
        </w:rPr>
        <w:t>акции «Белорусский союз офицеров для страны патриотов растит»</w:t>
      </w:r>
      <w:r w:rsidR="002052C8" w:rsidRPr="002052C8">
        <w:rPr>
          <w:b/>
          <w:bCs/>
          <w:sz w:val="28"/>
          <w:szCs w:val="28"/>
        </w:rPr>
        <w:t xml:space="preserve"> за 20         год</w:t>
      </w:r>
    </w:p>
    <w:p w14:paraId="330DE05D" w14:textId="36653191" w:rsidR="002052C8" w:rsidRPr="002052C8" w:rsidRDefault="002052C8" w:rsidP="000E7FBD">
      <w:pPr>
        <w:pStyle w:val="20"/>
        <w:shd w:val="clear" w:color="auto" w:fill="auto"/>
        <w:spacing w:after="0" w:line="240" w:lineRule="auto"/>
        <w:ind w:right="-164"/>
        <w:jc w:val="center"/>
        <w:rPr>
          <w:b/>
          <w:bCs/>
          <w:sz w:val="8"/>
          <w:szCs w:val="8"/>
        </w:rPr>
      </w:pPr>
    </w:p>
    <w:tbl>
      <w:tblPr>
        <w:tblOverlap w:val="never"/>
        <w:tblW w:w="15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864"/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  <w:gridCol w:w="1276"/>
        <w:gridCol w:w="1843"/>
      </w:tblGrid>
      <w:tr w:rsidR="002052C8" w14:paraId="144D7558" w14:textId="77777777" w:rsidTr="002052C8">
        <w:trPr>
          <w:trHeight w:val="691"/>
        </w:trPr>
        <w:tc>
          <w:tcPr>
            <w:tcW w:w="2694" w:type="dxa"/>
            <w:vMerge w:val="restart"/>
            <w:shd w:val="clear" w:color="auto" w:fill="FFFFFF"/>
            <w:textDirection w:val="btLr"/>
            <w:vAlign w:val="center"/>
          </w:tcPr>
          <w:p w14:paraId="427D491A" w14:textId="77777777" w:rsidR="002052C8" w:rsidRPr="00C659E3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rFonts w:eastAsia="Arial Unicode MS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 xml:space="preserve">           </w:t>
            </w:r>
            <w:r w:rsidRPr="00C659E3">
              <w:rPr>
                <w:rStyle w:val="21"/>
                <w:rFonts w:eastAsia="Arial Unicode MS"/>
                <w:sz w:val="28"/>
                <w:szCs w:val="28"/>
              </w:rPr>
              <w:t>Организации БСО</w:t>
            </w:r>
            <w:r w:rsidRPr="005F67EA">
              <w:rPr>
                <w:rStyle w:val="21"/>
              </w:rPr>
              <w:t xml:space="preserve"> </w:t>
            </w:r>
          </w:p>
          <w:p w14:paraId="5B6A3718" w14:textId="77777777" w:rsidR="002052C8" w:rsidRPr="00C659E3" w:rsidRDefault="002052C8" w:rsidP="00F93E5D">
            <w:pPr>
              <w:rPr>
                <w:rStyle w:val="21"/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14:paraId="14D08CF5" w14:textId="77777777" w:rsidR="002052C8" w:rsidRPr="006A6C3A" w:rsidRDefault="002052C8" w:rsidP="00F93E5D">
            <w:pPr>
              <w:pStyle w:val="2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  <w:r>
              <w:rPr>
                <w:rStyle w:val="21"/>
                <w:sz w:val="28"/>
                <w:szCs w:val="28"/>
              </w:rPr>
              <w:t xml:space="preserve">           </w:t>
            </w:r>
            <w:r w:rsidRPr="00C659E3">
              <w:rPr>
                <w:rStyle w:val="21"/>
                <w:sz w:val="28"/>
                <w:szCs w:val="28"/>
              </w:rPr>
              <w:t>Количество членов БСО</w:t>
            </w:r>
          </w:p>
        </w:tc>
        <w:tc>
          <w:tcPr>
            <w:tcW w:w="11765" w:type="dxa"/>
            <w:gridSpan w:val="12"/>
            <w:shd w:val="clear" w:color="auto" w:fill="FFFFFF"/>
          </w:tcPr>
          <w:p w14:paraId="16053E42" w14:textId="77777777" w:rsidR="002052C8" w:rsidRDefault="002052C8" w:rsidP="00F93E5D">
            <w:pPr>
              <w:pStyle w:val="20"/>
              <w:shd w:val="clear" w:color="auto" w:fill="auto"/>
              <w:spacing w:after="0" w:line="240" w:lineRule="auto"/>
              <w:ind w:left="113" w:right="113"/>
              <w:jc w:val="center"/>
              <w:rPr>
                <w:rStyle w:val="21"/>
                <w:sz w:val="28"/>
                <w:szCs w:val="28"/>
              </w:rPr>
            </w:pPr>
            <w:bookmarkStart w:id="0" w:name="_Hlk130480933"/>
            <w:r w:rsidRPr="002052C8">
              <w:rPr>
                <w:sz w:val="28"/>
                <w:szCs w:val="28"/>
              </w:rPr>
              <w:t>Итоги акции «Белорусский союз офицеров для страны патриотов растит»</w:t>
            </w:r>
            <w:r w:rsidRPr="002052C8">
              <w:rPr>
                <w:rStyle w:val="21"/>
                <w:sz w:val="28"/>
                <w:szCs w:val="28"/>
              </w:rPr>
              <w:t xml:space="preserve"> </w:t>
            </w:r>
          </w:p>
          <w:p w14:paraId="1FBC4270" w14:textId="62322F5C" w:rsidR="002052C8" w:rsidRPr="002052C8" w:rsidRDefault="002052C8" w:rsidP="002052C8">
            <w:pPr>
              <w:pStyle w:val="20"/>
              <w:shd w:val="clear" w:color="auto" w:fill="auto"/>
              <w:spacing w:after="0" w:line="240" w:lineRule="auto"/>
              <w:ind w:left="113" w:right="113"/>
              <w:jc w:val="center"/>
              <w:rPr>
                <w:rStyle w:val="21"/>
                <w:sz w:val="28"/>
                <w:szCs w:val="28"/>
              </w:rPr>
            </w:pPr>
            <w:r w:rsidRPr="002052C8">
              <w:rPr>
                <w:rStyle w:val="21"/>
                <w:sz w:val="28"/>
                <w:szCs w:val="28"/>
              </w:rPr>
              <w:t>областных и Минской городской организаций</w:t>
            </w:r>
            <w:bookmarkEnd w:id="0"/>
          </w:p>
        </w:tc>
      </w:tr>
      <w:tr w:rsidR="002052C8" w14:paraId="3DC6B6AA" w14:textId="77777777" w:rsidTr="002052C8">
        <w:trPr>
          <w:cantSplit/>
          <w:trHeight w:hRule="exact" w:val="4224"/>
        </w:trPr>
        <w:tc>
          <w:tcPr>
            <w:tcW w:w="2694" w:type="dxa"/>
            <w:vMerge/>
            <w:shd w:val="clear" w:color="auto" w:fill="FFFFFF"/>
            <w:textDirection w:val="btLr"/>
          </w:tcPr>
          <w:p w14:paraId="2FF1D0CC" w14:textId="77777777" w:rsidR="002052C8" w:rsidRPr="006A6C3A" w:rsidRDefault="002052C8" w:rsidP="00F93E5D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AE3E937" w14:textId="77777777" w:rsidR="002052C8" w:rsidRPr="006A6C3A" w:rsidRDefault="002052C8" w:rsidP="00F93E5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gridSpan w:val="2"/>
            <w:shd w:val="clear" w:color="auto" w:fill="FFFFFF"/>
            <w:textDirection w:val="btLr"/>
            <w:vAlign w:val="center"/>
          </w:tcPr>
          <w:p w14:paraId="4476CB48" w14:textId="77777777" w:rsidR="002052C8" w:rsidRPr="006A6C3A" w:rsidRDefault="002052C8" w:rsidP="00F93E5D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A6C3A">
              <w:rPr>
                <w:rStyle w:val="21"/>
                <w:sz w:val="24"/>
                <w:szCs w:val="24"/>
              </w:rPr>
              <w:t>Оказание содействия воен. комиссар, в подготовке и проведении мероприятий военно-патриотического характера с допризывной молодежью и призывниками</w:t>
            </w:r>
          </w:p>
        </w:tc>
        <w:tc>
          <w:tcPr>
            <w:tcW w:w="1729" w:type="dxa"/>
            <w:gridSpan w:val="2"/>
            <w:shd w:val="clear" w:color="auto" w:fill="FFFFFF"/>
            <w:textDirection w:val="btLr"/>
            <w:vAlign w:val="center"/>
          </w:tcPr>
          <w:p w14:paraId="1C615D01" w14:textId="77777777" w:rsidR="002052C8" w:rsidRPr="006A6C3A" w:rsidRDefault="002052C8" w:rsidP="00F93E5D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rStyle w:val="21"/>
                <w:sz w:val="24"/>
                <w:szCs w:val="24"/>
              </w:rPr>
            </w:pPr>
            <w:r w:rsidRPr="006A6C3A">
              <w:rPr>
                <w:rStyle w:val="21"/>
                <w:sz w:val="24"/>
                <w:szCs w:val="24"/>
              </w:rPr>
              <w:t xml:space="preserve">Количество поданных заявлений для поступления в </w:t>
            </w:r>
            <w:proofErr w:type="spellStart"/>
            <w:r w:rsidRPr="006A6C3A">
              <w:rPr>
                <w:rStyle w:val="21"/>
                <w:sz w:val="24"/>
                <w:szCs w:val="24"/>
              </w:rPr>
              <w:t>ВВУЗы</w:t>
            </w:r>
            <w:proofErr w:type="spellEnd"/>
          </w:p>
        </w:tc>
        <w:tc>
          <w:tcPr>
            <w:tcW w:w="1729" w:type="dxa"/>
            <w:gridSpan w:val="2"/>
            <w:shd w:val="clear" w:color="auto" w:fill="FFFFFF"/>
            <w:textDirection w:val="btLr"/>
            <w:vAlign w:val="center"/>
          </w:tcPr>
          <w:p w14:paraId="5E39ACA7" w14:textId="77777777" w:rsidR="002052C8" w:rsidRPr="006A6C3A" w:rsidRDefault="002052C8" w:rsidP="00F93E5D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sz w:val="24"/>
                <w:szCs w:val="24"/>
              </w:rPr>
            </w:pPr>
            <w:r w:rsidRPr="006A6C3A">
              <w:rPr>
                <w:rStyle w:val="21"/>
                <w:sz w:val="24"/>
                <w:szCs w:val="24"/>
              </w:rPr>
              <w:t>Участие в подготовке и проведении мероприятий в общеобразовательных школах, ВУЗах, ВПК и кадетских училищах</w:t>
            </w:r>
            <w:r>
              <w:rPr>
                <w:rStyle w:val="21"/>
                <w:sz w:val="24"/>
                <w:szCs w:val="24"/>
              </w:rPr>
              <w:t xml:space="preserve"> (количество проведенных мероприятий)</w:t>
            </w:r>
          </w:p>
        </w:tc>
        <w:tc>
          <w:tcPr>
            <w:tcW w:w="1729" w:type="dxa"/>
            <w:gridSpan w:val="2"/>
            <w:shd w:val="clear" w:color="auto" w:fill="FFFFFF"/>
            <w:textDirection w:val="btLr"/>
            <w:vAlign w:val="center"/>
          </w:tcPr>
          <w:p w14:paraId="65A172D5" w14:textId="77777777" w:rsidR="002052C8" w:rsidRPr="006A6C3A" w:rsidRDefault="002052C8" w:rsidP="00F93E5D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sz w:val="24"/>
                <w:szCs w:val="24"/>
              </w:rPr>
            </w:pPr>
            <w:r w:rsidRPr="00CF7730">
              <w:rPr>
                <w:sz w:val="24"/>
                <w:szCs w:val="24"/>
              </w:rPr>
              <w:t>Участие в республиканских патриотических акциях, проводимых совместно с МО РБ и другими органами государственного управления, общественными объединениями патриотической направленности</w:t>
            </w:r>
          </w:p>
        </w:tc>
        <w:tc>
          <w:tcPr>
            <w:tcW w:w="1730" w:type="dxa"/>
            <w:gridSpan w:val="2"/>
            <w:shd w:val="clear" w:color="auto" w:fill="FFFFFF"/>
            <w:textDirection w:val="btLr"/>
            <w:vAlign w:val="center"/>
          </w:tcPr>
          <w:p w14:paraId="7DBF525B" w14:textId="77777777" w:rsidR="002052C8" w:rsidRPr="006A6C3A" w:rsidRDefault="002052C8" w:rsidP="00F93E5D">
            <w:pPr>
              <w:pStyle w:val="20"/>
              <w:shd w:val="clear" w:color="auto" w:fill="auto"/>
              <w:spacing w:after="0"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A6C3A">
              <w:rPr>
                <w:rStyle w:val="21"/>
                <w:sz w:val="24"/>
                <w:szCs w:val="24"/>
              </w:rPr>
              <w:t>Информационно пропагандистская работа (количество материалов, размещенных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6A6C3A">
              <w:rPr>
                <w:rStyle w:val="21"/>
                <w:sz w:val="24"/>
                <w:szCs w:val="24"/>
              </w:rPr>
              <w:t>в СМИ)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FC76C5D" w14:textId="77777777" w:rsidR="002052C8" w:rsidRPr="006A6C3A" w:rsidRDefault="002052C8" w:rsidP="00F93E5D">
            <w:pPr>
              <w:pStyle w:val="20"/>
              <w:shd w:val="clear" w:color="auto" w:fill="auto"/>
              <w:spacing w:after="0" w:line="240" w:lineRule="auto"/>
              <w:ind w:left="113" w:right="113"/>
              <w:jc w:val="both"/>
            </w:pPr>
            <w:r w:rsidRPr="006A6C3A">
              <w:rPr>
                <w:rStyle w:val="21"/>
                <w:sz w:val="24"/>
                <w:szCs w:val="24"/>
              </w:rPr>
              <w:t>Набранная сумма</w:t>
            </w:r>
            <w:r>
              <w:rPr>
                <w:rStyle w:val="21"/>
                <w:sz w:val="24"/>
                <w:szCs w:val="24"/>
              </w:rPr>
              <w:t xml:space="preserve"> мест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094F6A4" w14:textId="77777777" w:rsidR="002052C8" w:rsidRPr="00730091" w:rsidRDefault="002052C8" w:rsidP="00F93E5D">
            <w:pPr>
              <w:pStyle w:val="20"/>
              <w:shd w:val="clear" w:color="auto" w:fill="auto"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30091">
              <w:rPr>
                <w:rStyle w:val="21"/>
                <w:b/>
                <w:bCs/>
                <w:sz w:val="28"/>
                <w:szCs w:val="28"/>
              </w:rPr>
              <w:t>Место по результатам Акции</w:t>
            </w:r>
          </w:p>
        </w:tc>
      </w:tr>
      <w:tr w:rsidR="002052C8" w14:paraId="6C9C3362" w14:textId="77777777" w:rsidTr="002052C8">
        <w:trPr>
          <w:cantSplit/>
          <w:trHeight w:hRule="exact" w:val="1134"/>
        </w:trPr>
        <w:tc>
          <w:tcPr>
            <w:tcW w:w="2694" w:type="dxa"/>
            <w:vMerge/>
            <w:shd w:val="clear" w:color="auto" w:fill="FFFFFF"/>
          </w:tcPr>
          <w:p w14:paraId="0B5A5D5F" w14:textId="77777777" w:rsidR="002052C8" w:rsidRPr="000E4646" w:rsidRDefault="002052C8" w:rsidP="00F93E5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4BCAF2D" w14:textId="77777777" w:rsidR="002052C8" w:rsidRPr="000E4646" w:rsidRDefault="002052C8" w:rsidP="00F93E5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textDirection w:val="btLr"/>
            <w:vAlign w:val="center"/>
          </w:tcPr>
          <w:p w14:paraId="75990485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0A4F64D8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22DC7622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64" w:type="dxa"/>
            <w:shd w:val="clear" w:color="auto" w:fill="FFFFFF"/>
            <w:textDirection w:val="btLr"/>
            <w:vAlign w:val="center"/>
          </w:tcPr>
          <w:p w14:paraId="7EACAAA6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411B9A44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заявлений.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5AF9F533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42407ED8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3F4EEBBA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clear" w:color="auto" w:fill="FFFFFF"/>
            <w:textDirection w:val="btLr"/>
            <w:vAlign w:val="center"/>
          </w:tcPr>
          <w:p w14:paraId="51B60E71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5054F704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669538DB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clear" w:color="auto" w:fill="FFFFFF"/>
            <w:textDirection w:val="btLr"/>
            <w:vAlign w:val="center"/>
          </w:tcPr>
          <w:p w14:paraId="05B312B0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41E09758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601AE7A7" w14:textId="77777777" w:rsidR="002052C8" w:rsidRPr="0077078F" w:rsidRDefault="002052C8" w:rsidP="00F93E5D">
            <w:pPr>
              <w:pStyle w:val="20"/>
              <w:shd w:val="clear" w:color="auto" w:fill="auto"/>
              <w:spacing w:after="0" w:line="200" w:lineRule="exact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865" w:type="dxa"/>
            <w:shd w:val="clear" w:color="auto" w:fill="FFFFFF"/>
            <w:textDirection w:val="btLr"/>
            <w:vAlign w:val="center"/>
          </w:tcPr>
          <w:p w14:paraId="0335E5F6" w14:textId="77777777" w:rsidR="002052C8" w:rsidRPr="002052C8" w:rsidRDefault="002052C8" w:rsidP="002052C8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</w:rPr>
            </w:pPr>
            <w:r w:rsidRPr="002052C8">
              <w:rPr>
                <w:b/>
                <w:bCs/>
              </w:rPr>
              <w:t>Место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5C3BE3F" w14:textId="77777777" w:rsidR="002052C8" w:rsidRPr="002052C8" w:rsidRDefault="002052C8" w:rsidP="00F93E5D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2052C8">
              <w:rPr>
                <w:b/>
                <w:bCs/>
                <w:sz w:val="24"/>
                <w:szCs w:val="24"/>
              </w:rPr>
              <w:t>Сума</w:t>
            </w:r>
          </w:p>
          <w:p w14:paraId="0166535B" w14:textId="77777777" w:rsidR="002052C8" w:rsidRPr="002052C8" w:rsidRDefault="002052C8" w:rsidP="00F93E5D">
            <w:pPr>
              <w:pStyle w:val="20"/>
              <w:shd w:val="clear" w:color="auto" w:fill="auto"/>
              <w:spacing w:after="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2052C8">
              <w:rPr>
                <w:b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873B8" w14:textId="77777777" w:rsidR="002052C8" w:rsidRPr="0077078F" w:rsidRDefault="002052C8" w:rsidP="00F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78F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2052C8" w:rsidRPr="005F67EA" w14:paraId="13CFE30B" w14:textId="77777777" w:rsidTr="002052C8">
        <w:trPr>
          <w:trHeight w:hRule="exact" w:val="532"/>
        </w:trPr>
        <w:tc>
          <w:tcPr>
            <w:tcW w:w="2694" w:type="dxa"/>
            <w:shd w:val="clear" w:color="auto" w:fill="FFFFFF"/>
            <w:vAlign w:val="center"/>
          </w:tcPr>
          <w:p w14:paraId="3F6C1E3A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Брестская</w:t>
            </w:r>
          </w:p>
          <w:p w14:paraId="31D07901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BEDE5A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2664E50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7B24E0E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E6917C5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0C1D29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26B96FAF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32FE4B3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0985CA0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0264DF0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888D03E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3A9D57B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6FAC4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1A691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584C68B9" w14:textId="77777777" w:rsidTr="002052C8">
        <w:trPr>
          <w:trHeight w:hRule="exact" w:val="568"/>
        </w:trPr>
        <w:tc>
          <w:tcPr>
            <w:tcW w:w="2694" w:type="dxa"/>
            <w:shd w:val="clear" w:color="auto" w:fill="FFFFFF"/>
            <w:vAlign w:val="center"/>
          </w:tcPr>
          <w:p w14:paraId="2945D2B9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Витебская</w:t>
            </w:r>
          </w:p>
          <w:p w14:paraId="76B1BFBF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15F99A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12153C20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53B04D6C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2D97121C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179E88E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7F6B965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0F33295E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8C6AE2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3914C293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C794D2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491C383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06334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E94D6E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1C4E1425" w14:textId="77777777" w:rsidTr="002052C8">
        <w:trPr>
          <w:trHeight w:hRule="exact" w:val="562"/>
        </w:trPr>
        <w:tc>
          <w:tcPr>
            <w:tcW w:w="2694" w:type="dxa"/>
            <w:shd w:val="clear" w:color="auto" w:fill="FFFFFF"/>
            <w:vAlign w:val="center"/>
          </w:tcPr>
          <w:p w14:paraId="065A737A" w14:textId="77777777" w:rsid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 xml:space="preserve">Гомельская </w:t>
            </w:r>
          </w:p>
          <w:p w14:paraId="570CC2DF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9CBDA7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B2484EF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230CB9CA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3A40429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E485EC5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9688E5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4B28C910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76B64C84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4AA25EC3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521A2D9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5153D006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7604BA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43E8F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0DA0ABC2" w14:textId="77777777" w:rsidTr="002052C8">
        <w:trPr>
          <w:trHeight w:hRule="exact" w:val="577"/>
        </w:trPr>
        <w:tc>
          <w:tcPr>
            <w:tcW w:w="2694" w:type="dxa"/>
            <w:shd w:val="clear" w:color="auto" w:fill="FFFFFF"/>
            <w:vAlign w:val="center"/>
          </w:tcPr>
          <w:p w14:paraId="7A6787EF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Гродненская</w:t>
            </w:r>
          </w:p>
          <w:p w14:paraId="70D6DA60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848D22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61273FB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9C4651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3E67D94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1069D0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5C21C0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62B9611A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7CCEFD41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2BD6AC83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5A4E7D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25F2389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6E2FEFC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5CD694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3A08BCA5" w14:textId="77777777" w:rsidTr="002052C8">
        <w:trPr>
          <w:trHeight w:hRule="exact" w:val="564"/>
        </w:trPr>
        <w:tc>
          <w:tcPr>
            <w:tcW w:w="2694" w:type="dxa"/>
            <w:shd w:val="clear" w:color="auto" w:fill="FFFFFF"/>
            <w:vAlign w:val="center"/>
          </w:tcPr>
          <w:p w14:paraId="67E9E999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Минская</w:t>
            </w:r>
          </w:p>
          <w:p w14:paraId="13B36E4C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B19AC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0A34C0F1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24DA8EC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6FA44F1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D7B2DA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99322BB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2CA8293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A41EF2F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E81AD7F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2FE9CFA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7D036C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D316FC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25AA72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55B9D2CD" w14:textId="77777777" w:rsidTr="002052C8">
        <w:trPr>
          <w:trHeight w:hRule="exact" w:val="526"/>
        </w:trPr>
        <w:tc>
          <w:tcPr>
            <w:tcW w:w="2694" w:type="dxa"/>
            <w:shd w:val="clear" w:color="auto" w:fill="FFFFFF"/>
            <w:vAlign w:val="center"/>
          </w:tcPr>
          <w:p w14:paraId="7C39C8A0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Могилевская</w:t>
            </w:r>
          </w:p>
          <w:p w14:paraId="4FD2954A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B618C3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0E0EBB9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5FBFEDD9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61148F46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CC94A6B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138CA7C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7ABCA1D4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199375B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DED6E4E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78AD94C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36318C75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5E62937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7EC1D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C8" w:rsidRPr="005F67EA" w14:paraId="0763B00F" w14:textId="77777777" w:rsidTr="002052C8">
        <w:trPr>
          <w:trHeight w:hRule="exact" w:val="526"/>
        </w:trPr>
        <w:tc>
          <w:tcPr>
            <w:tcW w:w="2694" w:type="dxa"/>
            <w:shd w:val="clear" w:color="auto" w:fill="FFFFFF"/>
            <w:vAlign w:val="center"/>
          </w:tcPr>
          <w:p w14:paraId="54D8DA23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052C8">
              <w:rPr>
                <w:rStyle w:val="21"/>
                <w:sz w:val="24"/>
                <w:szCs w:val="24"/>
              </w:rPr>
              <w:t>Минская</w:t>
            </w:r>
          </w:p>
          <w:p w14:paraId="1E355E7D" w14:textId="77777777" w:rsidR="002052C8" w:rsidRPr="002052C8" w:rsidRDefault="002052C8" w:rsidP="00F93E5D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2052C8">
              <w:rPr>
                <w:rStyle w:val="245pt"/>
                <w:sz w:val="24"/>
                <w:szCs w:val="24"/>
              </w:rPr>
              <w:t>городская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7698DC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60D2F348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17CBF650" w14:textId="77777777" w:rsidR="002052C8" w:rsidRPr="005F67EA" w:rsidRDefault="002052C8" w:rsidP="00F93E5D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06B52240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DEF93CA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1B05A279" w14:textId="77777777" w:rsidR="002052C8" w:rsidRPr="005F67EA" w:rsidRDefault="002052C8" w:rsidP="00F93E5D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4236B9A0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87BF56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56827F2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4FC5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19B81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5976E0B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656F18" w14:textId="77777777" w:rsidR="002052C8" w:rsidRPr="005F67EA" w:rsidRDefault="002052C8" w:rsidP="00F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8C6B3" w14:textId="02407E8B" w:rsidR="00DD582C" w:rsidRDefault="00B707AF" w:rsidP="00B707AF">
      <w:pPr>
        <w:pStyle w:val="20"/>
        <w:shd w:val="clear" w:color="auto" w:fill="auto"/>
        <w:spacing w:after="0" w:line="240" w:lineRule="auto"/>
        <w:ind w:right="-16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14:paraId="43DBB1A8" w14:textId="77777777" w:rsidR="00B707AF" w:rsidRDefault="00B707AF" w:rsidP="00B707AF">
      <w:pPr>
        <w:pStyle w:val="20"/>
        <w:shd w:val="clear" w:color="auto" w:fill="auto"/>
        <w:spacing w:after="0" w:line="240" w:lineRule="auto"/>
        <w:ind w:right="-164"/>
        <w:jc w:val="center"/>
        <w:rPr>
          <w:b/>
          <w:bCs/>
          <w:sz w:val="28"/>
          <w:szCs w:val="28"/>
        </w:rPr>
      </w:pPr>
      <w:r w:rsidRPr="00F071A1">
        <w:rPr>
          <w:b/>
          <w:bCs/>
          <w:sz w:val="28"/>
          <w:szCs w:val="28"/>
        </w:rPr>
        <w:t>Итоги деятельности общественного объединения «Белорусский союз офицеров» за 20      год</w:t>
      </w:r>
    </w:p>
    <w:p w14:paraId="7F435933" w14:textId="55C1EBBF" w:rsidR="00B707AF" w:rsidRPr="00B707AF" w:rsidRDefault="00B707AF" w:rsidP="00B707AF">
      <w:pPr>
        <w:pStyle w:val="20"/>
        <w:shd w:val="clear" w:color="auto" w:fill="auto"/>
        <w:spacing w:after="0" w:line="240" w:lineRule="auto"/>
        <w:ind w:right="-164"/>
        <w:jc w:val="right"/>
        <w:rPr>
          <w:b/>
          <w:bCs/>
          <w:sz w:val="16"/>
          <w:szCs w:val="16"/>
        </w:rPr>
      </w:pPr>
    </w:p>
    <w:tbl>
      <w:tblPr>
        <w:tblOverlap w:val="never"/>
        <w:tblW w:w="154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685"/>
        <w:gridCol w:w="685"/>
        <w:gridCol w:w="685"/>
        <w:gridCol w:w="685"/>
        <w:gridCol w:w="685"/>
        <w:gridCol w:w="686"/>
        <w:gridCol w:w="921"/>
        <w:gridCol w:w="1063"/>
      </w:tblGrid>
      <w:tr w:rsidR="00DD582C" w14:paraId="0027F208" w14:textId="77777777" w:rsidTr="00B01015">
        <w:trPr>
          <w:trHeight w:hRule="exact" w:val="419"/>
        </w:trPr>
        <w:tc>
          <w:tcPr>
            <w:tcW w:w="1418" w:type="dxa"/>
            <w:vMerge w:val="restart"/>
            <w:shd w:val="clear" w:color="auto" w:fill="FFFFFF"/>
            <w:textDirection w:val="btLr"/>
            <w:vAlign w:val="center"/>
          </w:tcPr>
          <w:p w14:paraId="181794BD" w14:textId="77777777" w:rsidR="00DD582C" w:rsidRPr="00C659E3" w:rsidRDefault="00DD582C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rFonts w:eastAsia="Arial Unicode MS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 xml:space="preserve">           </w:t>
            </w:r>
            <w:r w:rsidRPr="00C659E3">
              <w:rPr>
                <w:rStyle w:val="21"/>
                <w:rFonts w:eastAsia="Arial Unicode MS"/>
                <w:sz w:val="28"/>
                <w:szCs w:val="28"/>
              </w:rPr>
              <w:t>Организации БСО</w:t>
            </w:r>
            <w:r w:rsidRPr="005F67EA">
              <w:rPr>
                <w:rStyle w:val="21"/>
              </w:rPr>
              <w:t xml:space="preserve"> </w:t>
            </w:r>
          </w:p>
          <w:p w14:paraId="5BB1C890" w14:textId="77777777" w:rsidR="00DD582C" w:rsidRPr="00C659E3" w:rsidRDefault="00DD582C" w:rsidP="00B707AF">
            <w:pPr>
              <w:rPr>
                <w:rStyle w:val="21"/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14:paraId="4E68151A" w14:textId="77777777" w:rsidR="00DD582C" w:rsidRPr="006A6C3A" w:rsidRDefault="00DD582C" w:rsidP="00B707AF">
            <w:pPr>
              <w:pStyle w:val="2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  <w:r>
              <w:rPr>
                <w:rStyle w:val="21"/>
                <w:sz w:val="28"/>
                <w:szCs w:val="28"/>
              </w:rPr>
              <w:t xml:space="preserve">           </w:t>
            </w:r>
            <w:r w:rsidRPr="00C659E3">
              <w:rPr>
                <w:rStyle w:val="21"/>
                <w:sz w:val="28"/>
                <w:szCs w:val="28"/>
              </w:rPr>
              <w:t>Количество членов БСО</w:t>
            </w:r>
          </w:p>
        </w:tc>
        <w:tc>
          <w:tcPr>
            <w:tcW w:w="13183" w:type="dxa"/>
            <w:gridSpan w:val="18"/>
            <w:shd w:val="clear" w:color="auto" w:fill="FFFFFF"/>
          </w:tcPr>
          <w:p w14:paraId="09FE69A7" w14:textId="77777777" w:rsidR="00DD582C" w:rsidRPr="000E7FBD" w:rsidRDefault="00DD582C" w:rsidP="00B707A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8"/>
                <w:szCs w:val="28"/>
              </w:rPr>
            </w:pPr>
            <w:r w:rsidRPr="000E7FBD">
              <w:rPr>
                <w:rStyle w:val="21"/>
                <w:sz w:val="28"/>
                <w:szCs w:val="28"/>
              </w:rPr>
              <w:t xml:space="preserve">Основные показатели работы </w:t>
            </w:r>
            <w:r>
              <w:rPr>
                <w:rStyle w:val="21"/>
                <w:sz w:val="28"/>
                <w:szCs w:val="28"/>
              </w:rPr>
              <w:t>областных и Минской городской организаций</w:t>
            </w:r>
          </w:p>
        </w:tc>
      </w:tr>
      <w:tr w:rsidR="00DD582C" w14:paraId="38331B2F" w14:textId="77777777" w:rsidTr="00B01015">
        <w:trPr>
          <w:cantSplit/>
          <w:trHeight w:hRule="exact" w:val="426"/>
        </w:trPr>
        <w:tc>
          <w:tcPr>
            <w:tcW w:w="1418" w:type="dxa"/>
            <w:vMerge/>
            <w:shd w:val="clear" w:color="auto" w:fill="FFFFFF"/>
            <w:textDirection w:val="btLr"/>
          </w:tcPr>
          <w:p w14:paraId="177CBF87" w14:textId="77777777" w:rsidR="00DD582C" w:rsidRPr="006A6C3A" w:rsidRDefault="00DD582C" w:rsidP="00B707AF">
            <w:pPr>
              <w:ind w:left="113" w:right="113"/>
              <w:rPr>
                <w:rStyle w:val="21"/>
                <w:rFonts w:eastAsia="Arial Unicode MS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27CC4E60" w14:textId="77777777" w:rsidR="00DD582C" w:rsidRPr="006A6C3A" w:rsidRDefault="00DD582C" w:rsidP="00B707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8" w:type="dxa"/>
            <w:gridSpan w:val="10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E780C9" w14:textId="77777777" w:rsidR="00DD582C" w:rsidRPr="00965D36" w:rsidRDefault="00DD582C" w:rsidP="00B707AF">
            <w:pPr>
              <w:pStyle w:val="20"/>
              <w:shd w:val="clear" w:color="auto" w:fill="auto"/>
              <w:spacing w:after="0" w:line="240" w:lineRule="auto"/>
              <w:ind w:left="113" w:right="113"/>
              <w:jc w:val="center"/>
              <w:rPr>
                <w:rStyle w:val="21"/>
                <w:b/>
                <w:bCs/>
                <w:sz w:val="22"/>
                <w:szCs w:val="22"/>
              </w:rPr>
            </w:pPr>
            <w:r w:rsidRPr="00965D36">
              <w:rPr>
                <w:sz w:val="22"/>
                <w:szCs w:val="22"/>
              </w:rPr>
              <w:t>Итоги акции «Белорусский союз офицеров для страны патриотов растит»</w:t>
            </w:r>
          </w:p>
        </w:tc>
        <w:tc>
          <w:tcPr>
            <w:tcW w:w="609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48F1D" w14:textId="77777777" w:rsidR="00DD582C" w:rsidRPr="00A66389" w:rsidRDefault="00DD582C" w:rsidP="00B707A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5D36">
              <w:rPr>
                <w:rFonts w:ascii="Times New Roman" w:eastAsia="Calibri" w:hAnsi="Times New Roman" w:cs="Times New Roman"/>
                <w:sz w:val="22"/>
                <w:szCs w:val="22"/>
              </w:rPr>
              <w:t>Другие значимые показатели деятельности</w:t>
            </w:r>
          </w:p>
        </w:tc>
      </w:tr>
      <w:tr w:rsidR="00474EDD" w14:paraId="72C9581D" w14:textId="77777777" w:rsidTr="00B01015">
        <w:trPr>
          <w:cantSplit/>
          <w:trHeight w:hRule="exact" w:val="3996"/>
        </w:trPr>
        <w:tc>
          <w:tcPr>
            <w:tcW w:w="1418" w:type="dxa"/>
            <w:vMerge/>
            <w:shd w:val="clear" w:color="auto" w:fill="FFFFFF"/>
            <w:textDirection w:val="btLr"/>
          </w:tcPr>
          <w:p w14:paraId="1BA6B723" w14:textId="77777777" w:rsidR="00474EDD" w:rsidRPr="006A6C3A" w:rsidRDefault="00474EDD" w:rsidP="00B707AF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65CC841E" w14:textId="77777777" w:rsidR="00474EDD" w:rsidRPr="006A6C3A" w:rsidRDefault="00474EDD" w:rsidP="00B707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textDirection w:val="btLr"/>
            <w:vAlign w:val="center"/>
          </w:tcPr>
          <w:p w14:paraId="71F55AE5" w14:textId="77777777" w:rsidR="00474EDD" w:rsidRPr="00B01015" w:rsidRDefault="00474EDD" w:rsidP="00B01015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B01015">
              <w:rPr>
                <w:rStyle w:val="21"/>
                <w:sz w:val="22"/>
                <w:szCs w:val="22"/>
              </w:rPr>
              <w:t>Оказание содействия воен. комиссар, в подготовке и проведении мероприятий военно-патриотического характера с допризывной молодежью и призывниками</w:t>
            </w:r>
          </w:p>
        </w:tc>
        <w:tc>
          <w:tcPr>
            <w:tcW w:w="1418" w:type="dxa"/>
            <w:gridSpan w:val="2"/>
            <w:shd w:val="clear" w:color="auto" w:fill="FFFFFF"/>
            <w:textDirection w:val="btLr"/>
            <w:vAlign w:val="center"/>
          </w:tcPr>
          <w:p w14:paraId="6CAD07E3" w14:textId="77777777" w:rsidR="00474EDD" w:rsidRPr="00B01015" w:rsidRDefault="00474EDD" w:rsidP="00B01015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rStyle w:val="21"/>
                <w:sz w:val="22"/>
                <w:szCs w:val="22"/>
              </w:rPr>
            </w:pPr>
            <w:r w:rsidRPr="00B01015">
              <w:rPr>
                <w:rStyle w:val="21"/>
                <w:sz w:val="22"/>
                <w:szCs w:val="22"/>
              </w:rPr>
              <w:t xml:space="preserve">Количество поданных заявлений для поступления в </w:t>
            </w:r>
            <w:proofErr w:type="spellStart"/>
            <w:r w:rsidRPr="00B01015">
              <w:rPr>
                <w:rStyle w:val="21"/>
                <w:sz w:val="22"/>
                <w:szCs w:val="22"/>
              </w:rPr>
              <w:t>ВВУЗы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  <w:textDirection w:val="btLr"/>
            <w:vAlign w:val="center"/>
          </w:tcPr>
          <w:p w14:paraId="451483AE" w14:textId="77777777" w:rsidR="00474EDD" w:rsidRPr="00B01015" w:rsidRDefault="00474EDD" w:rsidP="00B01015">
            <w:pPr>
              <w:pStyle w:val="20"/>
              <w:shd w:val="clear" w:color="auto" w:fill="auto"/>
              <w:spacing w:after="0" w:line="264" w:lineRule="exact"/>
              <w:ind w:left="113" w:right="113"/>
              <w:jc w:val="both"/>
              <w:rPr>
                <w:sz w:val="22"/>
                <w:szCs w:val="22"/>
              </w:rPr>
            </w:pPr>
            <w:r w:rsidRPr="00B01015">
              <w:rPr>
                <w:rStyle w:val="21"/>
                <w:sz w:val="22"/>
                <w:szCs w:val="22"/>
              </w:rPr>
              <w:t>Участие в подготовке и проведении мероприятий в общеобразовательных школах, ВУЗах, ВПК и кадетских училищах (количество проведенных мероприятий)</w:t>
            </w:r>
          </w:p>
        </w:tc>
        <w:tc>
          <w:tcPr>
            <w:tcW w:w="1418" w:type="dxa"/>
            <w:gridSpan w:val="2"/>
            <w:shd w:val="clear" w:color="auto" w:fill="FFFFFF"/>
            <w:textDirection w:val="btLr"/>
            <w:vAlign w:val="center"/>
          </w:tcPr>
          <w:p w14:paraId="3F0C798F" w14:textId="77777777" w:rsidR="00474EDD" w:rsidRPr="00B01015" w:rsidRDefault="00474EDD" w:rsidP="00B01015">
            <w:pPr>
              <w:pStyle w:val="20"/>
              <w:shd w:val="clear" w:color="auto" w:fill="auto"/>
              <w:spacing w:after="0" w:line="216" w:lineRule="auto"/>
              <w:ind w:left="113" w:right="113"/>
              <w:jc w:val="both"/>
              <w:rPr>
                <w:sz w:val="22"/>
                <w:szCs w:val="22"/>
              </w:rPr>
            </w:pPr>
            <w:r w:rsidRPr="00B01015">
              <w:rPr>
                <w:sz w:val="22"/>
                <w:szCs w:val="22"/>
              </w:rPr>
              <w:t>Участие в республиканских патриотических акциях, проводимых совместно с МО РБ и другими органами государственного управления, общественными объединениями патриотической направленности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42D790A7" w14:textId="6E6CA516" w:rsidR="00474EDD" w:rsidRPr="00B01015" w:rsidRDefault="00474EDD" w:rsidP="00B01015">
            <w:pPr>
              <w:pStyle w:val="20"/>
              <w:shd w:val="clear" w:color="auto" w:fill="auto"/>
              <w:spacing w:after="0" w:line="240" w:lineRule="auto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B01015">
              <w:rPr>
                <w:rStyle w:val="21"/>
                <w:sz w:val="22"/>
                <w:szCs w:val="22"/>
              </w:rPr>
              <w:t>Информационно пропагандистская работа (количество материалов, размещенных в СМИ)</w:t>
            </w:r>
          </w:p>
        </w:tc>
        <w:tc>
          <w:tcPr>
            <w:tcW w:w="1370" w:type="dxa"/>
            <w:gridSpan w:val="2"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2D52A36" w14:textId="77777777" w:rsidR="00474EDD" w:rsidRPr="00B01015" w:rsidRDefault="00474EDD" w:rsidP="00B01015">
            <w:pPr>
              <w:pStyle w:val="20"/>
              <w:shd w:val="clear" w:color="auto" w:fill="auto"/>
              <w:spacing w:after="0" w:line="240" w:lineRule="auto"/>
              <w:ind w:left="113" w:right="113"/>
              <w:jc w:val="both"/>
              <w:rPr>
                <w:rFonts w:eastAsia="Calibri"/>
                <w:sz w:val="22"/>
                <w:szCs w:val="22"/>
              </w:rPr>
            </w:pPr>
            <w:r w:rsidRPr="00B01015">
              <w:rPr>
                <w:rFonts w:eastAsia="Calibri"/>
                <w:sz w:val="22"/>
                <w:szCs w:val="22"/>
              </w:rPr>
              <w:t xml:space="preserve">Количество принятых в члены БСО </w:t>
            </w:r>
          </w:p>
          <w:p w14:paraId="26C147C3" w14:textId="77777777" w:rsidR="00474EDD" w:rsidRPr="00B01015" w:rsidRDefault="00474EDD" w:rsidP="00B01015">
            <w:pPr>
              <w:pStyle w:val="20"/>
              <w:shd w:val="clear" w:color="auto" w:fill="auto"/>
              <w:spacing w:after="0" w:line="240" w:lineRule="auto"/>
              <w:ind w:left="113" w:right="113"/>
              <w:jc w:val="both"/>
              <w:rPr>
                <w:rStyle w:val="21"/>
                <w:sz w:val="22"/>
                <w:szCs w:val="22"/>
              </w:rPr>
            </w:pPr>
            <w:r w:rsidRPr="00B01015">
              <w:rPr>
                <w:rFonts w:eastAsia="Calibri"/>
                <w:sz w:val="22"/>
                <w:szCs w:val="22"/>
              </w:rPr>
              <w:t>за истекший год.</w:t>
            </w:r>
          </w:p>
        </w:tc>
        <w:tc>
          <w:tcPr>
            <w:tcW w:w="1370" w:type="dxa"/>
            <w:gridSpan w:val="2"/>
            <w:shd w:val="clear" w:color="auto" w:fill="FFFFFF"/>
            <w:textDirection w:val="btLr"/>
            <w:vAlign w:val="center"/>
          </w:tcPr>
          <w:p w14:paraId="5FEADE20" w14:textId="77777777" w:rsidR="00474EDD" w:rsidRPr="00B01015" w:rsidRDefault="00474EDD" w:rsidP="00B0101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0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Перечисление денежных средств (членские взносы) в </w:t>
            </w:r>
            <w:r w:rsidRPr="00B01015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en-US"/>
              </w:rPr>
              <w:t>PC</w:t>
            </w:r>
            <w:r w:rsidRPr="00B01015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 xml:space="preserve"> за истекший год</w:t>
            </w:r>
          </w:p>
        </w:tc>
        <w:tc>
          <w:tcPr>
            <w:tcW w:w="1371" w:type="dxa"/>
            <w:gridSpan w:val="2"/>
            <w:shd w:val="clear" w:color="auto" w:fill="FFFFFF"/>
            <w:textDirection w:val="btLr"/>
            <w:vAlign w:val="center"/>
          </w:tcPr>
          <w:p w14:paraId="50586D1B" w14:textId="77777777" w:rsidR="00474EDD" w:rsidRPr="00B01015" w:rsidRDefault="00474EDD" w:rsidP="00B0101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015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размещенных материалов на странице БСО сайта МО РБ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B5E8BD5" w14:textId="73783E88" w:rsidR="00474EDD" w:rsidRPr="00B01015" w:rsidRDefault="00474EDD" w:rsidP="00B01015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0101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Набранная су</w:t>
            </w:r>
            <w:r w:rsidR="00B01015" w:rsidRPr="00B0101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м</w:t>
            </w:r>
            <w:r w:rsidRPr="00B0101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ма мест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5276138" w14:textId="77777777" w:rsidR="00474EDD" w:rsidRPr="00730091" w:rsidRDefault="00474EDD" w:rsidP="00B707A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0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Итоговое место за год</w:t>
            </w:r>
          </w:p>
        </w:tc>
      </w:tr>
      <w:tr w:rsidR="00B01015" w14:paraId="619C617C" w14:textId="77777777" w:rsidTr="00B01015">
        <w:trPr>
          <w:cantSplit/>
          <w:trHeight w:hRule="exact" w:val="1166"/>
        </w:trPr>
        <w:tc>
          <w:tcPr>
            <w:tcW w:w="1418" w:type="dxa"/>
            <w:vMerge/>
            <w:shd w:val="clear" w:color="auto" w:fill="FFFFFF"/>
          </w:tcPr>
          <w:p w14:paraId="31464846" w14:textId="77777777" w:rsidR="00474EDD" w:rsidRPr="000E4646" w:rsidRDefault="00474EDD" w:rsidP="00B707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704F6318" w14:textId="77777777" w:rsidR="00474EDD" w:rsidRPr="000E4646" w:rsidRDefault="00474EDD" w:rsidP="00B707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14:paraId="30997C5E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0B44E450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6CF79372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70E07A11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6EB7CF8A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заявлений.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1CA1DA98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084BBDA2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5CB69D1B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14:paraId="64B609EB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36A778E7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51D60B69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77078F">
              <w:rPr>
                <w:sz w:val="18"/>
                <w:szCs w:val="18"/>
              </w:rPr>
              <w:t>меропр</w:t>
            </w:r>
            <w:proofErr w:type="spellEnd"/>
            <w:r w:rsidRPr="0077078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1B809EA7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30532889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Кол-во</w:t>
            </w:r>
          </w:p>
          <w:p w14:paraId="0146EEA2" w14:textId="77777777" w:rsidR="00474EDD" w:rsidRPr="0077078F" w:rsidRDefault="00474EDD" w:rsidP="00B707AF">
            <w:pPr>
              <w:pStyle w:val="20"/>
              <w:shd w:val="clear" w:color="auto" w:fill="auto"/>
              <w:spacing w:after="0" w:line="200" w:lineRule="exact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7078F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F73EEA4" w14:textId="3BF14F9B" w:rsidR="00474EDD" w:rsidRPr="00474EDD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D96DC13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</w:tc>
        <w:tc>
          <w:tcPr>
            <w:tcW w:w="685" w:type="dxa"/>
            <w:shd w:val="clear" w:color="auto" w:fill="FFFFFF"/>
            <w:textDirection w:val="btLr"/>
            <w:vAlign w:val="center"/>
          </w:tcPr>
          <w:p w14:paraId="7F859E37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685" w:type="dxa"/>
            <w:shd w:val="clear" w:color="auto" w:fill="FFFFFF"/>
            <w:textDirection w:val="btLr"/>
            <w:vAlign w:val="center"/>
          </w:tcPr>
          <w:p w14:paraId="4413919A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</w:tc>
        <w:tc>
          <w:tcPr>
            <w:tcW w:w="685" w:type="dxa"/>
            <w:shd w:val="clear" w:color="auto" w:fill="FFFFFF"/>
            <w:textDirection w:val="btLr"/>
            <w:vAlign w:val="center"/>
          </w:tcPr>
          <w:p w14:paraId="3DC590E5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685" w:type="dxa"/>
            <w:shd w:val="clear" w:color="auto" w:fill="FFFFFF"/>
            <w:textDirection w:val="btLr"/>
            <w:vAlign w:val="center"/>
          </w:tcPr>
          <w:p w14:paraId="5F5473C3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45E9E01F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686" w:type="dxa"/>
            <w:shd w:val="clear" w:color="auto" w:fill="FFFFFF"/>
            <w:textDirection w:val="btLr"/>
            <w:vAlign w:val="center"/>
          </w:tcPr>
          <w:p w14:paraId="3847EEC3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91CAFFC" w14:textId="2E685456" w:rsidR="00474EDD" w:rsidRPr="00474EDD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EDD">
              <w:rPr>
                <w:rFonts w:ascii="Times New Roman" w:hAnsi="Times New Roman" w:cs="Times New Roman"/>
                <w:b/>
                <w:bCs/>
              </w:rPr>
              <w:t>Сум</w:t>
            </w:r>
            <w:r w:rsidR="00B01015">
              <w:rPr>
                <w:rFonts w:ascii="Times New Roman" w:hAnsi="Times New Roman" w:cs="Times New Roman"/>
                <w:b/>
                <w:bCs/>
              </w:rPr>
              <w:t>м</w:t>
            </w:r>
            <w:r w:rsidRPr="00474EDD">
              <w:rPr>
                <w:rFonts w:ascii="Times New Roman" w:hAnsi="Times New Roman" w:cs="Times New Roman"/>
                <w:b/>
                <w:bCs/>
              </w:rPr>
              <w:t xml:space="preserve">а </w:t>
            </w:r>
          </w:p>
          <w:p w14:paraId="3A9F7F17" w14:textId="4BE130DF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D">
              <w:rPr>
                <w:rFonts w:ascii="Times New Roman" w:hAnsi="Times New Roman" w:cs="Times New Roman"/>
                <w:b/>
                <w:bCs/>
              </w:rPr>
              <w:t>мест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B5D71" w14:textId="77777777" w:rsidR="00474EDD" w:rsidRPr="0077078F" w:rsidRDefault="00474EDD" w:rsidP="00B70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78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B01015" w:rsidRPr="005F67EA" w14:paraId="390DD742" w14:textId="77777777" w:rsidTr="00B01015">
        <w:trPr>
          <w:trHeight w:hRule="exact" w:val="532"/>
        </w:trPr>
        <w:tc>
          <w:tcPr>
            <w:tcW w:w="1418" w:type="dxa"/>
            <w:shd w:val="clear" w:color="auto" w:fill="FFFFFF"/>
            <w:vAlign w:val="center"/>
          </w:tcPr>
          <w:p w14:paraId="4754BD0B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Брестская</w:t>
            </w:r>
          </w:p>
          <w:p w14:paraId="18E53786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8FD211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47AAD7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5D9F8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BDA3B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3F24C9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73036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556F5E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23F36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3CE259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4C451D0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E02606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C3957E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EEF6A3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71CB1D6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18337BF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0A2694B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0523BA8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6B7673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FEABB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08CDCD50" w14:textId="77777777" w:rsidTr="00B01015">
        <w:trPr>
          <w:trHeight w:hRule="exact" w:val="568"/>
        </w:trPr>
        <w:tc>
          <w:tcPr>
            <w:tcW w:w="1418" w:type="dxa"/>
            <w:shd w:val="clear" w:color="auto" w:fill="FFFFFF"/>
            <w:vAlign w:val="center"/>
          </w:tcPr>
          <w:p w14:paraId="6307C1A9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Витебская</w:t>
            </w:r>
          </w:p>
          <w:p w14:paraId="3B9D638F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0145C2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BDDF10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C74734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78688D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84FD4A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9E9019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0AB8B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5E2A8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93B279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32B5F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E9875F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9F1B6A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8F91A87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377BA28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1D170E0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1882EFF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723D08D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A88CA5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C83CB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0CD527A6" w14:textId="77777777" w:rsidTr="00B01015">
        <w:trPr>
          <w:trHeight w:hRule="exact" w:val="562"/>
        </w:trPr>
        <w:tc>
          <w:tcPr>
            <w:tcW w:w="1418" w:type="dxa"/>
            <w:shd w:val="clear" w:color="auto" w:fill="FFFFFF"/>
            <w:vAlign w:val="center"/>
          </w:tcPr>
          <w:p w14:paraId="5A4A3C92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Гомельская 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0283F4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8D1C7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896EE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6F4DF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0E8DE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662E2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405959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54797D7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990DD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8B4B8D0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CC9C4F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3964FB0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087BD48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119409D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774B5B8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2103D1C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2A941A9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ECD9F8D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6EA5A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15F66A38" w14:textId="77777777" w:rsidTr="00B01015">
        <w:trPr>
          <w:trHeight w:hRule="exact" w:val="577"/>
        </w:trPr>
        <w:tc>
          <w:tcPr>
            <w:tcW w:w="1418" w:type="dxa"/>
            <w:shd w:val="clear" w:color="auto" w:fill="FFFFFF"/>
            <w:vAlign w:val="center"/>
          </w:tcPr>
          <w:p w14:paraId="685EBF14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Гродненская</w:t>
            </w:r>
          </w:p>
          <w:p w14:paraId="15D55B51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1CE394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053849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F12C7A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817AD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51DCD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9255C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3F0E70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DB61B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416F0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4DDBA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94CEF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DD4241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E79115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359C37E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4518D94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555570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15F7C11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CB86A1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C196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22891AA6" w14:textId="77777777" w:rsidTr="00B01015">
        <w:trPr>
          <w:trHeight w:hRule="exact" w:val="564"/>
        </w:trPr>
        <w:tc>
          <w:tcPr>
            <w:tcW w:w="1418" w:type="dxa"/>
            <w:shd w:val="clear" w:color="auto" w:fill="FFFFFF"/>
            <w:vAlign w:val="center"/>
          </w:tcPr>
          <w:p w14:paraId="2955A0DD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Минская</w:t>
            </w:r>
          </w:p>
          <w:p w14:paraId="550912CE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233E7A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B20BFC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6975D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2DA259F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5E23C4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2F187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0CAF25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C09EC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98B6C0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A7C36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38926E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FA5558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74CF53C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50CD6EB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741DBE6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341E06F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7EFD859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EFB18F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F8D82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6C6FDFDF" w14:textId="77777777" w:rsidTr="00B01015">
        <w:trPr>
          <w:trHeight w:hRule="exact" w:val="526"/>
        </w:trPr>
        <w:tc>
          <w:tcPr>
            <w:tcW w:w="1418" w:type="dxa"/>
            <w:shd w:val="clear" w:color="auto" w:fill="FFFFFF"/>
            <w:vAlign w:val="center"/>
          </w:tcPr>
          <w:p w14:paraId="00D01AEA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Могилевская</w:t>
            </w:r>
          </w:p>
          <w:p w14:paraId="4AA536DC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областная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366413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4A9FD27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618940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DB2C0D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35B35C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E2E9296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BBA46E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3DFD08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920E6D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446BC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ABB873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ACFD92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32CADB6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2B4ED7C7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0AB8C85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DEA32F4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4CB19ED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526B29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DE53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15" w:rsidRPr="005F67EA" w14:paraId="47DFE0B0" w14:textId="77777777" w:rsidTr="00B01015">
        <w:trPr>
          <w:trHeight w:hRule="exact" w:val="526"/>
        </w:trPr>
        <w:tc>
          <w:tcPr>
            <w:tcW w:w="1418" w:type="dxa"/>
            <w:shd w:val="clear" w:color="auto" w:fill="FFFFFF"/>
            <w:vAlign w:val="center"/>
          </w:tcPr>
          <w:p w14:paraId="1AEC6D3E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015">
              <w:rPr>
                <w:rStyle w:val="21"/>
                <w:sz w:val="24"/>
                <w:szCs w:val="24"/>
              </w:rPr>
              <w:t>Минская</w:t>
            </w:r>
          </w:p>
          <w:p w14:paraId="7B27A77B" w14:textId="77777777" w:rsidR="00474EDD" w:rsidRPr="00B01015" w:rsidRDefault="00474EDD" w:rsidP="00B707AF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B01015">
              <w:rPr>
                <w:rStyle w:val="245pt"/>
                <w:sz w:val="24"/>
                <w:szCs w:val="24"/>
              </w:rPr>
              <w:t>городская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511039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E81BF9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685DAF2" w14:textId="77777777" w:rsidR="00474EDD" w:rsidRPr="005F67EA" w:rsidRDefault="00474EDD" w:rsidP="00B707AF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82D7EA9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460DFE7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7A77D6" w14:textId="77777777" w:rsidR="00474EDD" w:rsidRPr="005F67EA" w:rsidRDefault="00474EDD" w:rsidP="00B707AF">
            <w:pPr>
              <w:pStyle w:val="20"/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C541B3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A40776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BEF97A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5C5B1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F0A652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D294ED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44C33B2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10C1B405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7223DDA9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64FB7EE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14:paraId="1F411E8B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03D892C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42C2E" w14:textId="77777777" w:rsidR="00474EDD" w:rsidRPr="005F67EA" w:rsidRDefault="00474EDD" w:rsidP="00B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BBA311" w14:textId="77777777" w:rsidR="00DD582C" w:rsidRPr="006B5B51" w:rsidRDefault="00DD582C" w:rsidP="00B707AF">
      <w:pPr>
        <w:rPr>
          <w:sz w:val="2"/>
          <w:szCs w:val="2"/>
        </w:rPr>
      </w:pPr>
    </w:p>
    <w:sectPr w:rsidR="00DD582C" w:rsidRPr="006B5B51" w:rsidSect="002052C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8AD4" w14:textId="77777777" w:rsidR="00502645" w:rsidRDefault="00502645">
      <w:r>
        <w:separator/>
      </w:r>
    </w:p>
  </w:endnote>
  <w:endnote w:type="continuationSeparator" w:id="0">
    <w:p w14:paraId="363FF01C" w14:textId="77777777" w:rsidR="00502645" w:rsidRDefault="0050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E6A0" w14:textId="77777777" w:rsidR="00502645" w:rsidRDefault="00502645"/>
  </w:footnote>
  <w:footnote w:type="continuationSeparator" w:id="0">
    <w:p w14:paraId="2D05DFA7" w14:textId="77777777" w:rsidR="00502645" w:rsidRDefault="005026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A10"/>
    <w:rsid w:val="0001267C"/>
    <w:rsid w:val="00024CB6"/>
    <w:rsid w:val="00047074"/>
    <w:rsid w:val="00061133"/>
    <w:rsid w:val="00063FEB"/>
    <w:rsid w:val="000E4646"/>
    <w:rsid w:val="000E7FBD"/>
    <w:rsid w:val="001B3A10"/>
    <w:rsid w:val="001C0B29"/>
    <w:rsid w:val="001C6DAB"/>
    <w:rsid w:val="002052C8"/>
    <w:rsid w:val="0022407F"/>
    <w:rsid w:val="002C09F2"/>
    <w:rsid w:val="002F01F1"/>
    <w:rsid w:val="0032740C"/>
    <w:rsid w:val="0038086A"/>
    <w:rsid w:val="003D6F74"/>
    <w:rsid w:val="004111E2"/>
    <w:rsid w:val="0043739F"/>
    <w:rsid w:val="00474EDD"/>
    <w:rsid w:val="00477DE0"/>
    <w:rsid w:val="00485717"/>
    <w:rsid w:val="0049557B"/>
    <w:rsid w:val="00496FFB"/>
    <w:rsid w:val="004A0254"/>
    <w:rsid w:val="004E3CE6"/>
    <w:rsid w:val="004F6B7B"/>
    <w:rsid w:val="00501394"/>
    <w:rsid w:val="00502645"/>
    <w:rsid w:val="00512B00"/>
    <w:rsid w:val="0052298C"/>
    <w:rsid w:val="00530B71"/>
    <w:rsid w:val="00533F35"/>
    <w:rsid w:val="00557D8B"/>
    <w:rsid w:val="00593907"/>
    <w:rsid w:val="005B1061"/>
    <w:rsid w:val="005F1AE3"/>
    <w:rsid w:val="005F1D53"/>
    <w:rsid w:val="005F67EA"/>
    <w:rsid w:val="006516A9"/>
    <w:rsid w:val="00693909"/>
    <w:rsid w:val="006A6C3A"/>
    <w:rsid w:val="006B1FD1"/>
    <w:rsid w:val="006B4286"/>
    <w:rsid w:val="006B5B51"/>
    <w:rsid w:val="00716C9F"/>
    <w:rsid w:val="00730091"/>
    <w:rsid w:val="00752386"/>
    <w:rsid w:val="007544E3"/>
    <w:rsid w:val="007619B1"/>
    <w:rsid w:val="0077078F"/>
    <w:rsid w:val="007775EC"/>
    <w:rsid w:val="007A29D1"/>
    <w:rsid w:val="007E5261"/>
    <w:rsid w:val="007F1EB9"/>
    <w:rsid w:val="007F3CA2"/>
    <w:rsid w:val="0080202A"/>
    <w:rsid w:val="00834D83"/>
    <w:rsid w:val="008868F5"/>
    <w:rsid w:val="008B61A4"/>
    <w:rsid w:val="008D34DA"/>
    <w:rsid w:val="008F4187"/>
    <w:rsid w:val="0090646A"/>
    <w:rsid w:val="00961408"/>
    <w:rsid w:val="00965D36"/>
    <w:rsid w:val="009C283A"/>
    <w:rsid w:val="009F1980"/>
    <w:rsid w:val="009F5DFA"/>
    <w:rsid w:val="009F7F0D"/>
    <w:rsid w:val="00A66389"/>
    <w:rsid w:val="00A75200"/>
    <w:rsid w:val="00AB03DA"/>
    <w:rsid w:val="00AD51BC"/>
    <w:rsid w:val="00B01015"/>
    <w:rsid w:val="00B02BDC"/>
    <w:rsid w:val="00B164D4"/>
    <w:rsid w:val="00B25912"/>
    <w:rsid w:val="00B67C8C"/>
    <w:rsid w:val="00B707AF"/>
    <w:rsid w:val="00BB29B6"/>
    <w:rsid w:val="00BB2B82"/>
    <w:rsid w:val="00BD6BEC"/>
    <w:rsid w:val="00C02A99"/>
    <w:rsid w:val="00C659E3"/>
    <w:rsid w:val="00CF6BF8"/>
    <w:rsid w:val="00CF7730"/>
    <w:rsid w:val="00CF78E9"/>
    <w:rsid w:val="00D00674"/>
    <w:rsid w:val="00D02B88"/>
    <w:rsid w:val="00D07F68"/>
    <w:rsid w:val="00D2175A"/>
    <w:rsid w:val="00D359F5"/>
    <w:rsid w:val="00D4120D"/>
    <w:rsid w:val="00D85C33"/>
    <w:rsid w:val="00DA49B7"/>
    <w:rsid w:val="00DD582C"/>
    <w:rsid w:val="00E03959"/>
    <w:rsid w:val="00E26A4F"/>
    <w:rsid w:val="00E854C5"/>
    <w:rsid w:val="00E93056"/>
    <w:rsid w:val="00E950B6"/>
    <w:rsid w:val="00EC7CB8"/>
    <w:rsid w:val="00ED415A"/>
    <w:rsid w:val="00F071A1"/>
    <w:rsid w:val="00F777E8"/>
    <w:rsid w:val="00FD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FB8"/>
  <w15:docId w15:val="{ED42E0A6-0B09-4799-B9C0-67E7455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2A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A9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0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C0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C0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C0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C0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be-BY" w:eastAsia="be-BY" w:bidi="be-BY"/>
    </w:rPr>
  </w:style>
  <w:style w:type="character" w:customStyle="1" w:styleId="212pt20">
    <w:name w:val="Основной текст (2) + 12 pt;Полужирный;Масштаб 20%"/>
    <w:basedOn w:val="2"/>
    <w:rsid w:val="00C0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A99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32EB-C83D-43EC-9CB0-69BD38D1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Майсак</cp:lastModifiedBy>
  <cp:revision>31</cp:revision>
  <cp:lastPrinted>2023-03-17T10:47:00Z</cp:lastPrinted>
  <dcterms:created xsi:type="dcterms:W3CDTF">2022-10-22T11:15:00Z</dcterms:created>
  <dcterms:modified xsi:type="dcterms:W3CDTF">2023-03-23T14:07:00Z</dcterms:modified>
</cp:coreProperties>
</file>