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BA3" w:rsidRDefault="00A06BCD" w:rsidP="000348A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Постановление </w:t>
      </w:r>
      <w:r w:rsidR="00A439A9">
        <w:rPr>
          <w:rFonts w:ascii="Times New Roman" w:hAnsi="Times New Roman" w:cs="Times New Roman"/>
          <w:sz w:val="30"/>
          <w:szCs w:val="30"/>
        </w:rPr>
        <w:t xml:space="preserve">Президиума </w:t>
      </w:r>
    </w:p>
    <w:p w:rsidR="00EC2BA3" w:rsidRDefault="00A06BCD" w:rsidP="000348A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Республиканского Совета </w:t>
      </w:r>
    </w:p>
    <w:p w:rsidR="004F0ED3" w:rsidRDefault="00A06BCD" w:rsidP="000348A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ОО «Белорусский союз офицеров» </w:t>
      </w:r>
    </w:p>
    <w:p w:rsidR="00A06BCD" w:rsidRDefault="00681FF6" w:rsidP="000348A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 12 дека</w:t>
      </w:r>
      <w:r w:rsidR="00A06BCD">
        <w:rPr>
          <w:rFonts w:ascii="Times New Roman" w:hAnsi="Times New Roman" w:cs="Times New Roman"/>
          <w:sz w:val="30"/>
          <w:szCs w:val="30"/>
        </w:rPr>
        <w:t xml:space="preserve">бря 2019 г. </w:t>
      </w:r>
    </w:p>
    <w:p w:rsidR="00A06BCD" w:rsidRDefault="00A06BCD" w:rsidP="000348AE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7719A" w:rsidRDefault="00681FF6" w:rsidP="004F71D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 активизации работы в период </w:t>
      </w:r>
    </w:p>
    <w:p w:rsidR="00681FF6" w:rsidRDefault="00681FF6" w:rsidP="004F71D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подготовки и празднования </w:t>
      </w:r>
    </w:p>
    <w:p w:rsidR="00681FF6" w:rsidRDefault="00681FF6" w:rsidP="004F71D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75 годовщины советского народа </w:t>
      </w:r>
      <w:proofErr w:type="gramStart"/>
      <w:r>
        <w:rPr>
          <w:rFonts w:ascii="Times New Roman" w:hAnsi="Times New Roman" w:cs="Times New Roman"/>
          <w:sz w:val="30"/>
          <w:szCs w:val="30"/>
        </w:rPr>
        <w:t>в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681FF6" w:rsidRDefault="00681FF6" w:rsidP="004F71DA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Великой Отечественной войне </w:t>
      </w:r>
    </w:p>
    <w:p w:rsidR="004F71DA" w:rsidRDefault="004F71DA" w:rsidP="004F71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681FF6" w:rsidRDefault="00B30679" w:rsidP="00681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Республиканскому Совету, Советам </w:t>
      </w:r>
      <w:proofErr w:type="gramStart"/>
      <w:r>
        <w:rPr>
          <w:rFonts w:ascii="Times New Roman" w:hAnsi="Times New Roman" w:cs="Times New Roman"/>
          <w:sz w:val="30"/>
          <w:szCs w:val="30"/>
        </w:rPr>
        <w:t>областных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Минской городской, районным (городским), профессиональным и первичным организациям при проведении военно-патриотической работы в период подготовки и празднования</w:t>
      </w:r>
      <w:r w:rsidR="00807716">
        <w:rPr>
          <w:rFonts w:ascii="Times New Roman" w:hAnsi="Times New Roman" w:cs="Times New Roman"/>
          <w:sz w:val="30"/>
          <w:szCs w:val="30"/>
        </w:rPr>
        <w:t xml:space="preserve"> 75 годовщины Победы советского народа в Великой Отечественной войне руководствоваться планом, утверждённым Республиканским Советом 17 января 2019 года. </w:t>
      </w:r>
    </w:p>
    <w:p w:rsidR="00807716" w:rsidRDefault="00807716" w:rsidP="00681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2. В январе-мае 2020 года провести смотр-конкурс среди районных (городских) организаций, посвящённый 75 годовщине Победы советского народа в Великой Отечественной войне. </w:t>
      </w:r>
      <w:proofErr w:type="gramStart"/>
      <w:r>
        <w:rPr>
          <w:rFonts w:ascii="Times New Roman" w:hAnsi="Times New Roman" w:cs="Times New Roman"/>
          <w:sz w:val="30"/>
          <w:szCs w:val="30"/>
        </w:rPr>
        <w:t>Советам областных и Минской городской организаций итоги смотра-конкурса подвести в мае и к 1 июня направить в Республиканский Совет представления на поощрения районных (городских) организаций</w:t>
      </w:r>
      <w:r w:rsidR="00B948B6">
        <w:rPr>
          <w:rFonts w:ascii="Times New Roman" w:hAnsi="Times New Roman" w:cs="Times New Roman"/>
          <w:sz w:val="30"/>
          <w:szCs w:val="30"/>
        </w:rPr>
        <w:t xml:space="preserve"> (победители смотра-конкурса) грамотой и специальным призом (Методика оценки – решением Советов областных и Минской городской организаций). </w:t>
      </w:r>
      <w:proofErr w:type="gramEnd"/>
    </w:p>
    <w:p w:rsidR="00B948B6" w:rsidRDefault="00B948B6" w:rsidP="00681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ходе смотра-конкурса особое внимание обратить </w:t>
      </w:r>
      <w:r w:rsidR="00076421">
        <w:rPr>
          <w:rFonts w:ascii="Times New Roman" w:hAnsi="Times New Roman" w:cs="Times New Roman"/>
          <w:sz w:val="30"/>
          <w:szCs w:val="30"/>
        </w:rPr>
        <w:t xml:space="preserve">на участие организаций БСО </w:t>
      </w:r>
      <w:r w:rsidR="00510FE2">
        <w:rPr>
          <w:rFonts w:ascii="Times New Roman" w:hAnsi="Times New Roman" w:cs="Times New Roman"/>
          <w:sz w:val="30"/>
          <w:szCs w:val="30"/>
        </w:rPr>
        <w:t xml:space="preserve">в патриотических акциях «Беларусь помнит» и «Во славу общей Победы». Организовать приведение в порядок мемориалов и воинских захоронений в городах и посёлках, чествование участников Великой Отечественной войны, проведение уроков мужества с учащимися «Поклонимся Великим тем годам». </w:t>
      </w:r>
    </w:p>
    <w:p w:rsidR="00510FE2" w:rsidRDefault="00510FE2" w:rsidP="00681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 Советам районных (городских) организаций</w:t>
      </w:r>
      <w:r w:rsidR="00C7195F">
        <w:rPr>
          <w:rFonts w:ascii="Times New Roman" w:hAnsi="Times New Roman" w:cs="Times New Roman"/>
          <w:sz w:val="30"/>
          <w:szCs w:val="30"/>
        </w:rPr>
        <w:t xml:space="preserve"> совместно с организациями ДОСААФ в апреле – мае провести </w:t>
      </w:r>
      <w:proofErr w:type="spellStart"/>
      <w:r w:rsidR="00C7195F">
        <w:rPr>
          <w:rFonts w:ascii="Times New Roman" w:hAnsi="Times New Roman" w:cs="Times New Roman"/>
          <w:sz w:val="30"/>
          <w:szCs w:val="30"/>
        </w:rPr>
        <w:t>автомотовелопробеги</w:t>
      </w:r>
      <w:proofErr w:type="spellEnd"/>
      <w:r w:rsidR="00C7195F">
        <w:rPr>
          <w:rFonts w:ascii="Times New Roman" w:hAnsi="Times New Roman" w:cs="Times New Roman"/>
          <w:sz w:val="30"/>
          <w:szCs w:val="30"/>
        </w:rPr>
        <w:t xml:space="preserve"> по местам боевой и партизанской славы, посвящённые героическим подвигам в годы Великой Отечественной войны. </w:t>
      </w:r>
    </w:p>
    <w:p w:rsidR="00C7195F" w:rsidRDefault="00C7195F" w:rsidP="00681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 Принять обращение к ветеранам войны, труда и Вооружённых Сил в связи с 75-летием Победы Советского народа в Великой Отечественной войне. </w:t>
      </w:r>
    </w:p>
    <w:p w:rsidR="00C7195F" w:rsidRDefault="00C7195F" w:rsidP="00681F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 В рамках участия в Республиканской акции «Во славу общей Победы</w:t>
      </w:r>
      <w:r w:rsidR="00706BEB">
        <w:rPr>
          <w:rFonts w:ascii="Times New Roman" w:hAnsi="Times New Roman" w:cs="Times New Roman"/>
          <w:sz w:val="30"/>
          <w:szCs w:val="30"/>
        </w:rPr>
        <w:t xml:space="preserve">» подготовить и издать к 75-летию Великой Победы книгу «Беларусь помнит» тиражом 299 экземпляров за счёт целевых взносов членов Белорусского союза офицеров (из расчёта – 1 рубль с одного члена БСО). </w:t>
      </w:r>
      <w:bookmarkStart w:id="0" w:name="_GoBack"/>
      <w:bookmarkEnd w:id="0"/>
    </w:p>
    <w:sectPr w:rsidR="00C7195F" w:rsidSect="0001416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0E"/>
    <w:rsid w:val="00014168"/>
    <w:rsid w:val="000204B2"/>
    <w:rsid w:val="000348AE"/>
    <w:rsid w:val="00076421"/>
    <w:rsid w:val="00160F74"/>
    <w:rsid w:val="001949B8"/>
    <w:rsid w:val="001B026B"/>
    <w:rsid w:val="001F4A51"/>
    <w:rsid w:val="002333AC"/>
    <w:rsid w:val="0027719A"/>
    <w:rsid w:val="002B0B99"/>
    <w:rsid w:val="003013B6"/>
    <w:rsid w:val="00331571"/>
    <w:rsid w:val="0038561D"/>
    <w:rsid w:val="003E36A9"/>
    <w:rsid w:val="003F4BF9"/>
    <w:rsid w:val="00470C62"/>
    <w:rsid w:val="00477226"/>
    <w:rsid w:val="00477766"/>
    <w:rsid w:val="00490BEB"/>
    <w:rsid w:val="004A47ED"/>
    <w:rsid w:val="004B2EFE"/>
    <w:rsid w:val="004F0ED3"/>
    <w:rsid w:val="004F16ED"/>
    <w:rsid w:val="004F71DA"/>
    <w:rsid w:val="00510FE2"/>
    <w:rsid w:val="005148C5"/>
    <w:rsid w:val="005353EF"/>
    <w:rsid w:val="00580A0E"/>
    <w:rsid w:val="005A6126"/>
    <w:rsid w:val="005E41EC"/>
    <w:rsid w:val="00681FF6"/>
    <w:rsid w:val="006C6DA4"/>
    <w:rsid w:val="006E5672"/>
    <w:rsid w:val="00706BEB"/>
    <w:rsid w:val="00710FD4"/>
    <w:rsid w:val="00792D1F"/>
    <w:rsid w:val="00797442"/>
    <w:rsid w:val="007B763E"/>
    <w:rsid w:val="007C0099"/>
    <w:rsid w:val="007D709A"/>
    <w:rsid w:val="00807716"/>
    <w:rsid w:val="00864BB7"/>
    <w:rsid w:val="008C404E"/>
    <w:rsid w:val="00957293"/>
    <w:rsid w:val="00972DDE"/>
    <w:rsid w:val="00980BF1"/>
    <w:rsid w:val="009C03D0"/>
    <w:rsid w:val="009D557C"/>
    <w:rsid w:val="009E14A2"/>
    <w:rsid w:val="009E2478"/>
    <w:rsid w:val="009E6D64"/>
    <w:rsid w:val="00A06BCD"/>
    <w:rsid w:val="00A2229E"/>
    <w:rsid w:val="00A439A9"/>
    <w:rsid w:val="00A65AE3"/>
    <w:rsid w:val="00A743C5"/>
    <w:rsid w:val="00A901CE"/>
    <w:rsid w:val="00A93772"/>
    <w:rsid w:val="00AD6F02"/>
    <w:rsid w:val="00B07436"/>
    <w:rsid w:val="00B119F9"/>
    <w:rsid w:val="00B30679"/>
    <w:rsid w:val="00B4403C"/>
    <w:rsid w:val="00B64E58"/>
    <w:rsid w:val="00B772C5"/>
    <w:rsid w:val="00B948B6"/>
    <w:rsid w:val="00C7195F"/>
    <w:rsid w:val="00CD12FA"/>
    <w:rsid w:val="00D957B7"/>
    <w:rsid w:val="00DE320E"/>
    <w:rsid w:val="00DF7C7C"/>
    <w:rsid w:val="00DF7F5C"/>
    <w:rsid w:val="00EA2A60"/>
    <w:rsid w:val="00EA2B29"/>
    <w:rsid w:val="00EC2BA3"/>
    <w:rsid w:val="00ED1415"/>
    <w:rsid w:val="00EF4AEF"/>
    <w:rsid w:val="00F17E98"/>
    <w:rsid w:val="00F424C6"/>
    <w:rsid w:val="00F57C93"/>
    <w:rsid w:val="00FB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WORKPLACE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2019-12-05T08:05:00Z</dcterms:created>
  <dcterms:modified xsi:type="dcterms:W3CDTF">2019-12-06T07:08:00Z</dcterms:modified>
</cp:coreProperties>
</file>