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D2" w:rsidRDefault="005D43D2" w:rsidP="005D43D2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43D2" w:rsidRDefault="005D43D2" w:rsidP="005D43D2">
      <w:pPr>
        <w:tabs>
          <w:tab w:val="left" w:pos="510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Утверждено </w:t>
      </w:r>
    </w:p>
    <w:p w:rsidR="005D43D2" w:rsidRDefault="005D43D2" w:rsidP="00C90279">
      <w:pPr>
        <w:tabs>
          <w:tab w:val="left" w:pos="5103"/>
        </w:tabs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заседания </w:t>
      </w:r>
    </w:p>
    <w:p w:rsidR="005D43D2" w:rsidRDefault="005D43D2" w:rsidP="005D43D2">
      <w:pPr>
        <w:tabs>
          <w:tab w:val="left" w:pos="5103"/>
        </w:tabs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Республиканского Совета </w:t>
      </w:r>
    </w:p>
    <w:p w:rsidR="005D43D2" w:rsidRDefault="005D43D2" w:rsidP="005D43D2">
      <w:pPr>
        <w:tabs>
          <w:tab w:val="left" w:pos="5103"/>
        </w:tabs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ОО «Белорусский союз офицеров» </w:t>
      </w:r>
    </w:p>
    <w:p w:rsidR="00906C57" w:rsidRDefault="00700C96" w:rsidP="00700C96">
      <w:pPr>
        <w:tabs>
          <w:tab w:val="left" w:pos="5103"/>
        </w:tabs>
        <w:spacing w:after="0" w:line="280" w:lineRule="exact"/>
        <w:ind w:firstLine="510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24 октября</w:t>
      </w:r>
      <w:r w:rsidR="00906C57">
        <w:rPr>
          <w:rFonts w:ascii="Times New Roman" w:hAnsi="Times New Roman" w:cs="Times New Roman"/>
          <w:sz w:val="30"/>
          <w:szCs w:val="30"/>
        </w:rPr>
        <w:t xml:space="preserve"> 2019 г.</w:t>
      </w:r>
    </w:p>
    <w:p w:rsidR="005D43D2" w:rsidRDefault="005D43D2" w:rsidP="000F7E67">
      <w:pPr>
        <w:tabs>
          <w:tab w:val="left" w:pos="5103"/>
        </w:tabs>
        <w:spacing w:after="0" w:line="360" w:lineRule="auto"/>
        <w:ind w:firstLine="3260"/>
        <w:jc w:val="both"/>
        <w:rPr>
          <w:rFonts w:ascii="Times New Roman" w:hAnsi="Times New Roman" w:cs="Times New Roman"/>
          <w:sz w:val="30"/>
          <w:szCs w:val="30"/>
        </w:rPr>
      </w:pPr>
    </w:p>
    <w:p w:rsidR="005D43D2" w:rsidRDefault="005D43D2" w:rsidP="000F7E67">
      <w:pPr>
        <w:tabs>
          <w:tab w:val="left" w:pos="5103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5D43D2" w:rsidRDefault="000F7E67" w:rsidP="000F7E67">
      <w:pPr>
        <w:tabs>
          <w:tab w:val="left" w:pos="5103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нагрудном знаке «За отличие в учебе» </w:t>
      </w:r>
    </w:p>
    <w:p w:rsidR="000F7E67" w:rsidRDefault="000F7E67" w:rsidP="000F7E67">
      <w:pPr>
        <w:tabs>
          <w:tab w:val="left" w:pos="510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общественного объединения </w:t>
      </w:r>
    </w:p>
    <w:p w:rsidR="000F7E67" w:rsidRDefault="000F7E67" w:rsidP="000F7E67">
      <w:pPr>
        <w:tabs>
          <w:tab w:val="left" w:pos="5103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«Белорусский союз офицеров» </w:t>
      </w:r>
    </w:p>
    <w:p w:rsidR="000F7E67" w:rsidRDefault="000F7E67" w:rsidP="005D43D2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F7E67" w:rsidRDefault="000F7E67" w:rsidP="000F7E6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Нагрудный знак «За отличие в учебе»</w:t>
      </w:r>
      <w:r w:rsidR="00443872">
        <w:rPr>
          <w:rFonts w:ascii="Times New Roman" w:hAnsi="Times New Roman" w:cs="Times New Roman"/>
          <w:sz w:val="30"/>
          <w:szCs w:val="30"/>
        </w:rPr>
        <w:t xml:space="preserve"> </w:t>
      </w:r>
      <w:r w:rsidR="00711866">
        <w:rPr>
          <w:rFonts w:ascii="Times New Roman" w:hAnsi="Times New Roman" w:cs="Times New Roman"/>
          <w:sz w:val="30"/>
          <w:szCs w:val="30"/>
        </w:rPr>
        <w:t>общественного объединения</w:t>
      </w:r>
      <w:r w:rsidR="00443872">
        <w:rPr>
          <w:rFonts w:ascii="Times New Roman" w:hAnsi="Times New Roman" w:cs="Times New Roman"/>
          <w:sz w:val="30"/>
          <w:szCs w:val="30"/>
        </w:rPr>
        <w:t xml:space="preserve"> «Белорусский союз офицеров» учрежден решением Республиканского Совета ОО «БСО» 18 апреля 2019 года (протокол №2). </w:t>
      </w:r>
    </w:p>
    <w:p w:rsidR="00443872" w:rsidRDefault="00443872" w:rsidP="000F7E6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Нагрудным знаком «За отличие в учебе» ОО «БСО» награждаются учащиеся </w:t>
      </w:r>
      <w:r w:rsidR="0037758A">
        <w:rPr>
          <w:rFonts w:ascii="Times New Roman" w:hAnsi="Times New Roman" w:cs="Times New Roman"/>
          <w:sz w:val="30"/>
          <w:szCs w:val="30"/>
        </w:rPr>
        <w:t xml:space="preserve">кадетских училищ, специализированных лицеев, Минского суворовского военного училища, добившиеся высоких результатов в учебе по завершению обучения в вышеназванных учреждениях образования. </w:t>
      </w:r>
    </w:p>
    <w:p w:rsidR="0037758A" w:rsidRDefault="00097C44" w:rsidP="000F7E6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Награждение нагрудным знаком «За отличие в учебе» производится решением Республиканского Совета ОО «БСО» по представлению Советами областных и Минской городской организаций</w:t>
      </w:r>
      <w:r w:rsidRPr="00097C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ОО «БСО» списков на награждение не позднее 15 апреля текущего учебного года. </w:t>
      </w:r>
    </w:p>
    <w:p w:rsidR="00097C44" w:rsidRDefault="00097C44" w:rsidP="000F7E6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Руководители кадетских училищ, специализированных лицеев</w:t>
      </w:r>
      <w:r w:rsidR="00711866">
        <w:rPr>
          <w:rFonts w:ascii="Times New Roman" w:hAnsi="Times New Roman" w:cs="Times New Roman"/>
          <w:sz w:val="30"/>
          <w:szCs w:val="30"/>
        </w:rPr>
        <w:t xml:space="preserve"> и Минского СВУ направляют ходатайства (с обоснованием) в соответствующие Советы областных и Минской городской организаций ОО «БСО» к 10 апреля. </w:t>
      </w:r>
    </w:p>
    <w:p w:rsidR="00711866" w:rsidRDefault="00711866" w:rsidP="000F7E67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Вручение нагрудного знака «За отличие в учебе» ОО «БСО» и удостоверения соответствующего образца производится в торжественной обстановке (как правило, на выпускном вечере) председателем Республиканского Совета ОО «БСО», его заместителями, председателями Советов областных и Минской городской организаций. </w:t>
      </w:r>
    </w:p>
    <w:p w:rsidR="00ED422D" w:rsidRDefault="00ED422D" w:rsidP="00ED422D">
      <w:pPr>
        <w:tabs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D422D" w:rsidSect="002C1F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24"/>
    <w:rsid w:val="00014168"/>
    <w:rsid w:val="00097C44"/>
    <w:rsid w:val="000F7E67"/>
    <w:rsid w:val="002C1F71"/>
    <w:rsid w:val="0037758A"/>
    <w:rsid w:val="00443872"/>
    <w:rsid w:val="004F0ED3"/>
    <w:rsid w:val="005D43D2"/>
    <w:rsid w:val="00620124"/>
    <w:rsid w:val="00700C96"/>
    <w:rsid w:val="00711866"/>
    <w:rsid w:val="00797442"/>
    <w:rsid w:val="00886AC0"/>
    <w:rsid w:val="00906C57"/>
    <w:rsid w:val="009E14A2"/>
    <w:rsid w:val="00C90279"/>
    <w:rsid w:val="00EA2A60"/>
    <w:rsid w:val="00ED422D"/>
    <w:rsid w:val="00F6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2019-06-05T09:10:00Z</dcterms:created>
  <dcterms:modified xsi:type="dcterms:W3CDTF">2019-10-21T07:08:00Z</dcterms:modified>
</cp:coreProperties>
</file>