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ECE8" w14:textId="1D096BD6" w:rsidR="00EC7B58" w:rsidRDefault="002C45B2" w:rsidP="00F73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0D7AAE90" w14:textId="32BB3983" w:rsidR="002C45B2" w:rsidRDefault="002C45B2" w:rsidP="00F73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заседания</w:t>
      </w:r>
    </w:p>
    <w:p w14:paraId="539A336D" w14:textId="100D82E0" w:rsidR="002C45B2" w:rsidRDefault="002C45B2" w:rsidP="00F73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Республиканского Совета</w:t>
      </w:r>
    </w:p>
    <w:p w14:paraId="716291F4" w14:textId="735ABEDA" w:rsidR="002C45B2" w:rsidRDefault="002C45B2" w:rsidP="00F73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ОО «Белорусский союз офицеров»</w:t>
      </w:r>
    </w:p>
    <w:p w14:paraId="7B58B358" w14:textId="19FAB007" w:rsidR="002C45B2" w:rsidRDefault="007E4957" w:rsidP="00F73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2C45B2">
        <w:rPr>
          <w:rFonts w:ascii="Times New Roman" w:hAnsi="Times New Roman" w:cs="Times New Roman"/>
          <w:sz w:val="30"/>
          <w:szCs w:val="30"/>
        </w:rPr>
        <w:t xml:space="preserve"> января 2023 года №1</w:t>
      </w:r>
    </w:p>
    <w:p w14:paraId="093C4E8F" w14:textId="699E69A3" w:rsidR="002C45B2" w:rsidRDefault="002C45B2" w:rsidP="00F73F3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D477A10" w14:textId="0F2B4E10" w:rsidR="002C45B2" w:rsidRPr="006B7DEA" w:rsidRDefault="002C45B2" w:rsidP="00F7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B7DEA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14:paraId="0B5E6DF1" w14:textId="5815F17A" w:rsidR="002C45B2" w:rsidRPr="006B7DEA" w:rsidRDefault="002E7E85" w:rsidP="00F73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2C45B2" w:rsidRPr="006B7DEA">
        <w:rPr>
          <w:rFonts w:ascii="Times New Roman" w:hAnsi="Times New Roman" w:cs="Times New Roman"/>
          <w:b/>
          <w:bCs/>
          <w:sz w:val="30"/>
          <w:szCs w:val="30"/>
        </w:rPr>
        <w:t xml:space="preserve"> Республиканской акции «Белорусский союз офицеров для страны патриотов растит»</w:t>
      </w:r>
    </w:p>
    <w:p w14:paraId="20A7A362" w14:textId="77777777" w:rsidR="006B7DEA" w:rsidRDefault="006B7DEA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1435342" w14:textId="2EB1BC0D" w:rsidR="002C45B2" w:rsidRPr="0052542F" w:rsidRDefault="002C45B2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Ежегодная Республиканская патриотическая акция «Белорусский союз офицеров для страны патриотов растит» (далее</w:t>
      </w:r>
      <w:r w:rsidR="006B7DEA" w:rsidRPr="0052542F">
        <w:rPr>
          <w:rFonts w:ascii="Times New Roman" w:hAnsi="Times New Roman" w:cs="Times New Roman"/>
          <w:sz w:val="30"/>
          <w:szCs w:val="30"/>
        </w:rPr>
        <w:t xml:space="preserve"> – </w:t>
      </w:r>
      <w:r w:rsidRPr="0052542F">
        <w:rPr>
          <w:rFonts w:ascii="Times New Roman" w:hAnsi="Times New Roman" w:cs="Times New Roman"/>
          <w:sz w:val="30"/>
          <w:szCs w:val="30"/>
        </w:rPr>
        <w:t>Акция) проводится в соответствии с Резолюцией 10-го съезда общественного объединения «Белорусский союз офицеров» (далее</w:t>
      </w:r>
      <w:r w:rsidR="006B7DEA" w:rsidRPr="0052542F">
        <w:rPr>
          <w:rFonts w:ascii="Times New Roman" w:hAnsi="Times New Roman" w:cs="Times New Roman"/>
          <w:sz w:val="30"/>
          <w:szCs w:val="30"/>
        </w:rPr>
        <w:t xml:space="preserve"> – </w:t>
      </w:r>
      <w:r w:rsidRPr="0052542F">
        <w:rPr>
          <w:rFonts w:ascii="Times New Roman" w:hAnsi="Times New Roman" w:cs="Times New Roman"/>
          <w:sz w:val="30"/>
          <w:szCs w:val="30"/>
        </w:rPr>
        <w:t>ОО «БСО») от 22 ноября 2017 года (пункт 2).</w:t>
      </w:r>
    </w:p>
    <w:p w14:paraId="2FF9B3CC" w14:textId="12E08795" w:rsidR="00783DA4" w:rsidRPr="0052542F" w:rsidRDefault="002C45B2" w:rsidP="00F73F3A">
      <w:pPr>
        <w:tabs>
          <w:tab w:val="left" w:pos="28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На основании</w:t>
      </w:r>
      <w:r w:rsidR="00AC1F8E" w:rsidRPr="0052542F">
        <w:rPr>
          <w:rFonts w:ascii="Times New Roman" w:hAnsi="Times New Roman" w:cs="Times New Roman"/>
          <w:sz w:val="30"/>
          <w:szCs w:val="30"/>
        </w:rPr>
        <w:t xml:space="preserve"> решения </w:t>
      </w:r>
      <w:r w:rsidR="00AC1F8E" w:rsidRPr="0052542F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="00AC1F8E" w:rsidRPr="0052542F">
        <w:rPr>
          <w:rFonts w:ascii="Times New Roman" w:hAnsi="Times New Roman" w:cs="Times New Roman"/>
          <w:sz w:val="30"/>
          <w:szCs w:val="30"/>
        </w:rPr>
        <w:t xml:space="preserve"> Всебелорусского собрания, Постановления Совета Министров Республики Беларусь от 29 декабря 2021 года №773, </w:t>
      </w:r>
      <w:r w:rsidR="006B7DEA" w:rsidRPr="0052542F">
        <w:rPr>
          <w:rFonts w:ascii="Times New Roman" w:hAnsi="Times New Roman" w:cs="Times New Roman"/>
          <w:sz w:val="30"/>
          <w:szCs w:val="30"/>
        </w:rPr>
        <w:br/>
      </w:r>
      <w:r w:rsidR="00AC1F8E" w:rsidRPr="0052542F">
        <w:rPr>
          <w:rFonts w:ascii="Times New Roman" w:hAnsi="Times New Roman" w:cs="Times New Roman"/>
          <w:sz w:val="30"/>
          <w:szCs w:val="30"/>
        </w:rPr>
        <w:t xml:space="preserve">об утверждении Программы патриотического воспитания населения Республики Беларусь на 2022–2025 годы, </w:t>
      </w:r>
      <w:r w:rsidRPr="0052542F">
        <w:rPr>
          <w:rFonts w:ascii="Times New Roman" w:hAnsi="Times New Roman" w:cs="Times New Roman"/>
          <w:sz w:val="30"/>
          <w:szCs w:val="30"/>
        </w:rPr>
        <w:t xml:space="preserve">приказа Министра обороны Республики Беларусь № 880 от 29 июля 2022 года </w:t>
      </w:r>
      <w:r w:rsidR="006B7DEA" w:rsidRPr="0052542F">
        <w:rPr>
          <w:rFonts w:ascii="Times New Roman" w:hAnsi="Times New Roman" w:cs="Times New Roman"/>
          <w:sz w:val="30"/>
          <w:szCs w:val="30"/>
        </w:rPr>
        <w:t>«</w:t>
      </w:r>
      <w:r w:rsidRPr="0052542F">
        <w:rPr>
          <w:rFonts w:ascii="Times New Roman" w:hAnsi="Times New Roman" w:cs="Times New Roman"/>
          <w:sz w:val="30"/>
          <w:szCs w:val="30"/>
        </w:rPr>
        <w:t xml:space="preserve">Об утверждении Инструкции о порядке организации идеологической работы </w:t>
      </w:r>
      <w:r w:rsidR="006B7DEA" w:rsidRPr="0052542F">
        <w:rPr>
          <w:rFonts w:ascii="Times New Roman" w:hAnsi="Times New Roman" w:cs="Times New Roman"/>
          <w:sz w:val="30"/>
          <w:szCs w:val="30"/>
        </w:rPr>
        <w:br/>
      </w:r>
      <w:r w:rsidRPr="0052542F">
        <w:rPr>
          <w:rFonts w:ascii="Times New Roman" w:hAnsi="Times New Roman" w:cs="Times New Roman"/>
          <w:sz w:val="30"/>
          <w:szCs w:val="30"/>
        </w:rPr>
        <w:t>в Вооруженных Силах</w:t>
      </w:r>
      <w:r w:rsidR="006B7DEA" w:rsidRPr="0052542F">
        <w:rPr>
          <w:rFonts w:ascii="Times New Roman" w:hAnsi="Times New Roman" w:cs="Times New Roman"/>
          <w:sz w:val="30"/>
          <w:szCs w:val="30"/>
        </w:rPr>
        <w:t>»</w:t>
      </w:r>
      <w:r w:rsidRPr="0052542F">
        <w:rPr>
          <w:rFonts w:ascii="Times New Roman" w:hAnsi="Times New Roman" w:cs="Times New Roman"/>
          <w:sz w:val="30"/>
          <w:szCs w:val="30"/>
        </w:rPr>
        <w:t>, Устава ОО «БСО»</w:t>
      </w:r>
      <w:r w:rsidR="00F20340" w:rsidRPr="0052542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F17484" w14:textId="4CDC9310" w:rsidR="00AC1F8E" w:rsidRPr="0052542F" w:rsidRDefault="00F20340" w:rsidP="00F73F3A">
      <w:pPr>
        <w:tabs>
          <w:tab w:val="left" w:pos="28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2542F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783DA4" w:rsidRPr="0052542F">
        <w:rPr>
          <w:rFonts w:ascii="Times New Roman" w:hAnsi="Times New Roman" w:cs="Times New Roman"/>
          <w:b/>
          <w:bCs/>
          <w:sz w:val="30"/>
          <w:szCs w:val="30"/>
        </w:rPr>
        <w:t>РЕДЛАГАЕТСЯ</w:t>
      </w:r>
      <w:r w:rsidRPr="0052542F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7F37E87D" w14:textId="2948407A" w:rsidR="002C45B2" w:rsidRPr="0052542F" w:rsidRDefault="002C45B2" w:rsidP="00F73F3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r w:rsidRPr="0052542F">
        <w:rPr>
          <w:rFonts w:ascii="Times New Roman" w:hAnsi="Times New Roman" w:cs="Times New Roman"/>
          <w:b/>
          <w:bCs/>
          <w:sz w:val="30"/>
          <w:szCs w:val="30"/>
        </w:rPr>
        <w:t xml:space="preserve">в ходе </w:t>
      </w:r>
      <w:r w:rsidR="00701415" w:rsidRPr="0052542F">
        <w:rPr>
          <w:rFonts w:ascii="Times New Roman" w:hAnsi="Times New Roman" w:cs="Times New Roman"/>
          <w:b/>
          <w:bCs/>
          <w:sz w:val="30"/>
          <w:szCs w:val="30"/>
        </w:rPr>
        <w:t xml:space="preserve">проведения </w:t>
      </w:r>
      <w:r w:rsidRPr="0052542F">
        <w:rPr>
          <w:rFonts w:ascii="Times New Roman" w:hAnsi="Times New Roman" w:cs="Times New Roman"/>
          <w:b/>
          <w:bCs/>
          <w:sz w:val="30"/>
          <w:szCs w:val="30"/>
        </w:rPr>
        <w:t>акции</w:t>
      </w:r>
      <w:r w:rsidR="007A7BF9" w:rsidRPr="0052542F">
        <w:rPr>
          <w:rFonts w:ascii="Times New Roman" w:hAnsi="Times New Roman" w:cs="Times New Roman"/>
          <w:b/>
          <w:bCs/>
          <w:sz w:val="30"/>
          <w:szCs w:val="30"/>
        </w:rPr>
        <w:t xml:space="preserve"> осуществлять</w:t>
      </w:r>
      <w:r w:rsidR="001A20F3" w:rsidRPr="0052542F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6D179EFE" w14:textId="6BE7DD6D" w:rsidR="001A20F3" w:rsidRPr="0052542F" w:rsidRDefault="001A20F3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работу всех членов БСО по патриотическому воспитанию граждан, достижению понимания и всемерной поддержки ими мер, направленных на обеспечение военной безопасности государства, готовности защищать национальные интересы Республики Беларусь в военной сфере;</w:t>
      </w:r>
    </w:p>
    <w:p w14:paraId="256C2A0D" w14:textId="2DB41F52" w:rsidR="001A20F3" w:rsidRPr="0052542F" w:rsidRDefault="007A7BF9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 xml:space="preserve">совершенствование </w:t>
      </w:r>
      <w:r w:rsidR="001A20F3" w:rsidRPr="0052542F">
        <w:rPr>
          <w:rFonts w:ascii="Times New Roman" w:hAnsi="Times New Roman" w:cs="Times New Roman"/>
          <w:sz w:val="30"/>
          <w:szCs w:val="30"/>
        </w:rPr>
        <w:t>форм и метод</w:t>
      </w:r>
      <w:r w:rsidRPr="0052542F">
        <w:rPr>
          <w:rFonts w:ascii="Times New Roman" w:hAnsi="Times New Roman" w:cs="Times New Roman"/>
          <w:sz w:val="30"/>
          <w:szCs w:val="30"/>
        </w:rPr>
        <w:t>ов</w:t>
      </w:r>
      <w:r w:rsidR="001A20F3" w:rsidRPr="0052542F">
        <w:rPr>
          <w:rFonts w:ascii="Times New Roman" w:hAnsi="Times New Roman" w:cs="Times New Roman"/>
          <w:sz w:val="30"/>
          <w:szCs w:val="30"/>
        </w:rPr>
        <w:t xml:space="preserve"> патриотического воспитания молодежи на </w:t>
      </w:r>
      <w:r w:rsidR="00701415" w:rsidRPr="0052542F">
        <w:rPr>
          <w:rFonts w:ascii="Times New Roman" w:hAnsi="Times New Roman" w:cs="Times New Roman"/>
          <w:sz w:val="30"/>
          <w:szCs w:val="30"/>
        </w:rPr>
        <w:t xml:space="preserve">примерах </w:t>
      </w:r>
      <w:r w:rsidR="001A20F3" w:rsidRPr="0052542F">
        <w:rPr>
          <w:rFonts w:ascii="Times New Roman" w:hAnsi="Times New Roman" w:cs="Times New Roman"/>
          <w:sz w:val="30"/>
          <w:szCs w:val="30"/>
        </w:rPr>
        <w:t xml:space="preserve">героической истории белорусского народа, славных боевых традициях Вооруженных Сил, подготовки </w:t>
      </w:r>
      <w:r w:rsidR="00701415" w:rsidRPr="0052542F">
        <w:rPr>
          <w:rFonts w:ascii="Times New Roman" w:hAnsi="Times New Roman" w:cs="Times New Roman"/>
          <w:sz w:val="30"/>
          <w:szCs w:val="30"/>
        </w:rPr>
        <w:t>призывников</w:t>
      </w:r>
      <w:r w:rsidR="001A20F3" w:rsidRPr="0052542F">
        <w:rPr>
          <w:rFonts w:ascii="Times New Roman" w:hAnsi="Times New Roman" w:cs="Times New Roman"/>
          <w:sz w:val="30"/>
          <w:szCs w:val="30"/>
        </w:rPr>
        <w:t xml:space="preserve"> к военной службе;</w:t>
      </w:r>
    </w:p>
    <w:p w14:paraId="71FE459E" w14:textId="40F9F988" w:rsidR="001A20F3" w:rsidRPr="0052542F" w:rsidRDefault="001A20F3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 xml:space="preserve">укрепление тесного сотрудничества с </w:t>
      </w:r>
      <w:r w:rsidR="00764BD3" w:rsidRPr="0052542F">
        <w:rPr>
          <w:rFonts w:ascii="Times New Roman" w:hAnsi="Times New Roman" w:cs="Times New Roman"/>
          <w:sz w:val="30"/>
          <w:szCs w:val="30"/>
        </w:rPr>
        <w:t xml:space="preserve">представителями законодательной и исполнительной власти, представителями местных Советов </w:t>
      </w:r>
      <w:r w:rsidR="002E7E85">
        <w:rPr>
          <w:rFonts w:ascii="Times New Roman" w:hAnsi="Times New Roman" w:cs="Times New Roman"/>
          <w:sz w:val="30"/>
          <w:szCs w:val="30"/>
        </w:rPr>
        <w:t>д</w:t>
      </w:r>
      <w:r w:rsidR="00764BD3" w:rsidRPr="0052542F">
        <w:rPr>
          <w:rFonts w:ascii="Times New Roman" w:hAnsi="Times New Roman" w:cs="Times New Roman"/>
          <w:sz w:val="30"/>
          <w:szCs w:val="30"/>
        </w:rPr>
        <w:t>епутатов</w:t>
      </w:r>
      <w:r w:rsidRPr="0052542F">
        <w:rPr>
          <w:rFonts w:ascii="Times New Roman" w:hAnsi="Times New Roman" w:cs="Times New Roman"/>
          <w:sz w:val="30"/>
          <w:szCs w:val="30"/>
        </w:rPr>
        <w:t>,</w:t>
      </w:r>
      <w:r w:rsidR="00764BD3" w:rsidRPr="0052542F">
        <w:rPr>
          <w:rFonts w:ascii="Times New Roman" w:hAnsi="Times New Roman" w:cs="Times New Roman"/>
          <w:sz w:val="30"/>
          <w:szCs w:val="30"/>
        </w:rPr>
        <w:t xml:space="preserve"> представителями гражданского общества,</w:t>
      </w:r>
      <w:r w:rsidRPr="0052542F">
        <w:rPr>
          <w:rFonts w:ascii="Times New Roman" w:hAnsi="Times New Roman" w:cs="Times New Roman"/>
          <w:sz w:val="30"/>
          <w:szCs w:val="30"/>
        </w:rPr>
        <w:t xml:space="preserve"> учреждениями образования и культуры;</w:t>
      </w:r>
    </w:p>
    <w:p w14:paraId="09C68391" w14:textId="7CC61A6B" w:rsidR="00764BD3" w:rsidRPr="0052542F" w:rsidRDefault="00764BD3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взаимодействие с Министерством обороны, органами военного управления, соединениями и воинскими частями, военными комиссариатами и военными учебными заведениями в интересах содействия укреплению обороны Республики Беларусь;</w:t>
      </w:r>
    </w:p>
    <w:p w14:paraId="799043A1" w14:textId="2CCB9D2E" w:rsidR="002C45B2" w:rsidRPr="0052542F" w:rsidRDefault="00AC1F8E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lastRenderedPageBreak/>
        <w:t>вовлечение офицеров запаса и в отставке в активную общественную работу по героико-патриотическому воспитанию населения Республики Беларусь, подготовке допризывной молодежи к воинской службе</w:t>
      </w:r>
      <w:r w:rsidR="007A7BF9" w:rsidRPr="0052542F">
        <w:rPr>
          <w:rFonts w:ascii="Times New Roman" w:hAnsi="Times New Roman" w:cs="Times New Roman"/>
          <w:sz w:val="30"/>
          <w:szCs w:val="30"/>
        </w:rPr>
        <w:t>.</w:t>
      </w:r>
    </w:p>
    <w:p w14:paraId="12521422" w14:textId="77777777" w:rsidR="007A7BF9" w:rsidRPr="0052542F" w:rsidRDefault="007A7BF9" w:rsidP="00F73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DC621FA" w14:textId="53DE4D8E" w:rsidR="00AC1F8E" w:rsidRPr="0052542F" w:rsidRDefault="00AC1F8E" w:rsidP="00F73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542F">
        <w:rPr>
          <w:rFonts w:ascii="Times New Roman" w:hAnsi="Times New Roman" w:cs="Times New Roman"/>
          <w:b/>
          <w:bCs/>
          <w:sz w:val="30"/>
          <w:szCs w:val="30"/>
        </w:rPr>
        <w:t>Порядок проведения акции.</w:t>
      </w:r>
    </w:p>
    <w:p w14:paraId="119F360A" w14:textId="77777777" w:rsidR="00AC1F8E" w:rsidRPr="0052542F" w:rsidRDefault="00AC1F8E" w:rsidP="00F73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FB6CAEB" w14:textId="124EA2B6" w:rsidR="002C45B2" w:rsidRPr="0052542F" w:rsidRDefault="00AC1F8E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Акция проводится в течени</w:t>
      </w:r>
      <w:r w:rsidR="00A66AFD" w:rsidRPr="0052542F">
        <w:rPr>
          <w:rFonts w:ascii="Times New Roman" w:hAnsi="Times New Roman" w:cs="Times New Roman"/>
          <w:sz w:val="30"/>
          <w:szCs w:val="30"/>
        </w:rPr>
        <w:t>е</w:t>
      </w:r>
      <w:r w:rsidRPr="0052542F">
        <w:rPr>
          <w:rFonts w:ascii="Times New Roman" w:hAnsi="Times New Roman" w:cs="Times New Roman"/>
          <w:sz w:val="30"/>
          <w:szCs w:val="30"/>
        </w:rPr>
        <w:t xml:space="preserve"> года. В ней участвуют первичные, профессиональные, районные, городские, областные (Минская городская) организации БСО</w:t>
      </w:r>
      <w:r w:rsidR="00A2547F" w:rsidRPr="0052542F">
        <w:rPr>
          <w:rFonts w:ascii="Times New Roman" w:hAnsi="Times New Roman" w:cs="Times New Roman"/>
          <w:sz w:val="30"/>
          <w:szCs w:val="30"/>
        </w:rPr>
        <w:t>.</w:t>
      </w:r>
    </w:p>
    <w:p w14:paraId="1697F1C1" w14:textId="04B86923" w:rsidR="00A2547F" w:rsidRPr="0052542F" w:rsidRDefault="00A2547F" w:rsidP="00F73F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b/>
          <w:bCs/>
          <w:sz w:val="30"/>
          <w:szCs w:val="30"/>
        </w:rPr>
        <w:t>Основное содержание работы в ходе акции.</w:t>
      </w:r>
    </w:p>
    <w:p w14:paraId="33CF4718" w14:textId="4813DC12" w:rsidR="00A2547F" w:rsidRPr="0052542F" w:rsidRDefault="00A2547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1.</w:t>
      </w:r>
      <w:r w:rsidR="00A66AFD" w:rsidRPr="0052542F">
        <w:rPr>
          <w:rFonts w:ascii="Times New Roman" w:hAnsi="Times New Roman" w:cs="Times New Roman"/>
          <w:sz w:val="30"/>
          <w:szCs w:val="30"/>
        </w:rPr>
        <w:t> У</w:t>
      </w:r>
      <w:r w:rsidRPr="0052542F">
        <w:rPr>
          <w:rFonts w:ascii="Times New Roman" w:hAnsi="Times New Roman" w:cs="Times New Roman"/>
          <w:sz w:val="30"/>
          <w:szCs w:val="30"/>
        </w:rPr>
        <w:t xml:space="preserve">частие в мероприятиях, проводимых с представителями законодательной и исполнительной власти, представителями местных Советов </w:t>
      </w:r>
      <w:r w:rsidR="002E7E85">
        <w:rPr>
          <w:rFonts w:ascii="Times New Roman" w:hAnsi="Times New Roman" w:cs="Times New Roman"/>
          <w:sz w:val="30"/>
          <w:szCs w:val="30"/>
        </w:rPr>
        <w:t>д</w:t>
      </w:r>
      <w:r w:rsidRPr="0052542F">
        <w:rPr>
          <w:rFonts w:ascii="Times New Roman" w:hAnsi="Times New Roman" w:cs="Times New Roman"/>
          <w:sz w:val="30"/>
          <w:szCs w:val="30"/>
        </w:rPr>
        <w:t>епутатов, представителями гражданского общества, учреждениями образования и культуры в дни государственных праздников, памятных дат, юбилеев и т.</w:t>
      </w:r>
      <w:r w:rsidR="00701415" w:rsidRPr="0052542F">
        <w:rPr>
          <w:rFonts w:ascii="Times New Roman" w:hAnsi="Times New Roman" w:cs="Times New Roman"/>
          <w:sz w:val="30"/>
          <w:szCs w:val="30"/>
        </w:rPr>
        <w:t>п</w:t>
      </w:r>
      <w:r w:rsidRPr="0052542F">
        <w:rPr>
          <w:rFonts w:ascii="Times New Roman" w:hAnsi="Times New Roman" w:cs="Times New Roman"/>
          <w:sz w:val="30"/>
          <w:szCs w:val="30"/>
        </w:rPr>
        <w:t>.</w:t>
      </w:r>
    </w:p>
    <w:p w14:paraId="31A6146B" w14:textId="7C854861" w:rsidR="00A2547F" w:rsidRPr="0052542F" w:rsidRDefault="00A2547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2.</w:t>
      </w:r>
      <w:r w:rsidR="00A66AFD" w:rsidRPr="0052542F">
        <w:rPr>
          <w:rFonts w:ascii="Times New Roman" w:hAnsi="Times New Roman" w:cs="Times New Roman"/>
          <w:sz w:val="30"/>
          <w:szCs w:val="30"/>
        </w:rPr>
        <w:t> С</w:t>
      </w:r>
      <w:r w:rsidRPr="0052542F">
        <w:rPr>
          <w:rFonts w:ascii="Times New Roman" w:hAnsi="Times New Roman" w:cs="Times New Roman"/>
          <w:sz w:val="30"/>
          <w:szCs w:val="30"/>
        </w:rPr>
        <w:t>овместное проведение мероприятий военно-патриотического характера с должностными лицами</w:t>
      </w:r>
      <w:r w:rsidR="00EA2660" w:rsidRPr="0052542F">
        <w:rPr>
          <w:rFonts w:ascii="Times New Roman" w:hAnsi="Times New Roman" w:cs="Times New Roman"/>
          <w:sz w:val="30"/>
          <w:szCs w:val="30"/>
        </w:rPr>
        <w:t xml:space="preserve"> Вооруженных Сил:</w:t>
      </w:r>
    </w:p>
    <w:p w14:paraId="1460DADF" w14:textId="58A02203" w:rsidR="00EA2660" w:rsidRPr="0052542F" w:rsidRDefault="00EA2660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празднование дней воинской славы, участие в проведении годовых праздников воинских частей;</w:t>
      </w:r>
    </w:p>
    <w:p w14:paraId="77D4591E" w14:textId="5C7CA205" w:rsidR="00CD125F" w:rsidRPr="0052542F" w:rsidRDefault="00CD125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участие в ритуалах при</w:t>
      </w:r>
      <w:r w:rsidR="00701415" w:rsidRPr="0052542F">
        <w:rPr>
          <w:rFonts w:ascii="Times New Roman" w:hAnsi="Times New Roman" w:cs="Times New Roman"/>
          <w:sz w:val="30"/>
          <w:szCs w:val="30"/>
        </w:rPr>
        <w:t>ведения к</w:t>
      </w:r>
      <w:r w:rsidRPr="0052542F">
        <w:rPr>
          <w:rFonts w:ascii="Times New Roman" w:hAnsi="Times New Roman" w:cs="Times New Roman"/>
          <w:sz w:val="30"/>
          <w:szCs w:val="30"/>
        </w:rPr>
        <w:t xml:space="preserve"> Военной присяг</w:t>
      </w:r>
      <w:r w:rsidR="00701415" w:rsidRPr="0052542F">
        <w:rPr>
          <w:rFonts w:ascii="Times New Roman" w:hAnsi="Times New Roman" w:cs="Times New Roman"/>
          <w:sz w:val="30"/>
          <w:szCs w:val="30"/>
        </w:rPr>
        <w:t>е</w:t>
      </w:r>
      <w:r w:rsidRPr="0052542F">
        <w:rPr>
          <w:rFonts w:ascii="Times New Roman" w:hAnsi="Times New Roman" w:cs="Times New Roman"/>
          <w:sz w:val="30"/>
          <w:szCs w:val="30"/>
        </w:rPr>
        <w:t>, вручения личному составу вооружения и техники, проводов военнослужащих, уволенных с воинской службы;</w:t>
      </w:r>
    </w:p>
    <w:p w14:paraId="07196C33" w14:textId="3ADD815E" w:rsidR="00EA2660" w:rsidRPr="0052542F" w:rsidRDefault="004D160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</w:t>
      </w:r>
      <w:r w:rsidR="00EA2660" w:rsidRPr="0052542F">
        <w:rPr>
          <w:rFonts w:ascii="Times New Roman" w:hAnsi="Times New Roman" w:cs="Times New Roman"/>
          <w:sz w:val="30"/>
          <w:szCs w:val="30"/>
        </w:rPr>
        <w:t>озложение венков и цветов к обелискам</w:t>
      </w:r>
      <w:r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="00EA2660" w:rsidRPr="0052542F">
        <w:rPr>
          <w:rFonts w:ascii="Times New Roman" w:hAnsi="Times New Roman" w:cs="Times New Roman"/>
          <w:sz w:val="30"/>
          <w:szCs w:val="30"/>
        </w:rPr>
        <w:t>(памятникам) воинов, погибши</w:t>
      </w:r>
      <w:r w:rsidR="00CD125F" w:rsidRPr="0052542F">
        <w:rPr>
          <w:rFonts w:ascii="Times New Roman" w:hAnsi="Times New Roman" w:cs="Times New Roman"/>
          <w:sz w:val="30"/>
          <w:szCs w:val="30"/>
        </w:rPr>
        <w:t>х</w:t>
      </w:r>
      <w:r w:rsidR="00EA2660" w:rsidRPr="0052542F">
        <w:rPr>
          <w:rFonts w:ascii="Times New Roman" w:hAnsi="Times New Roman" w:cs="Times New Roman"/>
          <w:sz w:val="30"/>
          <w:szCs w:val="30"/>
        </w:rPr>
        <w:t xml:space="preserve"> при защите Отечества;</w:t>
      </w:r>
    </w:p>
    <w:p w14:paraId="12343C3C" w14:textId="5EB8BDA0" w:rsidR="00EA2660" w:rsidRPr="0052542F" w:rsidRDefault="00EA2660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участие в воспитательной работе с личным составом воинских частей, в работе офицерских собраний, в проведении вечеров чествования лучших военнослужащих;</w:t>
      </w:r>
    </w:p>
    <w:p w14:paraId="066BA69A" w14:textId="003EC13C" w:rsidR="00EA2660" w:rsidRPr="0052542F" w:rsidRDefault="009533FA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при</w:t>
      </w:r>
      <w:r w:rsidR="00CD125F" w:rsidRPr="0052542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Pr="0052542F">
        <w:rPr>
          <w:rFonts w:ascii="Times New Roman" w:hAnsi="Times New Roman" w:cs="Times New Roman"/>
          <w:sz w:val="30"/>
          <w:szCs w:val="30"/>
        </w:rPr>
        <w:t>и</w:t>
      </w:r>
      <w:r w:rsidR="00CD125F" w:rsidRPr="0052542F">
        <w:rPr>
          <w:rFonts w:ascii="Times New Roman" w:hAnsi="Times New Roman" w:cs="Times New Roman"/>
          <w:sz w:val="30"/>
          <w:szCs w:val="30"/>
        </w:rPr>
        <w:t xml:space="preserve"> учений, полевых выходов, практического показа боевых возможностей вооружения и военной техники;</w:t>
      </w:r>
    </w:p>
    <w:p w14:paraId="0E86F230" w14:textId="4967329F" w:rsidR="00CD125F" w:rsidRPr="0052542F" w:rsidRDefault="00CD125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организация и проведение встреч с курсантами военных учебных заведений.</w:t>
      </w:r>
    </w:p>
    <w:p w14:paraId="059DBEEC" w14:textId="7F0606A3" w:rsidR="00CD125F" w:rsidRPr="0052542F" w:rsidRDefault="00CD125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3.</w:t>
      </w:r>
      <w:r w:rsidR="004D160F" w:rsidRPr="0052542F">
        <w:rPr>
          <w:rFonts w:ascii="Times New Roman" w:hAnsi="Times New Roman" w:cs="Times New Roman"/>
          <w:sz w:val="30"/>
          <w:szCs w:val="30"/>
        </w:rPr>
        <w:t> О</w:t>
      </w:r>
      <w:r w:rsidRPr="0052542F">
        <w:rPr>
          <w:rFonts w:ascii="Times New Roman" w:hAnsi="Times New Roman" w:cs="Times New Roman"/>
          <w:sz w:val="30"/>
          <w:szCs w:val="30"/>
        </w:rPr>
        <w:t xml:space="preserve">казание содействия военным комиссариатам в подготовке </w:t>
      </w:r>
      <w:r w:rsidR="007A7BF9" w:rsidRPr="0052542F">
        <w:rPr>
          <w:rFonts w:ascii="Times New Roman" w:hAnsi="Times New Roman" w:cs="Times New Roman"/>
          <w:sz w:val="30"/>
          <w:szCs w:val="30"/>
        </w:rPr>
        <w:br/>
      </w:r>
      <w:r w:rsidRPr="0052542F">
        <w:rPr>
          <w:rFonts w:ascii="Times New Roman" w:hAnsi="Times New Roman" w:cs="Times New Roman"/>
          <w:sz w:val="30"/>
          <w:szCs w:val="30"/>
        </w:rPr>
        <w:t xml:space="preserve">и проведении мероприятий военно-патриотической направленности </w:t>
      </w:r>
      <w:r w:rsidR="007A7BF9" w:rsidRPr="0052542F">
        <w:rPr>
          <w:rFonts w:ascii="Times New Roman" w:hAnsi="Times New Roman" w:cs="Times New Roman"/>
          <w:sz w:val="30"/>
          <w:szCs w:val="30"/>
        </w:rPr>
        <w:br/>
      </w:r>
      <w:r w:rsidRPr="0052542F">
        <w:rPr>
          <w:rFonts w:ascii="Times New Roman" w:hAnsi="Times New Roman" w:cs="Times New Roman"/>
          <w:sz w:val="30"/>
          <w:szCs w:val="30"/>
        </w:rPr>
        <w:t>с допризывной молодежью и призывниками:</w:t>
      </w:r>
    </w:p>
    <w:p w14:paraId="046AB487" w14:textId="77777777" w:rsidR="009533FA" w:rsidRPr="0052542F" w:rsidRDefault="009533FA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встречи с допризывной молодежью в учебных и трудовых коллективах;</w:t>
      </w:r>
    </w:p>
    <w:p w14:paraId="18CF3242" w14:textId="12355668" w:rsidR="00CD125F" w:rsidRPr="0052542F" w:rsidRDefault="00CD125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встречи с призывниками при прибытии их в военный комиссариат;</w:t>
      </w:r>
    </w:p>
    <w:p w14:paraId="02C17FFA" w14:textId="35AD1DBB" w:rsidR="009533FA" w:rsidRPr="0052542F" w:rsidRDefault="00CD125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выступления перед призывниками в день отправки их для прохождения воинской службы</w:t>
      </w:r>
      <w:r w:rsidR="009533FA" w:rsidRPr="0052542F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666E1B88" w14:textId="1F83B056" w:rsidR="009533FA" w:rsidRPr="0052542F" w:rsidRDefault="009533FA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участие в работе по отбору кандидатов для поступления в военные учебные заведения.</w:t>
      </w:r>
    </w:p>
    <w:p w14:paraId="501CF952" w14:textId="77777777" w:rsidR="006168A5" w:rsidRPr="0052542F" w:rsidRDefault="00CD125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4D160F" w:rsidRPr="0052542F">
        <w:rPr>
          <w:rFonts w:ascii="Times New Roman" w:hAnsi="Times New Roman" w:cs="Times New Roman"/>
          <w:sz w:val="30"/>
          <w:szCs w:val="30"/>
        </w:rPr>
        <w:t> У</w:t>
      </w:r>
      <w:r w:rsidRPr="0052542F">
        <w:rPr>
          <w:rFonts w:ascii="Times New Roman" w:hAnsi="Times New Roman" w:cs="Times New Roman"/>
          <w:sz w:val="30"/>
          <w:szCs w:val="30"/>
        </w:rPr>
        <w:t>частие в подготовке и проведени</w:t>
      </w:r>
      <w:r w:rsidR="004D160F" w:rsidRPr="0052542F">
        <w:rPr>
          <w:rFonts w:ascii="Times New Roman" w:hAnsi="Times New Roman" w:cs="Times New Roman"/>
          <w:sz w:val="30"/>
          <w:szCs w:val="30"/>
        </w:rPr>
        <w:t>и</w:t>
      </w:r>
      <w:r w:rsidRPr="0052542F">
        <w:rPr>
          <w:rFonts w:ascii="Times New Roman" w:hAnsi="Times New Roman" w:cs="Times New Roman"/>
          <w:sz w:val="30"/>
          <w:szCs w:val="30"/>
        </w:rPr>
        <w:t xml:space="preserve"> мероприятий в учреждениях образования</w:t>
      </w:r>
      <w:r w:rsidR="00A0568E" w:rsidRPr="0052542F">
        <w:rPr>
          <w:rFonts w:ascii="Times New Roman" w:hAnsi="Times New Roman" w:cs="Times New Roman"/>
          <w:sz w:val="30"/>
          <w:szCs w:val="30"/>
        </w:rPr>
        <w:t>, суворовском и кадетских училищах</w:t>
      </w:r>
      <w:r w:rsidR="006168A5" w:rsidRPr="0052542F">
        <w:rPr>
          <w:rFonts w:ascii="Times New Roman" w:hAnsi="Times New Roman" w:cs="Times New Roman"/>
          <w:sz w:val="30"/>
          <w:szCs w:val="30"/>
        </w:rPr>
        <w:t>:</w:t>
      </w:r>
    </w:p>
    <w:p w14:paraId="06313167" w14:textId="69414733" w:rsidR="00CD125F" w:rsidRPr="0052542F" w:rsidRDefault="00A0568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 работе по подбору руководителей по военно-патриотическому воспитанию</w:t>
      </w:r>
      <w:r w:rsidR="006168A5" w:rsidRPr="0052542F">
        <w:rPr>
          <w:rFonts w:ascii="Times New Roman" w:hAnsi="Times New Roman" w:cs="Times New Roman"/>
          <w:sz w:val="30"/>
          <w:szCs w:val="30"/>
        </w:rPr>
        <w:t>;</w:t>
      </w:r>
    </w:p>
    <w:p w14:paraId="4940442F" w14:textId="2517567F" w:rsidR="00A0568E" w:rsidRPr="0052542F" w:rsidRDefault="00A0568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республиканских военно-патриотических играх «Зарничка», «Зарница», «Орленок»;</w:t>
      </w:r>
    </w:p>
    <w:p w14:paraId="5ED524CB" w14:textId="2FE86E09" w:rsidR="00A0568E" w:rsidRPr="0052542F" w:rsidRDefault="00A0568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уроков мужества</w:t>
      </w:r>
      <w:r w:rsidR="006168A5" w:rsidRPr="0052542F">
        <w:rPr>
          <w:rFonts w:ascii="Times New Roman" w:hAnsi="Times New Roman" w:cs="Times New Roman"/>
          <w:sz w:val="30"/>
          <w:szCs w:val="30"/>
        </w:rPr>
        <w:t xml:space="preserve">, </w:t>
      </w:r>
      <w:r w:rsidRPr="0052542F">
        <w:rPr>
          <w:rFonts w:ascii="Times New Roman" w:hAnsi="Times New Roman" w:cs="Times New Roman"/>
          <w:sz w:val="30"/>
          <w:szCs w:val="30"/>
        </w:rPr>
        <w:t>Дня знаний</w:t>
      </w:r>
      <w:r w:rsidR="006168A5" w:rsidRPr="0052542F">
        <w:rPr>
          <w:rFonts w:ascii="Times New Roman" w:hAnsi="Times New Roman" w:cs="Times New Roman"/>
          <w:sz w:val="30"/>
          <w:szCs w:val="30"/>
        </w:rPr>
        <w:t xml:space="preserve">, </w:t>
      </w:r>
      <w:r w:rsidRPr="0052542F">
        <w:rPr>
          <w:rFonts w:ascii="Times New Roman" w:hAnsi="Times New Roman" w:cs="Times New Roman"/>
          <w:sz w:val="30"/>
          <w:szCs w:val="30"/>
        </w:rPr>
        <w:t>школ</w:t>
      </w:r>
      <w:r w:rsidR="006168A5" w:rsidRPr="0052542F">
        <w:rPr>
          <w:rFonts w:ascii="Times New Roman" w:hAnsi="Times New Roman" w:cs="Times New Roman"/>
          <w:sz w:val="30"/>
          <w:szCs w:val="30"/>
        </w:rPr>
        <w:t>ы</w:t>
      </w:r>
      <w:r w:rsidRPr="0052542F">
        <w:rPr>
          <w:rFonts w:ascii="Times New Roman" w:hAnsi="Times New Roman" w:cs="Times New Roman"/>
          <w:sz w:val="30"/>
          <w:szCs w:val="30"/>
        </w:rPr>
        <w:t xml:space="preserve"> активного гражданина;</w:t>
      </w:r>
    </w:p>
    <w:p w14:paraId="5B92B79E" w14:textId="682A974D" w:rsidR="00A0568E" w:rsidRPr="0052542F" w:rsidRDefault="00A0568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занятий по программе допризывной и медицинской подготовки;</w:t>
      </w:r>
    </w:p>
    <w:p w14:paraId="32533E68" w14:textId="1B7937D2" w:rsidR="00A0568E" w:rsidRPr="0052542F" w:rsidRDefault="00A0568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 период работы спортивно оздоровительных лагерей на базе воинских частей.</w:t>
      </w:r>
    </w:p>
    <w:p w14:paraId="5E53406A" w14:textId="5A3557B0" w:rsidR="00A0568E" w:rsidRPr="0052542F" w:rsidRDefault="00A0568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5.</w:t>
      </w:r>
      <w:r w:rsidR="006168A5" w:rsidRPr="0052542F">
        <w:rPr>
          <w:rFonts w:ascii="Times New Roman" w:hAnsi="Times New Roman" w:cs="Times New Roman"/>
          <w:sz w:val="30"/>
          <w:szCs w:val="30"/>
        </w:rPr>
        <w:t> У</w:t>
      </w:r>
      <w:r w:rsidRPr="0052542F">
        <w:rPr>
          <w:rFonts w:ascii="Times New Roman" w:hAnsi="Times New Roman" w:cs="Times New Roman"/>
          <w:sz w:val="30"/>
          <w:szCs w:val="30"/>
        </w:rPr>
        <w:t>частие в республиканских патриотических акциях (мероприятиях), проводимых:</w:t>
      </w:r>
    </w:p>
    <w:p w14:paraId="50255A31" w14:textId="0484935F" w:rsidR="00A0568E" w:rsidRPr="0052542F" w:rsidRDefault="002C68B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Министерством Обороны:</w:t>
      </w:r>
    </w:p>
    <w:p w14:paraId="4D4C02AD" w14:textId="380CA210" w:rsidR="002C68BE" w:rsidRPr="0052542F" w:rsidRDefault="002C68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«К защите Отечества готов!», посвященной Дню защитника Отечества и Вооруженных Сил Республики Беларусь;</w:t>
      </w:r>
    </w:p>
    <w:p w14:paraId="6E5EF8FA" w14:textId="5E38B600" w:rsidR="002C68BE" w:rsidRPr="0052542F" w:rsidRDefault="002C68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«Служим Беларуси», посвященной Дню Победы и Дню освобождения Республики Беларусь от немецко-фашистских захватчиков;</w:t>
      </w:r>
    </w:p>
    <w:p w14:paraId="1C34876C" w14:textId="2B3AE98B" w:rsidR="002C68BE" w:rsidRPr="0052542F" w:rsidRDefault="002C68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конкурса на лучший детский рисунок «Я помню! Я горжусь!», «Беларусь непокоренная».</w:t>
      </w:r>
    </w:p>
    <w:p w14:paraId="5DC8668F" w14:textId="4481CD31" w:rsidR="002C68BE" w:rsidRPr="0052542F" w:rsidRDefault="002C68B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ДОСААФ:</w:t>
      </w:r>
    </w:p>
    <w:p w14:paraId="6B6B5E2F" w14:textId="42A9B3EE" w:rsidR="002C68BE" w:rsidRPr="0052542F" w:rsidRDefault="002C68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месячники оборонно-патриотической и спортивной работы, посвященные Дню защитника Отечества и Вооруженных Сил Республики Беларусь, Дню Победы.</w:t>
      </w:r>
    </w:p>
    <w:p w14:paraId="1117A1FF" w14:textId="2ECB99ED" w:rsidR="002C68BE" w:rsidRPr="0052542F" w:rsidRDefault="002C68B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БСВВА:</w:t>
      </w:r>
    </w:p>
    <w:p w14:paraId="2A837588" w14:textId="6BF00065" w:rsidR="002C68BE" w:rsidRPr="0052542F" w:rsidRDefault="002C68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торжественные мероприятия, посвященные годовщине вывода советских войск из ДРА.</w:t>
      </w:r>
    </w:p>
    <w:p w14:paraId="3C016ECB" w14:textId="49F43F08" w:rsidR="002C68BE" w:rsidRPr="0052542F" w:rsidRDefault="002C68B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ОО «Белая Русь»:</w:t>
      </w:r>
    </w:p>
    <w:p w14:paraId="32ED8D55" w14:textId="6205CCD8" w:rsidR="002C68BE" w:rsidRPr="0052542F" w:rsidRDefault="002C68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«Я</w:t>
      </w:r>
      <w:r w:rsidR="001A38D1" w:rsidRPr="0052542F">
        <w:rPr>
          <w:rFonts w:ascii="Times New Roman" w:hAnsi="Times New Roman" w:cs="Times New Roman"/>
          <w:sz w:val="30"/>
          <w:szCs w:val="30"/>
        </w:rPr>
        <w:t xml:space="preserve"> – гражданин Республики Беларусь!»-торжественное вручение паспортов молодым гражданам, приуроченное к Дню Конституции Республики Беларусь.</w:t>
      </w:r>
    </w:p>
    <w:p w14:paraId="7D35DA77" w14:textId="5E0879DB" w:rsidR="001A38D1" w:rsidRPr="0052542F" w:rsidRDefault="001A38D1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БРСМ:</w:t>
      </w:r>
    </w:p>
    <w:p w14:paraId="30FE8E37" w14:textId="3D3EFE6D" w:rsidR="001A38D1" w:rsidRPr="0052542F" w:rsidRDefault="001A38D1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«Беларусь помнит».</w:t>
      </w:r>
    </w:p>
    <w:p w14:paraId="49CCE1E2" w14:textId="0FD48924" w:rsidR="001A38D1" w:rsidRPr="0052542F" w:rsidRDefault="001A38D1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ОО «Белоруссий фонд мира»:</w:t>
      </w:r>
    </w:p>
    <w:p w14:paraId="3814F075" w14:textId="0CFB6522" w:rsidR="001A38D1" w:rsidRDefault="001A38D1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«В ст</w:t>
      </w:r>
      <w:r w:rsidR="002E7E85">
        <w:rPr>
          <w:rFonts w:ascii="Times New Roman" w:hAnsi="Times New Roman" w:cs="Times New Roman"/>
          <w:sz w:val="30"/>
          <w:szCs w:val="30"/>
        </w:rPr>
        <w:t>р</w:t>
      </w:r>
      <w:r w:rsidRPr="0052542F">
        <w:rPr>
          <w:rFonts w:ascii="Times New Roman" w:hAnsi="Times New Roman" w:cs="Times New Roman"/>
          <w:sz w:val="30"/>
          <w:szCs w:val="30"/>
        </w:rPr>
        <w:t>ою всегда, в памяти навечно!», «Беларусь-страна мира и согласия».</w:t>
      </w:r>
    </w:p>
    <w:p w14:paraId="0082A375" w14:textId="3FCA498F" w:rsidR="002E7E85" w:rsidRDefault="002E7E85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БССК:</w:t>
      </w:r>
    </w:p>
    <w:p w14:paraId="4E74D854" w14:textId="0F13DFA2" w:rsidR="002E7E85" w:rsidRDefault="002E7E85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ежегодный шахматный турнир памяти Героя Советского Союза Марата Казея на призы ОО «БСО»</w:t>
      </w:r>
      <w:r w:rsidR="008741A3">
        <w:rPr>
          <w:rFonts w:ascii="Times New Roman" w:hAnsi="Times New Roman" w:cs="Times New Roman"/>
          <w:sz w:val="30"/>
          <w:szCs w:val="30"/>
        </w:rPr>
        <w:t xml:space="preserve"> в рамках ежегодной Республиканской кадетской интеллектуально-творческой олимпиады «Патриот»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3A297F6" w14:textId="5A06587C" w:rsidR="002E7E85" w:rsidRDefault="002E7E85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смотр-конкурс по строевой подготовке среди кадетских училищ, специализированных лицеев, Минского </w:t>
      </w:r>
      <w:r w:rsidR="008741A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ВУ на призы Министра обороны РБ и БСО;</w:t>
      </w:r>
    </w:p>
    <w:p w14:paraId="00266FF0" w14:textId="77777777" w:rsidR="002E7E85" w:rsidRPr="0052542F" w:rsidRDefault="002E7E85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C98346" w14:textId="63353D3B" w:rsidR="006F2BB8" w:rsidRPr="0052542F" w:rsidRDefault="00AE5DC1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</w:t>
      </w:r>
      <w:r w:rsidR="006F2BB8" w:rsidRPr="0052542F">
        <w:rPr>
          <w:rFonts w:ascii="Times New Roman" w:hAnsi="Times New Roman" w:cs="Times New Roman"/>
          <w:sz w:val="30"/>
          <w:szCs w:val="30"/>
        </w:rPr>
        <w:t xml:space="preserve"> других мероприятиях, проводимых совместно с общественными объединениями патриотической направленности.</w:t>
      </w:r>
    </w:p>
    <w:p w14:paraId="3E7931D5" w14:textId="073DFB1B" w:rsidR="001A38D1" w:rsidRPr="0052542F" w:rsidRDefault="001A38D1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6.</w:t>
      </w:r>
      <w:r w:rsidR="002722E5" w:rsidRPr="0052542F">
        <w:rPr>
          <w:rFonts w:ascii="Times New Roman" w:hAnsi="Times New Roman" w:cs="Times New Roman"/>
          <w:sz w:val="30"/>
          <w:szCs w:val="30"/>
        </w:rPr>
        <w:t> И</w:t>
      </w:r>
      <w:r w:rsidRPr="0052542F">
        <w:rPr>
          <w:rFonts w:ascii="Times New Roman" w:hAnsi="Times New Roman" w:cs="Times New Roman"/>
          <w:sz w:val="30"/>
          <w:szCs w:val="30"/>
        </w:rPr>
        <w:t>нформационно-пропагандистская работа:</w:t>
      </w:r>
    </w:p>
    <w:p w14:paraId="37037049" w14:textId="6FD6E896" w:rsidR="001A38D1" w:rsidRPr="0052542F" w:rsidRDefault="001A38D1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издание буклетов, брошюр, листовок, памяток о работе организации, членов БСО по военно-патриотическому воспитанию населения, подготовке молодежи к военной службе;</w:t>
      </w:r>
    </w:p>
    <w:p w14:paraId="71DD7A1B" w14:textId="1A10A96A" w:rsidR="001A38D1" w:rsidRPr="0052542F" w:rsidRDefault="001A38D1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публикации в региональных и республиканских</w:t>
      </w:r>
      <w:r w:rsidR="00C62BBE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СМИ материалов о военно-патриотической работе</w:t>
      </w:r>
      <w:r w:rsidR="00C62BBE" w:rsidRPr="0052542F">
        <w:rPr>
          <w:rFonts w:ascii="Times New Roman" w:hAnsi="Times New Roman" w:cs="Times New Roman"/>
          <w:sz w:val="30"/>
          <w:szCs w:val="30"/>
        </w:rPr>
        <w:t xml:space="preserve"> членов БСО;</w:t>
      </w:r>
    </w:p>
    <w:p w14:paraId="3197D0AB" w14:textId="6739F149" w:rsidR="00C62BBE" w:rsidRPr="0052542F" w:rsidRDefault="00C62B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выступление членов БСО на местном и республиканском радио и телевидении по военно-патриотической тематике;</w:t>
      </w:r>
    </w:p>
    <w:p w14:paraId="00618090" w14:textId="0C5BBC3D" w:rsidR="00C62BBE" w:rsidRPr="0052542F" w:rsidRDefault="00C62B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размещение информационных материалов о деятельности организации на сайте БСО.</w:t>
      </w:r>
    </w:p>
    <w:p w14:paraId="5AC8FF28" w14:textId="77777777" w:rsidR="00C62BBE" w:rsidRPr="0052542F" w:rsidRDefault="00C62BBE" w:rsidP="00F73F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A65093A" w14:textId="78A349E4" w:rsidR="00CD125F" w:rsidRPr="0052542F" w:rsidRDefault="00C62BBE" w:rsidP="00F73F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542F">
        <w:rPr>
          <w:rFonts w:ascii="Times New Roman" w:hAnsi="Times New Roman" w:cs="Times New Roman"/>
          <w:b/>
          <w:bCs/>
          <w:sz w:val="30"/>
          <w:szCs w:val="30"/>
        </w:rPr>
        <w:t>Подведение итогов акции.</w:t>
      </w:r>
    </w:p>
    <w:p w14:paraId="2B56AE3C" w14:textId="34A08E98" w:rsidR="00C62BBE" w:rsidRPr="0052542F" w:rsidRDefault="00C62BBE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Осуществляется</w:t>
      </w:r>
      <w:r w:rsidR="006F2BB8" w:rsidRPr="0052542F">
        <w:rPr>
          <w:rFonts w:ascii="Times New Roman" w:hAnsi="Times New Roman" w:cs="Times New Roman"/>
          <w:sz w:val="30"/>
          <w:szCs w:val="30"/>
        </w:rPr>
        <w:t>:</w:t>
      </w:r>
    </w:p>
    <w:p w14:paraId="13A1A88C" w14:textId="7F92339C" w:rsidR="00C62BBE" w:rsidRPr="0052542F" w:rsidRDefault="00C62B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среди членов БСО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– </w:t>
      </w:r>
      <w:r w:rsidRPr="0052542F">
        <w:rPr>
          <w:rFonts w:ascii="Times New Roman" w:hAnsi="Times New Roman" w:cs="Times New Roman"/>
          <w:sz w:val="30"/>
          <w:szCs w:val="30"/>
        </w:rPr>
        <w:t>Советами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(председателями) первичных организаций БСО до 1</w:t>
      </w:r>
      <w:r w:rsidR="007E4957">
        <w:rPr>
          <w:rFonts w:ascii="Times New Roman" w:hAnsi="Times New Roman" w:cs="Times New Roman"/>
          <w:sz w:val="30"/>
          <w:szCs w:val="30"/>
        </w:rPr>
        <w:t>5</w:t>
      </w:r>
      <w:r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="007E4957">
        <w:rPr>
          <w:rFonts w:ascii="Times New Roman" w:hAnsi="Times New Roman" w:cs="Times New Roman"/>
          <w:sz w:val="30"/>
          <w:szCs w:val="30"/>
        </w:rPr>
        <w:t>дека</w:t>
      </w:r>
      <w:r w:rsidRPr="0052542F">
        <w:rPr>
          <w:rFonts w:ascii="Times New Roman" w:hAnsi="Times New Roman" w:cs="Times New Roman"/>
          <w:sz w:val="30"/>
          <w:szCs w:val="30"/>
        </w:rPr>
        <w:t>бря;</w:t>
      </w:r>
    </w:p>
    <w:p w14:paraId="502323BD" w14:textId="5A3A540E" w:rsidR="00C62BBE" w:rsidRPr="0052542F" w:rsidRDefault="00C62B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среди первичных ор</w:t>
      </w:r>
      <w:r w:rsidR="007E4957">
        <w:rPr>
          <w:rFonts w:ascii="Times New Roman" w:hAnsi="Times New Roman" w:cs="Times New Roman"/>
          <w:sz w:val="30"/>
          <w:szCs w:val="30"/>
        </w:rPr>
        <w:t>г</w:t>
      </w:r>
      <w:r w:rsidRPr="0052542F">
        <w:rPr>
          <w:rFonts w:ascii="Times New Roman" w:hAnsi="Times New Roman" w:cs="Times New Roman"/>
          <w:sz w:val="30"/>
          <w:szCs w:val="30"/>
        </w:rPr>
        <w:t>анизаций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– </w:t>
      </w:r>
      <w:r w:rsidRPr="0052542F">
        <w:rPr>
          <w:rFonts w:ascii="Times New Roman" w:hAnsi="Times New Roman" w:cs="Times New Roman"/>
          <w:sz w:val="30"/>
          <w:szCs w:val="30"/>
        </w:rPr>
        <w:t>Советами районных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 xml:space="preserve">(городских) организаций БСО до 20 </w:t>
      </w:r>
      <w:r w:rsidR="007E4957">
        <w:rPr>
          <w:rFonts w:ascii="Times New Roman" w:hAnsi="Times New Roman" w:cs="Times New Roman"/>
          <w:sz w:val="30"/>
          <w:szCs w:val="30"/>
        </w:rPr>
        <w:t>дека</w:t>
      </w:r>
      <w:r w:rsidRPr="0052542F">
        <w:rPr>
          <w:rFonts w:ascii="Times New Roman" w:hAnsi="Times New Roman" w:cs="Times New Roman"/>
          <w:sz w:val="30"/>
          <w:szCs w:val="30"/>
        </w:rPr>
        <w:t>бря;</w:t>
      </w:r>
    </w:p>
    <w:p w14:paraId="0E44AD0C" w14:textId="3F2DD05B" w:rsidR="00C62BBE" w:rsidRPr="0052542F" w:rsidRDefault="00C62B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среди районных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(городских) организаций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– </w:t>
      </w:r>
      <w:r w:rsidRPr="0052542F">
        <w:rPr>
          <w:rFonts w:ascii="Times New Roman" w:hAnsi="Times New Roman" w:cs="Times New Roman"/>
          <w:sz w:val="30"/>
          <w:szCs w:val="30"/>
        </w:rPr>
        <w:t>Советами областных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(Минской городской) организаций БСО до 25 декабря;</w:t>
      </w:r>
    </w:p>
    <w:p w14:paraId="02DAD988" w14:textId="28D88375" w:rsidR="00C62BBE" w:rsidRPr="0052542F" w:rsidRDefault="00C62BBE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среди областных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(Минской городской)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– </w:t>
      </w:r>
      <w:r w:rsidR="00CE0BF8" w:rsidRPr="0052542F">
        <w:rPr>
          <w:rFonts w:ascii="Times New Roman" w:hAnsi="Times New Roman" w:cs="Times New Roman"/>
          <w:sz w:val="30"/>
          <w:szCs w:val="30"/>
        </w:rPr>
        <w:t xml:space="preserve">Республиканским Советом БСО </w:t>
      </w:r>
      <w:r w:rsidRPr="0052542F">
        <w:rPr>
          <w:rFonts w:ascii="Times New Roman" w:hAnsi="Times New Roman" w:cs="Times New Roman"/>
          <w:sz w:val="30"/>
          <w:szCs w:val="30"/>
        </w:rPr>
        <w:t>в ходе</w:t>
      </w:r>
      <w:r w:rsidR="00CE0BF8" w:rsidRPr="0052542F">
        <w:rPr>
          <w:rFonts w:ascii="Times New Roman" w:hAnsi="Times New Roman" w:cs="Times New Roman"/>
          <w:sz w:val="30"/>
          <w:szCs w:val="30"/>
        </w:rPr>
        <w:t xml:space="preserve"> подведения итогов работы ОО «БСО» за истекший год</w:t>
      </w:r>
      <w:r w:rsidR="007E4957">
        <w:rPr>
          <w:rFonts w:ascii="Times New Roman" w:hAnsi="Times New Roman" w:cs="Times New Roman"/>
          <w:sz w:val="30"/>
          <w:szCs w:val="30"/>
        </w:rPr>
        <w:t xml:space="preserve"> (январь)</w:t>
      </w:r>
      <w:r w:rsidR="00CE0BF8" w:rsidRPr="0052542F">
        <w:rPr>
          <w:rFonts w:ascii="Times New Roman" w:hAnsi="Times New Roman" w:cs="Times New Roman"/>
          <w:sz w:val="30"/>
          <w:szCs w:val="30"/>
        </w:rPr>
        <w:t>.</w:t>
      </w:r>
    </w:p>
    <w:p w14:paraId="03686E8C" w14:textId="58659C8B" w:rsidR="00A070B3" w:rsidRPr="0052542F" w:rsidRDefault="00A070B3" w:rsidP="00F73F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D33565D" w14:textId="7230C422" w:rsidR="00A070B3" w:rsidRPr="0052542F" w:rsidRDefault="00A070B3" w:rsidP="00F73F3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542F">
        <w:rPr>
          <w:rFonts w:ascii="Times New Roman" w:hAnsi="Times New Roman" w:cs="Times New Roman"/>
          <w:b/>
          <w:bCs/>
          <w:sz w:val="30"/>
          <w:szCs w:val="30"/>
        </w:rPr>
        <w:t>При подведении итогов акции оценивается:</w:t>
      </w:r>
    </w:p>
    <w:p w14:paraId="53E13E51" w14:textId="385F400B" w:rsidR="00A070B3" w:rsidRPr="003B7B9F" w:rsidRDefault="00A070B3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B9F">
        <w:rPr>
          <w:rFonts w:ascii="Times New Roman" w:hAnsi="Times New Roman" w:cs="Times New Roman"/>
          <w:sz w:val="30"/>
          <w:szCs w:val="30"/>
        </w:rPr>
        <w:t xml:space="preserve">активность членов и организаций БСО в ходе проведения </w:t>
      </w:r>
      <w:r w:rsidR="003B7B9F" w:rsidRPr="003B7B9F">
        <w:rPr>
          <w:rFonts w:ascii="Times New Roman" w:hAnsi="Times New Roman" w:cs="Times New Roman"/>
          <w:sz w:val="30"/>
          <w:szCs w:val="30"/>
        </w:rPr>
        <w:t>Акции</w:t>
      </w:r>
      <w:r w:rsidRPr="003B7B9F">
        <w:rPr>
          <w:rFonts w:ascii="Times New Roman" w:hAnsi="Times New Roman" w:cs="Times New Roman"/>
          <w:sz w:val="30"/>
          <w:szCs w:val="30"/>
        </w:rPr>
        <w:t>;</w:t>
      </w:r>
    </w:p>
    <w:p w14:paraId="11B92466" w14:textId="1D95790B" w:rsidR="00A070B3" w:rsidRPr="003B7B9F" w:rsidRDefault="00A070B3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B9F">
        <w:rPr>
          <w:rFonts w:ascii="Times New Roman" w:hAnsi="Times New Roman" w:cs="Times New Roman"/>
          <w:sz w:val="30"/>
          <w:szCs w:val="30"/>
        </w:rPr>
        <w:t xml:space="preserve">конкретные результаты каждой организации БСО </w:t>
      </w:r>
      <w:r w:rsidR="0052542F" w:rsidRPr="003B7B9F">
        <w:rPr>
          <w:rFonts w:ascii="Times New Roman" w:hAnsi="Times New Roman" w:cs="Times New Roman"/>
          <w:sz w:val="30"/>
          <w:szCs w:val="30"/>
        </w:rPr>
        <w:br/>
      </w:r>
      <w:r w:rsidRPr="003B7B9F">
        <w:rPr>
          <w:rFonts w:ascii="Times New Roman" w:hAnsi="Times New Roman" w:cs="Times New Roman"/>
          <w:sz w:val="30"/>
          <w:szCs w:val="30"/>
        </w:rPr>
        <w:t xml:space="preserve">по выполнению задач </w:t>
      </w:r>
      <w:r w:rsidR="003B7B9F" w:rsidRPr="003B7B9F">
        <w:rPr>
          <w:rFonts w:ascii="Times New Roman" w:hAnsi="Times New Roman" w:cs="Times New Roman"/>
          <w:sz w:val="30"/>
          <w:szCs w:val="30"/>
        </w:rPr>
        <w:t>Акции</w:t>
      </w:r>
      <w:r w:rsidRPr="003B7B9F">
        <w:rPr>
          <w:rFonts w:ascii="Times New Roman" w:hAnsi="Times New Roman" w:cs="Times New Roman"/>
          <w:sz w:val="30"/>
          <w:szCs w:val="30"/>
        </w:rPr>
        <w:t>, в том числе, участие в смотре-конкурсе районных(городских) организаций.</w:t>
      </w:r>
    </w:p>
    <w:p w14:paraId="031E6737" w14:textId="041E1007" w:rsidR="0052542F" w:rsidRPr="003B7B9F" w:rsidRDefault="0052542F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Показатели работы и оценка участия членов и организаций БСО в Акции</w:t>
      </w:r>
      <w:r w:rsidR="003B7B9F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3BC0B2CA" w14:textId="41B3F5E2" w:rsidR="0052542F" w:rsidRPr="003B7B9F" w:rsidRDefault="003B7B9F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1.</w:t>
      </w:r>
      <w:r w:rsidRPr="003B7B9F">
        <w:rPr>
          <w:color w:val="000000" w:themeColor="text1"/>
        </w:rPr>
        <w:t> 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Оказание содействия военным комиссариатам в подготовке 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проведении мероприятий военно-патриотического характера 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с допризывной молодежью и призывниками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(количество 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поданных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заявлений для поступления в </w:t>
      </w:r>
      <w:proofErr w:type="spellStart"/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ВВУЗы</w:t>
      </w:r>
      <w:proofErr w:type="spellEnd"/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6B1A7E05" w14:textId="5E7ECE0F" w:rsidR="0052542F" w:rsidRPr="003B7B9F" w:rsidRDefault="003B7B9F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2. 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Участие в подготовке и проведении мероприятий в учреждениях образования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(количество проведенных мероприятий)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237BAE2A" w14:textId="5554775F" w:rsidR="0052542F" w:rsidRPr="003B7B9F" w:rsidRDefault="003B7B9F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3. 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Участие в республиканских патриотических акциях, проводимых совместно с МО РБ и общественными объединениями патриотической направленности</w:t>
      </w: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(количество проведенных мероприятий)</w:t>
      </w:r>
      <w:r w:rsidR="0052542F"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7D0081D4" w14:textId="4EC9B7D2" w:rsidR="0052542F" w:rsidRDefault="003B7B9F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B7B9F">
        <w:rPr>
          <w:rFonts w:ascii="Times New Roman" w:hAnsi="Times New Roman" w:cs="Times New Roman"/>
          <w:color w:val="000000" w:themeColor="text1"/>
          <w:sz w:val="30"/>
          <w:szCs w:val="30"/>
        </w:rPr>
        <w:t>4. Информационно-пропагандистская работа (количество материалов, размещенных в СМИ).</w:t>
      </w:r>
    </w:p>
    <w:p w14:paraId="623A60FC" w14:textId="77777777" w:rsidR="00637F71" w:rsidRDefault="00637F71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Примечания:</w:t>
      </w:r>
    </w:p>
    <w:p w14:paraId="74A77D62" w14:textId="77777777" w:rsidR="00637F71" w:rsidRDefault="00637F71" w:rsidP="00F73F3A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Результаты по 1-4 показателям рассчитываются как отношение проведенных мероприятий (материалов, заявлений) к общему количеству членов областной (Минской городской) организации.</w:t>
      </w:r>
    </w:p>
    <w:p w14:paraId="2B9DDD2A" w14:textId="77777777" w:rsidR="00637F71" w:rsidRPr="003B7B9F" w:rsidRDefault="00637F71" w:rsidP="00F73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D2514C0" w14:textId="72DE58AF" w:rsidR="00A070B3" w:rsidRPr="0052542F" w:rsidRDefault="00A070B3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 xml:space="preserve">По итогам акции победители – организации и члены БСО награждаются грамотами, нагрудными знаками, ценными подарками </w:t>
      </w:r>
      <w:r w:rsidR="007A7BF9" w:rsidRPr="0052542F">
        <w:rPr>
          <w:rFonts w:ascii="Times New Roman" w:hAnsi="Times New Roman" w:cs="Times New Roman"/>
          <w:sz w:val="30"/>
          <w:szCs w:val="30"/>
        </w:rPr>
        <w:br/>
      </w:r>
      <w:r w:rsidRPr="0052542F">
        <w:rPr>
          <w:rFonts w:ascii="Times New Roman" w:hAnsi="Times New Roman" w:cs="Times New Roman"/>
          <w:sz w:val="30"/>
          <w:szCs w:val="30"/>
        </w:rPr>
        <w:t>по решению Советов районных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(городских), областных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(Минской городской) организаций.</w:t>
      </w:r>
    </w:p>
    <w:p w14:paraId="4A0B24DF" w14:textId="689049F1" w:rsidR="00A070B3" w:rsidRPr="0052542F" w:rsidRDefault="00A070B3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Республиканский Совет БСО по представлениям Советов областных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(Минской городской)</w:t>
      </w:r>
      <w:r w:rsidR="00F20340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организаций награждает:</w:t>
      </w:r>
    </w:p>
    <w:p w14:paraId="752BC8F1" w14:textId="433C6265" w:rsidR="00A070B3" w:rsidRPr="0052542F" w:rsidRDefault="00863397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 Г</w:t>
      </w:r>
      <w:r w:rsidR="00A070B3" w:rsidRPr="0052542F">
        <w:rPr>
          <w:rFonts w:ascii="Times New Roman" w:hAnsi="Times New Roman" w:cs="Times New Roman"/>
          <w:sz w:val="30"/>
          <w:szCs w:val="30"/>
        </w:rPr>
        <w:t>рамотой и специальным призом:</w:t>
      </w:r>
    </w:p>
    <w:p w14:paraId="3368D9DF" w14:textId="57A2FB0E" w:rsidR="00A070B3" w:rsidRPr="0052542F" w:rsidRDefault="00A070B3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по одной первичной организации БСО;</w:t>
      </w:r>
    </w:p>
    <w:p w14:paraId="24D7E6E6" w14:textId="279F93BB" w:rsidR="00A070B3" w:rsidRPr="0052542F" w:rsidRDefault="00A070B3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по одной районной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(городской) организации БСО;</w:t>
      </w:r>
    </w:p>
    <w:p w14:paraId="38537C2D" w14:textId="213CDF22" w:rsidR="00A070B3" w:rsidRPr="0052542F" w:rsidRDefault="00A070B3" w:rsidP="00F73F3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одну областную</w:t>
      </w:r>
      <w:r w:rsidR="0086339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>(Минскую городскую) организацию БСО</w:t>
      </w:r>
      <w:r w:rsidR="00F20340" w:rsidRPr="0052542F">
        <w:rPr>
          <w:rFonts w:ascii="Times New Roman" w:hAnsi="Times New Roman" w:cs="Times New Roman"/>
          <w:sz w:val="30"/>
          <w:szCs w:val="30"/>
        </w:rPr>
        <w:t>.</w:t>
      </w:r>
    </w:p>
    <w:p w14:paraId="59D27AA0" w14:textId="77777777" w:rsidR="007E4957" w:rsidRDefault="00F20340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 xml:space="preserve">Списки </w:t>
      </w:r>
      <w:r w:rsidR="007E4957">
        <w:rPr>
          <w:rFonts w:ascii="Times New Roman" w:hAnsi="Times New Roman" w:cs="Times New Roman"/>
          <w:sz w:val="30"/>
          <w:szCs w:val="30"/>
        </w:rPr>
        <w:t xml:space="preserve">первичных, районных(городских) </w:t>
      </w:r>
      <w:r w:rsidRPr="0052542F">
        <w:rPr>
          <w:rFonts w:ascii="Times New Roman" w:hAnsi="Times New Roman" w:cs="Times New Roman"/>
          <w:sz w:val="30"/>
          <w:szCs w:val="30"/>
        </w:rPr>
        <w:t xml:space="preserve">организаций для поощрения Республиканским Советом представляются к 5 </w:t>
      </w:r>
      <w:r w:rsidR="007E4957">
        <w:rPr>
          <w:rFonts w:ascii="Times New Roman" w:hAnsi="Times New Roman" w:cs="Times New Roman"/>
          <w:sz w:val="30"/>
          <w:szCs w:val="30"/>
        </w:rPr>
        <w:t>янва</w:t>
      </w:r>
      <w:r w:rsidRPr="0052542F">
        <w:rPr>
          <w:rFonts w:ascii="Times New Roman" w:hAnsi="Times New Roman" w:cs="Times New Roman"/>
          <w:sz w:val="30"/>
          <w:szCs w:val="30"/>
        </w:rPr>
        <w:t>ря.</w:t>
      </w:r>
    </w:p>
    <w:p w14:paraId="6C8CC601" w14:textId="3452CEF0" w:rsidR="003B7B9F" w:rsidRPr="003B7B9F" w:rsidRDefault="007E4957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итогах работы областных (Минской городской) организаций по установленной форме представляются к 5 января.</w:t>
      </w:r>
      <w:r w:rsidR="00F20340" w:rsidRPr="0052542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DF0248C" w14:textId="5808EA3A" w:rsidR="00F20340" w:rsidRPr="0052542F" w:rsidRDefault="00F20340" w:rsidP="00F73F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42F">
        <w:rPr>
          <w:rFonts w:ascii="Times New Roman" w:hAnsi="Times New Roman" w:cs="Times New Roman"/>
          <w:sz w:val="30"/>
          <w:szCs w:val="30"/>
        </w:rPr>
        <w:t>Изменения в Положение об Акции внесены на основании решения Республиканского Совета</w:t>
      </w:r>
      <w:r w:rsidR="00583F17" w:rsidRPr="0052542F">
        <w:rPr>
          <w:rFonts w:ascii="Times New Roman" w:hAnsi="Times New Roman" w:cs="Times New Roman"/>
          <w:sz w:val="30"/>
          <w:szCs w:val="30"/>
        </w:rPr>
        <w:t xml:space="preserve"> </w:t>
      </w:r>
      <w:r w:rsidRPr="0052542F">
        <w:rPr>
          <w:rFonts w:ascii="Times New Roman" w:hAnsi="Times New Roman" w:cs="Times New Roman"/>
          <w:sz w:val="30"/>
          <w:szCs w:val="30"/>
        </w:rPr>
        <w:t xml:space="preserve">(Протокол заседания </w:t>
      </w:r>
      <w:r w:rsidR="00583F17" w:rsidRPr="0052542F">
        <w:rPr>
          <w:rFonts w:ascii="Times New Roman" w:hAnsi="Times New Roman" w:cs="Times New Roman"/>
          <w:sz w:val="30"/>
          <w:szCs w:val="30"/>
        </w:rPr>
        <w:t xml:space="preserve">от </w:t>
      </w:r>
      <w:r w:rsidR="007E4957">
        <w:rPr>
          <w:rFonts w:ascii="Times New Roman" w:hAnsi="Times New Roman" w:cs="Times New Roman"/>
          <w:sz w:val="30"/>
          <w:szCs w:val="30"/>
        </w:rPr>
        <w:t>17</w:t>
      </w:r>
      <w:r w:rsidRPr="0052542F">
        <w:rPr>
          <w:rFonts w:ascii="Times New Roman" w:hAnsi="Times New Roman" w:cs="Times New Roman"/>
          <w:sz w:val="30"/>
          <w:szCs w:val="30"/>
        </w:rPr>
        <w:t>.01.2023</w:t>
      </w:r>
      <w:r w:rsidR="00583F17" w:rsidRPr="0052542F">
        <w:rPr>
          <w:rFonts w:ascii="Times New Roman" w:hAnsi="Times New Roman" w:cs="Times New Roman"/>
          <w:sz w:val="30"/>
          <w:szCs w:val="30"/>
        </w:rPr>
        <w:t>г.</w:t>
      </w:r>
      <w:r w:rsidRPr="0052542F">
        <w:rPr>
          <w:rFonts w:ascii="Times New Roman" w:hAnsi="Times New Roman" w:cs="Times New Roman"/>
          <w:sz w:val="30"/>
          <w:szCs w:val="30"/>
        </w:rPr>
        <w:t>)</w:t>
      </w:r>
      <w:r w:rsidR="00583F17" w:rsidRPr="0052542F">
        <w:rPr>
          <w:rFonts w:ascii="Times New Roman" w:hAnsi="Times New Roman" w:cs="Times New Roman"/>
          <w:sz w:val="30"/>
          <w:szCs w:val="30"/>
        </w:rPr>
        <w:t>.</w:t>
      </w:r>
    </w:p>
    <w:sectPr w:rsidR="00F20340" w:rsidRPr="0052542F" w:rsidSect="00F73F3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3DE7" w14:textId="77777777" w:rsidR="002C68B3" w:rsidRDefault="002C68B3" w:rsidP="006B7DEA">
      <w:pPr>
        <w:spacing w:after="0" w:line="240" w:lineRule="auto"/>
      </w:pPr>
      <w:r>
        <w:separator/>
      </w:r>
    </w:p>
  </w:endnote>
  <w:endnote w:type="continuationSeparator" w:id="0">
    <w:p w14:paraId="2E279564" w14:textId="77777777" w:rsidR="002C68B3" w:rsidRDefault="002C68B3" w:rsidP="006B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61DC" w14:textId="77777777" w:rsidR="002C68B3" w:rsidRDefault="002C68B3" w:rsidP="006B7DEA">
      <w:pPr>
        <w:spacing w:after="0" w:line="240" w:lineRule="auto"/>
      </w:pPr>
      <w:r>
        <w:separator/>
      </w:r>
    </w:p>
  </w:footnote>
  <w:footnote w:type="continuationSeparator" w:id="0">
    <w:p w14:paraId="41CF4D2B" w14:textId="77777777" w:rsidR="002C68B3" w:rsidRDefault="002C68B3" w:rsidP="006B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865577"/>
      <w:docPartObj>
        <w:docPartGallery w:val="Page Numbers (Top of Page)"/>
        <w:docPartUnique/>
      </w:docPartObj>
    </w:sdtPr>
    <w:sdtContent>
      <w:p w14:paraId="376CD5F0" w14:textId="00BE082A" w:rsidR="006B7DEA" w:rsidRDefault="006B7DEA">
        <w:pPr>
          <w:pStyle w:val="a4"/>
          <w:jc w:val="center"/>
        </w:pPr>
        <w:r w:rsidRPr="007A7B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7B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7B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A7BF9">
          <w:rPr>
            <w:rFonts w:ascii="Times New Roman" w:hAnsi="Times New Roman" w:cs="Times New Roman"/>
            <w:sz w:val="28"/>
            <w:szCs w:val="28"/>
          </w:rPr>
          <w:t>2</w:t>
        </w:r>
        <w:r w:rsidRPr="007A7B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BE0BFB" w14:textId="77777777" w:rsidR="006B7DEA" w:rsidRDefault="006B7D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53A"/>
    <w:multiLevelType w:val="hybridMultilevel"/>
    <w:tmpl w:val="29DC422C"/>
    <w:lvl w:ilvl="0" w:tplc="7C400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1A7ED8"/>
    <w:multiLevelType w:val="hybridMultilevel"/>
    <w:tmpl w:val="D2DA80E2"/>
    <w:lvl w:ilvl="0" w:tplc="2A58F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04B44"/>
    <w:multiLevelType w:val="hybridMultilevel"/>
    <w:tmpl w:val="9DEC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24523"/>
    <w:multiLevelType w:val="hybridMultilevel"/>
    <w:tmpl w:val="89C4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5022">
    <w:abstractNumId w:val="2"/>
  </w:num>
  <w:num w:numId="2" w16cid:durableId="485779792">
    <w:abstractNumId w:val="3"/>
  </w:num>
  <w:num w:numId="3" w16cid:durableId="1399209286">
    <w:abstractNumId w:val="0"/>
  </w:num>
  <w:num w:numId="4" w16cid:durableId="69962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2"/>
    <w:rsid w:val="001A20F3"/>
    <w:rsid w:val="001A38D1"/>
    <w:rsid w:val="001B4EC2"/>
    <w:rsid w:val="002722E5"/>
    <w:rsid w:val="002C45B2"/>
    <w:rsid w:val="002C68B3"/>
    <w:rsid w:val="002C68BE"/>
    <w:rsid w:val="002E7E85"/>
    <w:rsid w:val="00385E7B"/>
    <w:rsid w:val="003B7B9F"/>
    <w:rsid w:val="004669BC"/>
    <w:rsid w:val="004D160F"/>
    <w:rsid w:val="0052542F"/>
    <w:rsid w:val="00580C3B"/>
    <w:rsid w:val="00583F17"/>
    <w:rsid w:val="006168A5"/>
    <w:rsid w:val="00637F71"/>
    <w:rsid w:val="006B7DEA"/>
    <w:rsid w:val="006F2BB8"/>
    <w:rsid w:val="00701415"/>
    <w:rsid w:val="00764BD3"/>
    <w:rsid w:val="00783DA4"/>
    <w:rsid w:val="007A7BF9"/>
    <w:rsid w:val="007D66F8"/>
    <w:rsid w:val="007E4957"/>
    <w:rsid w:val="00863397"/>
    <w:rsid w:val="008741A3"/>
    <w:rsid w:val="008A5BE8"/>
    <w:rsid w:val="00941D84"/>
    <w:rsid w:val="009428C4"/>
    <w:rsid w:val="009533FA"/>
    <w:rsid w:val="00A0568E"/>
    <w:rsid w:val="00A070B3"/>
    <w:rsid w:val="00A2547F"/>
    <w:rsid w:val="00A66AFD"/>
    <w:rsid w:val="00AC1F8E"/>
    <w:rsid w:val="00AE5DC1"/>
    <w:rsid w:val="00C62BBE"/>
    <w:rsid w:val="00CD125F"/>
    <w:rsid w:val="00CE0BF8"/>
    <w:rsid w:val="00EA2660"/>
    <w:rsid w:val="00F1267A"/>
    <w:rsid w:val="00F20340"/>
    <w:rsid w:val="00F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D7C"/>
  <w15:chartTrackingRefBased/>
  <w15:docId w15:val="{AD249762-D5FC-41EE-8C1F-14A955AE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DEA"/>
  </w:style>
  <w:style w:type="paragraph" w:styleId="a6">
    <w:name w:val="footer"/>
    <w:basedOn w:val="a"/>
    <w:link w:val="a7"/>
    <w:uiPriority w:val="99"/>
    <w:unhideWhenUsed/>
    <w:rsid w:val="006B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DEA"/>
  </w:style>
  <w:style w:type="paragraph" w:styleId="a8">
    <w:name w:val="Balloon Text"/>
    <w:basedOn w:val="a"/>
    <w:link w:val="a9"/>
    <w:uiPriority w:val="99"/>
    <w:semiHidden/>
    <w:unhideWhenUsed/>
    <w:rsid w:val="0087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C9C0-94B2-4651-9F72-01DCDAA7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Бобриков С.В.</dc:creator>
  <cp:keywords/>
  <dc:description/>
  <cp:lastModifiedBy>Вадим Майсак</cp:lastModifiedBy>
  <cp:revision>18</cp:revision>
  <cp:lastPrinted>2022-12-19T11:41:00Z</cp:lastPrinted>
  <dcterms:created xsi:type="dcterms:W3CDTF">2022-12-12T12:54:00Z</dcterms:created>
  <dcterms:modified xsi:type="dcterms:W3CDTF">2023-01-11T12:50:00Z</dcterms:modified>
</cp:coreProperties>
</file>