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5A48" w14:textId="77777777" w:rsidR="00B67012" w:rsidRDefault="00B67012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МИНИСТРА ОБОРОНЫ РЕСПУБЛИКИ БЕЛАРУСЬ</w:t>
      </w:r>
    </w:p>
    <w:p w14:paraId="70DD5D56" w14:textId="77777777" w:rsidR="00B67012" w:rsidRDefault="00B67012">
      <w:pPr>
        <w:pStyle w:val="newncpi"/>
        <w:ind w:firstLine="0"/>
        <w:jc w:val="center"/>
      </w:pPr>
      <w:r>
        <w:rPr>
          <w:rStyle w:val="datepr"/>
        </w:rPr>
        <w:t>4 июля 2018 г.</w:t>
      </w:r>
      <w:r>
        <w:rPr>
          <w:rStyle w:val="number"/>
        </w:rPr>
        <w:t xml:space="preserve"> № 985</w:t>
      </w:r>
    </w:p>
    <w:p w14:paraId="77529CA2" w14:textId="77777777" w:rsidR="00B67012" w:rsidRDefault="00B67012">
      <w:pPr>
        <w:pStyle w:val="newncpi"/>
        <w:ind w:firstLine="0"/>
        <w:jc w:val="center"/>
      </w:pPr>
      <w:r>
        <w:rPr>
          <w:rStyle w:val="number"/>
        </w:rPr>
        <w:t>г. Минск</w:t>
      </w:r>
    </w:p>
    <w:p w14:paraId="374FDE60" w14:textId="77777777" w:rsidR="00B67012" w:rsidRDefault="00B67012">
      <w:pPr>
        <w:pStyle w:val="titlencpi"/>
      </w:pPr>
      <w:r>
        <w:t>О взаимодействии с центрами допризывной подготовки</w:t>
      </w:r>
    </w:p>
    <w:p w14:paraId="0E12D588" w14:textId="77777777" w:rsidR="00B67012" w:rsidRDefault="00B67012">
      <w:pPr>
        <w:pStyle w:val="changei"/>
      </w:pPr>
      <w:r>
        <w:t>Изменения и дополнения:</w:t>
      </w:r>
    </w:p>
    <w:p w14:paraId="03966EEB" w14:textId="77777777" w:rsidR="00B67012" w:rsidRDefault="00B67012">
      <w:pPr>
        <w:pStyle w:val="changeadd"/>
      </w:pPr>
      <w:r>
        <w:t>Приказ Министра обороны Республики Беларусь от 3 мая 2019 г. № 615 &lt;Y619a0615mob&gt;;</w:t>
      </w:r>
    </w:p>
    <w:p w14:paraId="3D29DCCD" w14:textId="77777777" w:rsidR="00B67012" w:rsidRDefault="00B67012">
      <w:pPr>
        <w:pStyle w:val="changeadd"/>
      </w:pPr>
      <w:r>
        <w:t>Приказ Министра обороны Республики Беларусь от 24 декабря 2019 г. № 1903 &lt;Y619a1903mob&gt;;</w:t>
      </w:r>
    </w:p>
    <w:p w14:paraId="0A087D7E" w14:textId="77777777" w:rsidR="00B67012" w:rsidRDefault="00B67012">
      <w:pPr>
        <w:pStyle w:val="changeadd"/>
      </w:pPr>
      <w:r>
        <w:t>Приказ Министра обороны Республики Беларусь от 15 октября 2024 г. № 1514 &lt;Y624a1514mob&gt;</w:t>
      </w:r>
    </w:p>
    <w:p w14:paraId="02C2F629" w14:textId="77777777" w:rsidR="00B67012" w:rsidRDefault="00B67012">
      <w:pPr>
        <w:pStyle w:val="newncpi"/>
      </w:pPr>
      <w:r>
        <w:t> </w:t>
      </w:r>
    </w:p>
    <w:p w14:paraId="0C6A3CE4" w14:textId="77777777" w:rsidR="00B67012" w:rsidRDefault="00B67012">
      <w:pPr>
        <w:pStyle w:val="preamble"/>
      </w:pPr>
      <w:r>
        <w:t>На основании абзаца двадцать второго статьи 4 Закона Республики Беларусь от 3 ноября 1992 г. № 1902-XII «Об обороне», подпункта 6.3 пункта 6 Положения о Министерстве обороны Республики Беларусь, утвержденного Указом Президента Республики Беларусь от 7 декабря 2006 г. № 719, с целью совершенствования образовательного процесса в центрах допризывной подготовки по учебному предмету «Допризывная подготовка»</w:t>
      </w:r>
    </w:p>
    <w:p w14:paraId="62AEC0EF" w14:textId="77777777" w:rsidR="00B67012" w:rsidRDefault="00B67012">
      <w:pPr>
        <w:pStyle w:val="newncpi0"/>
      </w:pPr>
      <w:r>
        <w:t>ПРИКАЗЫВАЮ:</w:t>
      </w:r>
    </w:p>
    <w:p w14:paraId="652C73F1" w14:textId="77777777" w:rsidR="00B67012" w:rsidRDefault="00B67012">
      <w:pPr>
        <w:pStyle w:val="newncpi"/>
      </w:pPr>
      <w:r>
        <w:t xml:space="preserve">1. Закрепить военные учебные заведения, военные кафедры в учреждениях высшего образования (далее – вузы (военные кафедры)) соединения и воинские части за центрами допризывной подготовки в соответствии со списком согласно </w:t>
      </w:r>
      <w:r>
        <w:rPr>
          <w:rStyle w:val="af5"/>
          <w:u w:val="single"/>
        </w:rPr>
        <w:t>приложению 1</w:t>
      </w:r>
      <w:r>
        <w:t>.</w:t>
      </w:r>
    </w:p>
    <w:p w14:paraId="7568E161" w14:textId="77777777" w:rsidR="00B67012" w:rsidRDefault="00B67012">
      <w:pPr>
        <w:pStyle w:val="newncpi"/>
      </w:pPr>
      <w:r>
        <w:t>2. Установить, что задачами взаимодействия являются:</w:t>
      </w:r>
    </w:p>
    <w:p w14:paraId="539B379B" w14:textId="77777777" w:rsidR="00B67012" w:rsidRDefault="00B67012">
      <w:pPr>
        <w:pStyle w:val="newncpi"/>
      </w:pPr>
      <w:r>
        <w:t>повышение уровня практического владения учащимися специальными знаниями (основами военного дела);</w:t>
      </w:r>
    </w:p>
    <w:p w14:paraId="04B10868" w14:textId="77777777" w:rsidR="00B67012" w:rsidRDefault="00B67012">
      <w:pPr>
        <w:pStyle w:val="newncpi"/>
      </w:pPr>
      <w:r>
        <w:t>совершенствование работы по гражданско-патриотическому воспитанию учащихся;</w:t>
      </w:r>
    </w:p>
    <w:p w14:paraId="169C421E" w14:textId="77777777" w:rsidR="00B67012" w:rsidRDefault="00B67012">
      <w:pPr>
        <w:pStyle w:val="newncpi"/>
      </w:pPr>
      <w:r>
        <w:t>проведение работы по профессиональной ориентации учащихся, направленной на выбор военных специальностей.</w:t>
      </w:r>
    </w:p>
    <w:p w14:paraId="03A1458E" w14:textId="77777777" w:rsidR="00B67012" w:rsidRDefault="00B67012">
      <w:pPr>
        <w:pStyle w:val="newncpi"/>
      </w:pPr>
      <w:r>
        <w:t>3. Помощнику Министра обороны по идеологической работе в Вооруженных Силах – начальнику главного управления идеологической работы Министерства обороны, начальнику управления военного образования Вооруженных Сил до 24 августа 2018 г. организовать проведение инструкторско-методического занятия с соответствующими должностными лицами вузов (военных кафедр), соединений и воинских частей по вопросам организации взаимодействия с представителями центров допризывной подготовки.</w:t>
      </w:r>
    </w:p>
    <w:p w14:paraId="5CF60518" w14:textId="77777777" w:rsidR="00B67012" w:rsidRDefault="00B67012">
      <w:pPr>
        <w:pStyle w:val="newncpi"/>
      </w:pPr>
      <w:r>
        <w:t>4. Начальникам вузов (военных кафедр), командирам соединений и воинских частей:</w:t>
      </w:r>
    </w:p>
    <w:p w14:paraId="652E3F82" w14:textId="77777777" w:rsidR="00B67012" w:rsidRDefault="00B67012">
      <w:pPr>
        <w:pStyle w:val="newncpi"/>
      </w:pPr>
      <w:r>
        <w:t>4.1. организовать непосредственное взаимодействие с руководителями центров допризывной подготовки по реализации задач, установленных в пункте 2 настоящего приказа;</w:t>
      </w:r>
    </w:p>
    <w:p w14:paraId="3A475D9B" w14:textId="77777777" w:rsidR="00B67012" w:rsidRDefault="00B67012">
      <w:pPr>
        <w:pStyle w:val="newncpi"/>
      </w:pPr>
      <w:r>
        <w:t xml:space="preserve">4.2. ежегодно до 10 сентября разрабатывать и утверждать своим решением план взаимодействия вуза (военной кафедры), соединения (воинской части) с центром допризывной подготовки (далее – план взаимодействия) по форме согласно </w:t>
      </w:r>
      <w:r>
        <w:rPr>
          <w:rStyle w:val="af5"/>
          <w:u w:val="single"/>
        </w:rPr>
        <w:t>приложениям 2</w:t>
      </w:r>
      <w:r>
        <w:t xml:space="preserve">, </w:t>
      </w:r>
      <w:r>
        <w:rPr>
          <w:rStyle w:val="af5"/>
          <w:u w:val="single"/>
        </w:rPr>
        <w:t>3</w:t>
      </w:r>
      <w:r>
        <w:t>.</w:t>
      </w:r>
    </w:p>
    <w:p w14:paraId="5EDED50E" w14:textId="77777777" w:rsidR="00B67012" w:rsidRDefault="00B67012">
      <w:pPr>
        <w:pStyle w:val="newncpi"/>
      </w:pPr>
      <w:r>
        <w:t>План взаимодействия согласовывать:</w:t>
      </w:r>
    </w:p>
    <w:p w14:paraId="25A05A72" w14:textId="77777777" w:rsidR="00B67012" w:rsidRDefault="00B67012">
      <w:pPr>
        <w:pStyle w:val="newncpi"/>
      </w:pPr>
      <w:r>
        <w:t>вуза (военной кафедры) – с руководителем центра допризывной подготовки, начальником управления военного образования Вооруженных Сил, начальником Главного управления общего среднего и дошкольного образования Министерства образования;</w:t>
      </w:r>
    </w:p>
    <w:p w14:paraId="13BA9185" w14:textId="77777777" w:rsidR="00B67012" w:rsidRDefault="00B67012">
      <w:pPr>
        <w:pStyle w:val="newncpi"/>
        <w:rPr>
          <w:lang w:val="ru-RU"/>
        </w:rPr>
      </w:pPr>
      <w:r>
        <w:t>соединения (воинской части) – с руководителем центра допризывной подготовки и соответствующим командующим (начальником структурного подразделения – для соединений и воинских частей центрального подчинения);</w:t>
      </w:r>
    </w:p>
    <w:p w14:paraId="776D6771" w14:textId="77777777" w:rsidR="00B67012" w:rsidRDefault="00B67012">
      <w:pPr>
        <w:pStyle w:val="newncpi"/>
      </w:pPr>
      <w:r>
        <w:lastRenderedPageBreak/>
        <w:t>4.3. ежегодно до 15 сентября направлять копию плана взаимодействия:</w:t>
      </w:r>
    </w:p>
    <w:p w14:paraId="3B2648DF" w14:textId="77777777" w:rsidR="00B67012" w:rsidRDefault="00B67012">
      <w:pPr>
        <w:pStyle w:val="newncpi"/>
      </w:pPr>
      <w:r>
        <w:t>вуза (военной кафедры) – в управление военного образования Вооруженных Сил;</w:t>
      </w:r>
    </w:p>
    <w:p w14:paraId="46C65F5D" w14:textId="77777777" w:rsidR="00B67012" w:rsidRDefault="00B67012">
      <w:pPr>
        <w:pStyle w:val="newncpi"/>
      </w:pPr>
      <w:r>
        <w:t>соединения (воинской части) – в главное управление идеологической работы Министерства обороны;</w:t>
      </w:r>
    </w:p>
    <w:p w14:paraId="43455025" w14:textId="77777777" w:rsidR="00B67012" w:rsidRDefault="00B67012">
      <w:pPr>
        <w:pStyle w:val="newncpi"/>
      </w:pPr>
      <w:r>
        <w:t>4.4. ежегодно до 1 октября направлять информацию о выполнении плана взаимодействия:</w:t>
      </w:r>
    </w:p>
    <w:p w14:paraId="552081B8" w14:textId="77777777" w:rsidR="00B67012" w:rsidRDefault="00B67012">
      <w:pPr>
        <w:pStyle w:val="newncpi"/>
      </w:pPr>
      <w:r>
        <w:t>вуза (военной кафедры) – в управление военного образования Вооруженных Сил;</w:t>
      </w:r>
    </w:p>
    <w:p w14:paraId="5B1D475C" w14:textId="77777777" w:rsidR="00B67012" w:rsidRDefault="00B67012">
      <w:pPr>
        <w:pStyle w:val="newncpi"/>
      </w:pPr>
      <w:r>
        <w:t>соединения (воинской части) – в главное управление идеологической работы Министерства обороны.</w:t>
      </w:r>
    </w:p>
    <w:p w14:paraId="0D477442" w14:textId="77777777" w:rsidR="00B67012" w:rsidRDefault="00B67012">
      <w:pPr>
        <w:pStyle w:val="newncpi"/>
      </w:pPr>
      <w:r>
        <w:t>5. Начальнику управления военного образования Вооруженных Сил ежегодно до 1 ноября информировать помощника Министра обороны по идеологической работе в Вооруженных Силах – начальника главного управления идеологической работы Министерства обороны об итогах планирования работы по взаимодействию и результатах выполнения планов взаимодействия вузами (военными кафедрами).</w:t>
      </w:r>
    </w:p>
    <w:p w14:paraId="0943C7AB" w14:textId="77777777" w:rsidR="00B67012" w:rsidRDefault="00B670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4211"/>
      </w:tblGrid>
      <w:tr w:rsidR="00B67012" w14:paraId="24B12918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FADBC" w14:textId="77777777" w:rsidR="00B67012" w:rsidRDefault="00B67012">
            <w:pPr>
              <w:pStyle w:val="newncpi0"/>
              <w:jc w:val="left"/>
            </w:pPr>
            <w:r>
              <w:rPr>
                <w:rStyle w:val="post"/>
              </w:rPr>
              <w:t>Министр обороны</w:t>
            </w:r>
          </w:p>
          <w:p w14:paraId="73C8CB21" w14:textId="77777777" w:rsidR="00B67012" w:rsidRDefault="00B67012">
            <w:pPr>
              <w:pStyle w:val="newncpi0"/>
              <w:jc w:val="left"/>
            </w:pPr>
            <w:r>
              <w:rPr>
                <w:rStyle w:val="post"/>
              </w:rPr>
              <w:t>Республики Беларусь</w:t>
            </w:r>
          </w:p>
          <w:p w14:paraId="792595EA" w14:textId="77777777" w:rsidR="00B67012" w:rsidRDefault="00B67012">
            <w:pPr>
              <w:pStyle w:val="newncpi0"/>
              <w:jc w:val="left"/>
            </w:pPr>
            <w:r>
              <w:rPr>
                <w:rStyle w:val="post"/>
              </w:rPr>
              <w:t>генерал-лейтенант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525A0" w14:textId="77777777" w:rsidR="00B67012" w:rsidRDefault="00B6701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А.А.Равков</w:t>
            </w:r>
            <w:proofErr w:type="spellEnd"/>
          </w:p>
        </w:tc>
      </w:tr>
    </w:tbl>
    <w:p w14:paraId="3B823983" w14:textId="77777777" w:rsidR="00B67012" w:rsidRDefault="00B670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4"/>
        <w:gridCol w:w="3743"/>
      </w:tblGrid>
      <w:tr w:rsidR="00B67012" w14:paraId="0F989EFA" w14:textId="77777777">
        <w:tc>
          <w:tcPr>
            <w:tcW w:w="3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52E7C" w14:textId="77777777" w:rsidR="00B67012" w:rsidRDefault="00B67012">
            <w:pPr>
              <w:pStyle w:val="newncpi"/>
              <w:ind w:firstLine="0"/>
            </w:pPr>
            <w:r>
              <w:t>СОГЛАСОВАНО</w:t>
            </w:r>
          </w:p>
          <w:p w14:paraId="2C3500FF" w14:textId="77777777" w:rsidR="00B67012" w:rsidRDefault="00B67012">
            <w:pPr>
              <w:pStyle w:val="newncpi"/>
              <w:ind w:firstLine="0"/>
            </w:pPr>
            <w:r>
              <w:t>Министр образования</w:t>
            </w:r>
          </w:p>
          <w:p w14:paraId="08740816" w14:textId="77777777" w:rsidR="00B67012" w:rsidRDefault="00B67012">
            <w:pPr>
              <w:pStyle w:val="newncpi"/>
              <w:ind w:firstLine="0"/>
            </w:pPr>
            <w:r>
              <w:t>Республики Беларусь</w:t>
            </w:r>
          </w:p>
          <w:p w14:paraId="6666F87A" w14:textId="77777777" w:rsidR="00B67012" w:rsidRDefault="00B67012">
            <w:pPr>
              <w:pStyle w:val="newncpi"/>
              <w:ind w:firstLine="0"/>
            </w:pPr>
            <w:r>
              <w:t>_________</w:t>
            </w:r>
            <w:proofErr w:type="spellStart"/>
            <w:r>
              <w:t>И.В.Карпенко</w:t>
            </w:r>
            <w:proofErr w:type="spellEnd"/>
          </w:p>
          <w:p w14:paraId="17573AE9" w14:textId="77777777" w:rsidR="00B67012" w:rsidRDefault="00B67012">
            <w:pPr>
              <w:pStyle w:val="newncpi"/>
              <w:ind w:firstLine="0"/>
            </w:pPr>
            <w:r>
              <w:t>28.06.2018</w:t>
            </w:r>
          </w:p>
        </w:tc>
        <w:tc>
          <w:tcPr>
            <w:tcW w:w="2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BC747" w14:textId="77777777" w:rsidR="00B67012" w:rsidRDefault="00B67012">
            <w:pPr>
              <w:pStyle w:val="newncpi"/>
              <w:ind w:firstLine="0"/>
              <w:jc w:val="right"/>
            </w:pPr>
            <w:r>
              <w:t> </w:t>
            </w:r>
          </w:p>
        </w:tc>
      </w:tr>
    </w:tbl>
    <w:p w14:paraId="6D17886D" w14:textId="77777777" w:rsidR="00B67012" w:rsidRDefault="00B67012">
      <w:pPr>
        <w:rPr>
          <w:rFonts w:eastAsia="Times New Roman"/>
        </w:rPr>
        <w:sectPr w:rsidR="00B67012" w:rsidSect="00B6701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708" w:footer="180" w:gutter="0"/>
          <w:cols w:space="708"/>
          <w:titlePg/>
          <w:docGrid w:linePitch="408"/>
        </w:sectPr>
      </w:pPr>
    </w:p>
    <w:p w14:paraId="3AD9B2DC" w14:textId="77777777" w:rsidR="00B67012" w:rsidRDefault="00B670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3124"/>
      </w:tblGrid>
      <w:tr w:rsidR="00B67012" w14:paraId="5E79B8CA" w14:textId="77777777"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F861A" w14:textId="77777777" w:rsidR="00B67012" w:rsidRDefault="00B6701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867AB" w14:textId="77777777" w:rsidR="00B67012" w:rsidRDefault="00B67012">
            <w:pPr>
              <w:pStyle w:val="append1"/>
            </w:pPr>
            <w:r>
              <w:t>Приложение 1</w:t>
            </w:r>
          </w:p>
          <w:p w14:paraId="316DC4E4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приказу Министра обороны </w:t>
            </w:r>
          </w:p>
          <w:p w14:paraId="5B273A64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</w:t>
            </w:r>
            <w:r>
              <w:rPr>
                <w:sz w:val="22"/>
                <w:szCs w:val="22"/>
              </w:rPr>
              <w:br/>
              <w:t>04.07.2018 № 985</w:t>
            </w:r>
          </w:p>
          <w:p w14:paraId="0AF7E6D2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редакции приказа </w:t>
            </w:r>
          </w:p>
          <w:p w14:paraId="635ECD9E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Министра обороны </w:t>
            </w:r>
          </w:p>
          <w:p w14:paraId="4703239A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</w:t>
            </w:r>
            <w:r>
              <w:rPr>
                <w:sz w:val="22"/>
                <w:szCs w:val="22"/>
              </w:rPr>
              <w:br/>
              <w:t>15.10.2024 № 1514)</w:t>
            </w:r>
          </w:p>
        </w:tc>
      </w:tr>
    </w:tbl>
    <w:p w14:paraId="7EB30228" w14:textId="77777777" w:rsidR="00B67012" w:rsidRDefault="00B67012">
      <w:pPr>
        <w:pStyle w:val="newncpi"/>
      </w:pPr>
      <w:r>
        <w:t> </w:t>
      </w:r>
    </w:p>
    <w:p w14:paraId="3466C480" w14:textId="77777777" w:rsidR="00B67012" w:rsidRDefault="00B67012">
      <w:pPr>
        <w:pStyle w:val="titlep"/>
        <w:jc w:val="left"/>
      </w:pPr>
      <w:r>
        <w:t>СПИСОК</w:t>
      </w:r>
      <w:r>
        <w:br/>
        <w:t>военных учебных заведений, военных кафедр в учреждениях высшего образования, соединений и воинских частей, закрепленных за центрами допризывной подготовки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81"/>
        <w:gridCol w:w="3633"/>
        <w:gridCol w:w="2345"/>
      </w:tblGrid>
      <w:tr w:rsidR="00B67012" w14:paraId="62A8D930" w14:textId="77777777">
        <w:trPr>
          <w:trHeight w:val="240"/>
        </w:trPr>
        <w:tc>
          <w:tcPr>
            <w:tcW w:w="18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D21AA" w14:textId="77777777" w:rsidR="00B67012" w:rsidRDefault="00B67012">
            <w:pPr>
              <w:pStyle w:val="table10"/>
              <w:jc w:val="center"/>
            </w:pPr>
            <w:r>
              <w:t>Наименование военных учебных заведений (военных кафедр)</w:t>
            </w:r>
          </w:p>
        </w:tc>
        <w:tc>
          <w:tcPr>
            <w:tcW w:w="1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15551" w14:textId="77777777" w:rsidR="00B67012" w:rsidRDefault="00B67012">
            <w:pPr>
              <w:pStyle w:val="table10"/>
              <w:jc w:val="center"/>
            </w:pPr>
            <w:r>
              <w:t xml:space="preserve">Наименование </w:t>
            </w:r>
            <w:r>
              <w:br/>
              <w:t>учреждения, на базе которого функционирует центр допризывной подготовки</w:t>
            </w:r>
          </w:p>
        </w:tc>
        <w:tc>
          <w:tcPr>
            <w:tcW w:w="125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2E71B" w14:textId="77777777" w:rsidR="00B67012" w:rsidRDefault="00B67012">
            <w:pPr>
              <w:pStyle w:val="table10"/>
              <w:jc w:val="center"/>
            </w:pPr>
            <w:r>
              <w:t>Наименование соединений (воинских частей)</w:t>
            </w:r>
          </w:p>
        </w:tc>
      </w:tr>
      <w:tr w:rsidR="00B67012" w14:paraId="73A014BE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0F33D" w14:textId="77777777" w:rsidR="00B67012" w:rsidRDefault="00B67012">
            <w:pPr>
              <w:pStyle w:val="table10"/>
            </w:pPr>
            <w:r>
              <w:t xml:space="preserve">1. Военная академия: </w:t>
            </w:r>
          </w:p>
        </w:tc>
      </w:tr>
      <w:tr w:rsidR="00B67012" w14:paraId="22094064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8B5F5" w14:textId="77777777" w:rsidR="00B67012" w:rsidRDefault="00B67012">
            <w:pPr>
              <w:pStyle w:val="table10"/>
            </w:pPr>
            <w:r>
              <w:t>общевойсковой факультет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96F5E" w14:textId="77777777" w:rsidR="00B67012" w:rsidRDefault="00B67012">
            <w:pPr>
              <w:pStyle w:val="table10"/>
            </w:pPr>
            <w:r>
              <w:t xml:space="preserve">ГУО «Боровская средняя школа имени </w:t>
            </w:r>
            <w:proofErr w:type="spellStart"/>
            <w:r>
              <w:t>Г.К.Жукова</w:t>
            </w:r>
            <w:proofErr w:type="spellEnd"/>
            <w:r>
              <w:t xml:space="preserve"> Лепельского района»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22A2F" w14:textId="77777777" w:rsidR="00B67012" w:rsidRDefault="00B67012">
            <w:pPr>
              <w:pStyle w:val="table10"/>
            </w:pPr>
            <w:r>
              <w:t xml:space="preserve">231 </w:t>
            </w:r>
            <w:proofErr w:type="spellStart"/>
            <w:r>
              <w:t>абр</w:t>
            </w:r>
            <w:proofErr w:type="spellEnd"/>
            <w:r>
              <w:t xml:space="preserve"> СЗОК</w:t>
            </w:r>
          </w:p>
        </w:tc>
      </w:tr>
      <w:tr w:rsidR="00B67012" w14:paraId="2853433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04B5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97F6D" w14:textId="77777777" w:rsidR="00B67012" w:rsidRDefault="00B67012">
            <w:pPr>
              <w:pStyle w:val="table10"/>
            </w:pPr>
            <w:r>
              <w:t>ГУО «Гимназия № 1 г. Волковыска»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531D" w14:textId="77777777" w:rsidR="00B67012" w:rsidRDefault="00B67012">
            <w:pPr>
              <w:pStyle w:val="table10"/>
            </w:pPr>
            <w:r>
              <w:t xml:space="preserve">3 </w:t>
            </w:r>
            <w:proofErr w:type="spellStart"/>
            <w:r>
              <w:t>ртц</w:t>
            </w:r>
            <w:proofErr w:type="spellEnd"/>
            <w:r>
              <w:t xml:space="preserve"> 2285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  <w:r>
              <w:t xml:space="preserve"> ВВС и ВПВО</w:t>
            </w:r>
          </w:p>
        </w:tc>
      </w:tr>
      <w:tr w:rsidR="00B67012" w14:paraId="475CE0D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AFD4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7299E" w14:textId="77777777" w:rsidR="00B67012" w:rsidRDefault="00B67012">
            <w:pPr>
              <w:pStyle w:val="table10"/>
            </w:pPr>
            <w:r>
              <w:t>ГУО «Средняя школа № 9 г. Жодино»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43E76" w14:textId="77777777" w:rsidR="00B67012" w:rsidRDefault="00B67012">
            <w:pPr>
              <w:pStyle w:val="table10"/>
            </w:pPr>
            <w:r>
              <w:t xml:space="preserve">65 </w:t>
            </w:r>
            <w:proofErr w:type="spellStart"/>
            <w:r>
              <w:t>автбр</w:t>
            </w:r>
            <w:proofErr w:type="spellEnd"/>
            <w:r>
              <w:t xml:space="preserve"> </w:t>
            </w:r>
            <w:proofErr w:type="spellStart"/>
            <w:r>
              <w:t>ТрВ</w:t>
            </w:r>
            <w:proofErr w:type="spellEnd"/>
          </w:p>
        </w:tc>
      </w:tr>
      <w:tr w:rsidR="00B67012" w14:paraId="24D545A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D693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694E6" w14:textId="77777777" w:rsidR="00B67012" w:rsidRDefault="00B67012">
            <w:pPr>
              <w:pStyle w:val="table10"/>
            </w:pPr>
            <w:r>
              <w:t>ГУО «Средняя школа № 25 г. Борисова»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B310B" w14:textId="77777777" w:rsidR="00B67012" w:rsidRDefault="00B67012">
            <w:pPr>
              <w:pStyle w:val="table10"/>
            </w:pPr>
            <w:r>
              <w:t xml:space="preserve">72 ОУЦ </w:t>
            </w:r>
            <w:proofErr w:type="spellStart"/>
            <w:r>
              <w:t>ППиМС</w:t>
            </w:r>
            <w:proofErr w:type="spellEnd"/>
          </w:p>
        </w:tc>
      </w:tr>
      <w:tr w:rsidR="00B67012" w14:paraId="1DD15FFD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D8BD5" w14:textId="77777777" w:rsidR="00B67012" w:rsidRDefault="00B67012">
            <w:pPr>
              <w:pStyle w:val="table10"/>
            </w:pPr>
            <w:r>
              <w:t>факультет ракетных войск</w:t>
            </w:r>
            <w:r>
              <w:br/>
              <w:t>и артиллерии и ракетно-артиллерийского вооружения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2964" w14:textId="77777777" w:rsidR="00B67012" w:rsidRDefault="00B67012">
            <w:pPr>
              <w:pStyle w:val="table10"/>
            </w:pPr>
            <w:r>
              <w:t xml:space="preserve">ГУО «Средняя школа № 133 г. Минска имени </w:t>
            </w:r>
            <w:proofErr w:type="spellStart"/>
            <w:r>
              <w:t>Д.Г.Фроликова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2D850" w14:textId="77777777" w:rsidR="00B67012" w:rsidRDefault="00B67012">
            <w:pPr>
              <w:pStyle w:val="table10"/>
            </w:pPr>
            <w:r>
              <w:t xml:space="preserve">2 </w:t>
            </w:r>
            <w:proofErr w:type="spellStart"/>
            <w:r>
              <w:t>ибр</w:t>
            </w:r>
            <w:proofErr w:type="spellEnd"/>
          </w:p>
        </w:tc>
      </w:tr>
      <w:tr w:rsidR="00B67012" w14:paraId="0E947A6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281C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B5A51" w14:textId="77777777" w:rsidR="00B67012" w:rsidRDefault="00B67012">
            <w:pPr>
              <w:pStyle w:val="table10"/>
            </w:pPr>
            <w:r>
              <w:t>ГУО «Средняя школа № 203 г. Минска имени героев 100-й ордена Ленина стрелковой дивизии»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4AC58" w14:textId="77777777" w:rsidR="00B67012" w:rsidRDefault="00B67012">
            <w:pPr>
              <w:pStyle w:val="table10"/>
            </w:pPr>
            <w:r>
              <w:t xml:space="preserve">120 </w:t>
            </w:r>
            <w:proofErr w:type="spellStart"/>
            <w:r>
              <w:t>омбр</w:t>
            </w:r>
            <w:proofErr w:type="spellEnd"/>
            <w:r>
              <w:t xml:space="preserve"> СЗОК</w:t>
            </w:r>
          </w:p>
        </w:tc>
      </w:tr>
      <w:tr w:rsidR="00B67012" w14:paraId="634ED57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3B87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D9005" w14:textId="77777777" w:rsidR="00B67012" w:rsidRDefault="00B67012">
            <w:pPr>
              <w:pStyle w:val="table10"/>
            </w:pPr>
            <w:r>
              <w:t>ГУО «</w:t>
            </w:r>
            <w:proofErr w:type="spellStart"/>
            <w:r>
              <w:t>Станьковская</w:t>
            </w:r>
            <w:proofErr w:type="spellEnd"/>
            <w:r>
              <w:t xml:space="preserve"> средняя школа имени Марата </w:t>
            </w:r>
            <w:proofErr w:type="spellStart"/>
            <w:r>
              <w:t>Казея</w:t>
            </w:r>
            <w:proofErr w:type="spellEnd"/>
            <w:r>
              <w:t>» Дзержинского района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AF1E6" w14:textId="77777777" w:rsidR="00B67012" w:rsidRDefault="00B67012">
            <w:pPr>
              <w:pStyle w:val="table10"/>
            </w:pPr>
            <w:r>
              <w:t xml:space="preserve">15 </w:t>
            </w:r>
            <w:proofErr w:type="spellStart"/>
            <w:r>
              <w:t>зрбр</w:t>
            </w:r>
            <w:proofErr w:type="spellEnd"/>
            <w:r>
              <w:t xml:space="preserve"> ВВС и ВПВО</w:t>
            </w:r>
          </w:p>
        </w:tc>
      </w:tr>
      <w:tr w:rsidR="00B67012" w14:paraId="518E653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89C0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18230" w14:textId="77777777" w:rsidR="00B67012" w:rsidRDefault="00B67012">
            <w:pPr>
              <w:pStyle w:val="table10"/>
            </w:pPr>
            <w:r>
              <w:t>ГУО «Средняя школа № 3 г. Ганцевичи»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C3371" w14:textId="77777777" w:rsidR="00B67012" w:rsidRDefault="00B67012">
            <w:pPr>
              <w:pStyle w:val="table10"/>
            </w:pPr>
            <w:r>
              <w:t xml:space="preserve">2287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  <w:r>
              <w:t xml:space="preserve"> ВВС </w:t>
            </w:r>
            <w:r>
              <w:br/>
              <w:t>и ВПВО</w:t>
            </w:r>
          </w:p>
        </w:tc>
      </w:tr>
      <w:tr w:rsidR="00B67012" w14:paraId="2738080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EAA4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C7DBB" w14:textId="77777777" w:rsidR="00B67012" w:rsidRDefault="00B67012">
            <w:pPr>
              <w:pStyle w:val="table10"/>
            </w:pPr>
            <w:r>
              <w:t xml:space="preserve">ГУО «Средняя школа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Домачево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034D7" w14:textId="77777777" w:rsidR="00B67012" w:rsidRDefault="00B67012">
            <w:pPr>
              <w:pStyle w:val="table10"/>
            </w:pPr>
            <w:r>
              <w:t xml:space="preserve">38 </w:t>
            </w:r>
            <w:proofErr w:type="spellStart"/>
            <w:r>
              <w:t>одшбр</w:t>
            </w:r>
            <w:proofErr w:type="spellEnd"/>
          </w:p>
        </w:tc>
      </w:tr>
      <w:tr w:rsidR="00B67012" w14:paraId="4DA3374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D76C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00187" w14:textId="77777777" w:rsidR="00B67012" w:rsidRDefault="00B67012">
            <w:pPr>
              <w:pStyle w:val="table10"/>
            </w:pPr>
            <w:r>
              <w:t>ГУО «Малоритская районная гимназия»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79A31" w14:textId="77777777" w:rsidR="00B67012" w:rsidRDefault="00B67012">
            <w:pPr>
              <w:pStyle w:val="table10"/>
            </w:pPr>
            <w:r>
              <w:t xml:space="preserve">2284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  <w:r>
              <w:t xml:space="preserve"> ВВС </w:t>
            </w:r>
            <w:r>
              <w:br/>
              <w:t>и ВПВО</w:t>
            </w:r>
          </w:p>
        </w:tc>
      </w:tr>
      <w:tr w:rsidR="00B67012" w14:paraId="18441E79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C3A72" w14:textId="77777777" w:rsidR="00B67012" w:rsidRDefault="00B67012">
            <w:pPr>
              <w:pStyle w:val="table10"/>
            </w:pPr>
            <w:r>
              <w:t>факультет военной разведки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ADBDD" w14:textId="77777777" w:rsidR="00B67012" w:rsidRDefault="00B67012">
            <w:pPr>
              <w:pStyle w:val="table10"/>
            </w:pPr>
            <w:r>
              <w:t xml:space="preserve">ГУО «Средняя школа № 45 г. Витебска имени </w:t>
            </w:r>
            <w:proofErr w:type="spellStart"/>
            <w:r>
              <w:t>В.Ф.Маргелова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18CD2" w14:textId="77777777" w:rsidR="00B67012" w:rsidRDefault="00B67012">
            <w:pPr>
              <w:pStyle w:val="table10"/>
            </w:pPr>
            <w:r>
              <w:t xml:space="preserve">103 </w:t>
            </w:r>
            <w:proofErr w:type="spellStart"/>
            <w:r>
              <w:t>овдбр</w:t>
            </w:r>
            <w:proofErr w:type="spellEnd"/>
          </w:p>
        </w:tc>
      </w:tr>
      <w:tr w:rsidR="00B67012" w14:paraId="61DD6A8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B4B1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DAEA3" w14:textId="77777777" w:rsidR="00B67012" w:rsidRDefault="00B67012">
            <w:pPr>
              <w:pStyle w:val="table10"/>
            </w:pPr>
            <w:r>
              <w:t xml:space="preserve">ГУО «Средняя школа № 46 г. Витебска имени </w:t>
            </w:r>
            <w:proofErr w:type="spellStart"/>
            <w:r>
              <w:t>И.Х.Баграмяна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16FDD" w14:textId="77777777" w:rsidR="00B67012" w:rsidRDefault="00B67012">
            <w:pPr>
              <w:pStyle w:val="table10"/>
            </w:pPr>
            <w:r>
              <w:t xml:space="preserve">103 </w:t>
            </w:r>
            <w:proofErr w:type="spellStart"/>
            <w:r>
              <w:t>овдбр</w:t>
            </w:r>
            <w:proofErr w:type="spellEnd"/>
          </w:p>
        </w:tc>
      </w:tr>
      <w:tr w:rsidR="00B67012" w14:paraId="6311A3D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4643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038EE" w14:textId="77777777" w:rsidR="00B67012" w:rsidRDefault="00B67012">
            <w:pPr>
              <w:pStyle w:val="table10"/>
            </w:pPr>
            <w:r>
              <w:t>ГУО «</w:t>
            </w:r>
            <w:proofErr w:type="spellStart"/>
            <w:r>
              <w:t>Новкинская</w:t>
            </w:r>
            <w:proofErr w:type="spellEnd"/>
            <w:r>
              <w:t xml:space="preserve"> средняя школа Витебского района»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4CBF7" w14:textId="77777777" w:rsidR="00B67012" w:rsidRDefault="00B67012">
            <w:pPr>
              <w:pStyle w:val="table10"/>
            </w:pPr>
            <w:r>
              <w:t xml:space="preserve">103 </w:t>
            </w:r>
            <w:proofErr w:type="spellStart"/>
            <w:r>
              <w:t>овдбр</w:t>
            </w:r>
            <w:proofErr w:type="spellEnd"/>
          </w:p>
        </w:tc>
      </w:tr>
      <w:tr w:rsidR="00B67012" w14:paraId="25E57AB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322B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C64E7" w14:textId="77777777" w:rsidR="00B67012" w:rsidRDefault="00B67012">
            <w:pPr>
              <w:pStyle w:val="table10"/>
            </w:pPr>
            <w:r>
              <w:t xml:space="preserve">ГУО «Средняя школа № 3 имени </w:t>
            </w:r>
            <w:proofErr w:type="spellStart"/>
            <w:r>
              <w:t>М.Б.Осиповой</w:t>
            </w:r>
            <w:proofErr w:type="spellEnd"/>
            <w:r>
              <w:t xml:space="preserve"> г. Толочина»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7BE1F" w14:textId="77777777" w:rsidR="00B67012" w:rsidRDefault="00B67012">
            <w:pPr>
              <w:pStyle w:val="table10"/>
            </w:pPr>
            <w:r>
              <w:t xml:space="preserve">72 ОУЦ </w:t>
            </w:r>
            <w:proofErr w:type="spellStart"/>
            <w:r>
              <w:t>ППиМС</w:t>
            </w:r>
            <w:proofErr w:type="spellEnd"/>
          </w:p>
        </w:tc>
      </w:tr>
      <w:tr w:rsidR="00B67012" w14:paraId="70343E7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7A17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8C17C" w14:textId="77777777" w:rsidR="00B67012" w:rsidRDefault="00B67012">
            <w:pPr>
              <w:pStyle w:val="table10"/>
            </w:pPr>
            <w:r>
              <w:t xml:space="preserve">ГУО «Браславская средняя школа № 2 имени </w:t>
            </w:r>
            <w:proofErr w:type="spellStart"/>
            <w:r>
              <w:t>З.Е.Кожар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39914" w14:textId="77777777" w:rsidR="00B67012" w:rsidRDefault="00B67012">
            <w:pPr>
              <w:pStyle w:val="table10"/>
            </w:pPr>
            <w:r>
              <w:t>228 оп РЭБ</w:t>
            </w:r>
          </w:p>
        </w:tc>
      </w:tr>
      <w:tr w:rsidR="00B67012" w14:paraId="1144D4D8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CA5BC" w14:textId="77777777" w:rsidR="00B67012" w:rsidRDefault="00B67012">
            <w:pPr>
              <w:pStyle w:val="table10"/>
            </w:pPr>
            <w:r>
              <w:t>факультет противовоздушной обороны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EDCC3" w14:textId="77777777" w:rsidR="00B67012" w:rsidRDefault="00B67012">
            <w:pPr>
              <w:pStyle w:val="table10"/>
            </w:pPr>
            <w:r>
              <w:t xml:space="preserve">ГУО «Средняя школа № 3 г. Житковичи имени </w:t>
            </w:r>
            <w:proofErr w:type="spellStart"/>
            <w:r>
              <w:t>И.Н.Банова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7F8E9" w14:textId="77777777" w:rsidR="00B67012" w:rsidRDefault="00B67012">
            <w:pPr>
              <w:pStyle w:val="table10"/>
            </w:pPr>
            <w:r>
              <w:t xml:space="preserve">56 </w:t>
            </w:r>
            <w:proofErr w:type="spellStart"/>
            <w:r>
              <w:t>зрп</w:t>
            </w:r>
            <w:proofErr w:type="spellEnd"/>
            <w:r>
              <w:t xml:space="preserve"> ВВС и ВПВО</w:t>
            </w:r>
          </w:p>
        </w:tc>
      </w:tr>
      <w:tr w:rsidR="00B67012" w14:paraId="37AC644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1FEA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30563" w14:textId="77777777" w:rsidR="00B67012" w:rsidRDefault="00B67012">
            <w:pPr>
              <w:pStyle w:val="table10"/>
            </w:pPr>
            <w:r>
              <w:t>ГУО «</w:t>
            </w:r>
            <w:proofErr w:type="spellStart"/>
            <w:r>
              <w:t>Пинковичская</w:t>
            </w:r>
            <w:proofErr w:type="spellEnd"/>
            <w:r>
              <w:t xml:space="preserve"> средняя школа имени Якуба Коласа»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27557" w14:textId="77777777" w:rsidR="00B67012" w:rsidRDefault="00B67012">
            <w:pPr>
              <w:pStyle w:val="table10"/>
            </w:pPr>
            <w:r>
              <w:t>61 ИАБ ВВС и ВПВО</w:t>
            </w:r>
          </w:p>
        </w:tc>
      </w:tr>
      <w:tr w:rsidR="00B67012" w14:paraId="5A7D5EE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7B58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8C09A" w14:textId="77777777" w:rsidR="00B67012" w:rsidRDefault="00B67012">
            <w:pPr>
              <w:pStyle w:val="table10"/>
            </w:pPr>
            <w:r>
              <w:t>ГУО «Ивановский районный центр детско-юношеского туризма</w:t>
            </w:r>
            <w:r>
              <w:br/>
              <w:t>и краеведения»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1A17F" w14:textId="77777777" w:rsidR="00B67012" w:rsidRDefault="00B67012">
            <w:pPr>
              <w:pStyle w:val="table10"/>
            </w:pPr>
            <w:r>
              <w:t xml:space="preserve">115 </w:t>
            </w:r>
            <w:proofErr w:type="spellStart"/>
            <w:r>
              <w:t>зрп</w:t>
            </w:r>
            <w:proofErr w:type="spellEnd"/>
            <w:r>
              <w:t xml:space="preserve"> ВВС и ВПВО</w:t>
            </w:r>
          </w:p>
        </w:tc>
      </w:tr>
      <w:tr w:rsidR="00B67012" w14:paraId="3784976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8EA0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24746" w14:textId="77777777" w:rsidR="00B67012" w:rsidRDefault="00B67012">
            <w:pPr>
              <w:pStyle w:val="table10"/>
            </w:pPr>
            <w:r>
              <w:t>ГУО «Дрогичинский районный центр дополнительного образования детей</w:t>
            </w:r>
            <w:r>
              <w:br/>
              <w:t>и молодежи»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51649" w14:textId="77777777" w:rsidR="00B67012" w:rsidRDefault="00B67012">
            <w:pPr>
              <w:pStyle w:val="table10"/>
            </w:pPr>
            <w:r>
              <w:t>16 оп РЭБ ВВС</w:t>
            </w:r>
            <w:r>
              <w:br/>
              <w:t>и ВПВО</w:t>
            </w:r>
          </w:p>
        </w:tc>
      </w:tr>
      <w:tr w:rsidR="00B67012" w14:paraId="519389E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378A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9AE81" w14:textId="77777777" w:rsidR="00B67012" w:rsidRDefault="00B67012">
            <w:pPr>
              <w:pStyle w:val="table10"/>
            </w:pPr>
            <w:r>
              <w:t>ГУО «Средняя школа № 37 г. Минска»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870FE" w14:textId="77777777" w:rsidR="00B67012" w:rsidRDefault="00B67012">
            <w:pPr>
              <w:pStyle w:val="table10"/>
            </w:pPr>
            <w:r>
              <w:t xml:space="preserve">86 </w:t>
            </w:r>
            <w:proofErr w:type="spellStart"/>
            <w:r>
              <w:t>брс</w:t>
            </w:r>
            <w:proofErr w:type="spellEnd"/>
          </w:p>
        </w:tc>
      </w:tr>
      <w:tr w:rsidR="00B67012" w14:paraId="0F4113A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3825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99E42" w14:textId="77777777" w:rsidR="00B67012" w:rsidRDefault="00B67012">
            <w:pPr>
              <w:pStyle w:val="table10"/>
            </w:pPr>
            <w:r>
              <w:t>УО «Столинская государственная гимназия»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93A5E" w14:textId="77777777" w:rsidR="00B67012" w:rsidRDefault="00B67012">
            <w:pPr>
              <w:pStyle w:val="table10"/>
            </w:pPr>
            <w:r>
              <w:t xml:space="preserve">1169 </w:t>
            </w:r>
            <w:proofErr w:type="spellStart"/>
            <w:r>
              <w:t>обоо</w:t>
            </w:r>
            <w:proofErr w:type="spellEnd"/>
            <w:r>
              <w:t xml:space="preserve"> (а) ВВС </w:t>
            </w:r>
            <w:r>
              <w:br/>
              <w:t>и ВПВО</w:t>
            </w:r>
          </w:p>
        </w:tc>
      </w:tr>
      <w:tr w:rsidR="00B67012" w14:paraId="4E9A4455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C7A0F" w14:textId="77777777" w:rsidR="00B67012" w:rsidRDefault="00B67012">
            <w:pPr>
              <w:pStyle w:val="table10"/>
            </w:pPr>
            <w:r>
              <w:t xml:space="preserve">факультет связи </w:t>
            </w:r>
            <w:r>
              <w:br/>
              <w:t>и автоматизированных систем управления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383B7" w14:textId="77777777" w:rsidR="00B67012" w:rsidRDefault="00B67012">
            <w:pPr>
              <w:pStyle w:val="table10"/>
            </w:pPr>
            <w:r>
              <w:t>ГУО «Средняя школа № 1 г. Калинковичи»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0DD64" w14:textId="77777777" w:rsidR="00B67012" w:rsidRDefault="00B67012">
            <w:pPr>
              <w:pStyle w:val="table10"/>
            </w:pPr>
            <w:r>
              <w:t xml:space="preserve">1052 </w:t>
            </w:r>
            <w:proofErr w:type="spellStart"/>
            <w:r>
              <w:t>ортб</w:t>
            </w:r>
            <w:proofErr w:type="spellEnd"/>
            <w:r>
              <w:t xml:space="preserve"> 49 </w:t>
            </w:r>
            <w:proofErr w:type="spellStart"/>
            <w:r>
              <w:t>ртбр</w:t>
            </w:r>
            <w:proofErr w:type="spellEnd"/>
            <w:r>
              <w:t xml:space="preserve"> ВВС и ВПВО</w:t>
            </w:r>
          </w:p>
        </w:tc>
      </w:tr>
      <w:tr w:rsidR="00B67012" w14:paraId="2C7FA50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463A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ECE47" w14:textId="77777777" w:rsidR="00B67012" w:rsidRDefault="00B67012">
            <w:pPr>
              <w:pStyle w:val="table10"/>
            </w:pPr>
            <w:r>
              <w:t xml:space="preserve">ГУО «Средняя школа № 1 г. Новолукомля имени </w:t>
            </w:r>
            <w:proofErr w:type="spellStart"/>
            <w:r>
              <w:t>Ф.Ф.Дубровского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C3DE7" w14:textId="77777777" w:rsidR="00B67012" w:rsidRDefault="00B67012">
            <w:pPr>
              <w:pStyle w:val="table10"/>
            </w:pPr>
            <w:r>
              <w:t xml:space="preserve">19 </w:t>
            </w:r>
            <w:proofErr w:type="spellStart"/>
            <w:r>
              <w:t>омбр</w:t>
            </w:r>
            <w:proofErr w:type="spellEnd"/>
            <w:r>
              <w:t xml:space="preserve"> СЗОК</w:t>
            </w:r>
          </w:p>
        </w:tc>
      </w:tr>
      <w:tr w:rsidR="00B67012" w14:paraId="71448F1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DCC7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492F6" w14:textId="77777777" w:rsidR="00B67012" w:rsidRDefault="00B67012">
            <w:pPr>
              <w:pStyle w:val="table10"/>
            </w:pPr>
            <w:r>
              <w:t>ГУО «Средняя школа № 3 г. Березы»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6CAF3" w14:textId="77777777" w:rsidR="00B67012" w:rsidRDefault="00B67012">
            <w:pPr>
              <w:pStyle w:val="table10"/>
            </w:pPr>
            <w:r>
              <w:t>927 ЦПП БАК</w:t>
            </w:r>
          </w:p>
        </w:tc>
      </w:tr>
      <w:tr w:rsidR="00B67012" w14:paraId="565D02A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2645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02412" w14:textId="77777777" w:rsidR="00B67012" w:rsidRDefault="00B67012">
            <w:pPr>
              <w:pStyle w:val="table10"/>
            </w:pPr>
            <w:r>
              <w:t xml:space="preserve">ГУО «Городищенская средняя школа имени </w:t>
            </w:r>
            <w:proofErr w:type="spellStart"/>
            <w:r>
              <w:t>М.А.Скипора</w:t>
            </w:r>
            <w:proofErr w:type="spellEnd"/>
            <w:r>
              <w:t xml:space="preserve"> Барановичского района»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49BE3" w14:textId="77777777" w:rsidR="00B67012" w:rsidRDefault="00B67012">
            <w:pPr>
              <w:pStyle w:val="table10"/>
            </w:pPr>
            <w:r>
              <w:t xml:space="preserve">120 </w:t>
            </w:r>
            <w:proofErr w:type="spellStart"/>
            <w:r>
              <w:t>зрбр</w:t>
            </w:r>
            <w:proofErr w:type="spellEnd"/>
            <w:r>
              <w:t xml:space="preserve"> ВВС и ВПВО</w:t>
            </w:r>
          </w:p>
        </w:tc>
      </w:tr>
      <w:tr w:rsidR="00B67012" w14:paraId="04E1FC6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4498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05955" w14:textId="77777777" w:rsidR="00B67012" w:rsidRDefault="00B67012">
            <w:pPr>
              <w:pStyle w:val="table10"/>
            </w:pPr>
            <w:r>
              <w:t>ГУО «Лицей Ивацевичского района»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FCABF" w14:textId="77777777" w:rsidR="00B67012" w:rsidRDefault="00B67012">
            <w:pPr>
              <w:pStyle w:val="table10"/>
            </w:pPr>
            <w:r>
              <w:t>174 УП ВВС и ВПВО</w:t>
            </w:r>
          </w:p>
        </w:tc>
      </w:tr>
      <w:tr w:rsidR="00B67012" w14:paraId="6F1FAFBC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D7899" w14:textId="77777777" w:rsidR="00B67012" w:rsidRDefault="00B67012">
            <w:pPr>
              <w:pStyle w:val="table10"/>
            </w:pPr>
            <w:r>
              <w:t xml:space="preserve">авиационный факультет 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87CB7" w14:textId="77777777" w:rsidR="00B67012" w:rsidRDefault="00B67012">
            <w:pPr>
              <w:pStyle w:val="table10"/>
            </w:pPr>
            <w:r>
              <w:t>ГУО «Средняя школа № 11 г. Светлогорска»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5717D" w14:textId="77777777" w:rsidR="00B67012" w:rsidRDefault="00B67012">
            <w:pPr>
              <w:pStyle w:val="table10"/>
            </w:pPr>
            <w:r>
              <w:t xml:space="preserve">83 </w:t>
            </w:r>
            <w:proofErr w:type="spellStart"/>
            <w:r>
              <w:t>оиаэп</w:t>
            </w:r>
            <w:proofErr w:type="spellEnd"/>
            <w:r>
              <w:t xml:space="preserve"> ВВС и ВПВО</w:t>
            </w:r>
          </w:p>
        </w:tc>
      </w:tr>
      <w:tr w:rsidR="00B67012" w14:paraId="0113C72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ABA5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6A598" w14:textId="77777777" w:rsidR="00B67012" w:rsidRDefault="00B67012">
            <w:pPr>
              <w:pStyle w:val="table10"/>
            </w:pPr>
            <w:r>
              <w:t xml:space="preserve">ГУО «Средняя школа № 3 г. Орши имени </w:t>
            </w:r>
            <w:proofErr w:type="spellStart"/>
            <w:r>
              <w:t>В.С.Короткевича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B8B17" w14:textId="77777777" w:rsidR="00B67012" w:rsidRDefault="00B67012">
            <w:pPr>
              <w:pStyle w:val="table10"/>
            </w:pPr>
            <w:r>
              <w:t xml:space="preserve">2 </w:t>
            </w:r>
            <w:proofErr w:type="spellStart"/>
            <w:r>
              <w:t>ртц</w:t>
            </w:r>
            <w:proofErr w:type="spellEnd"/>
            <w:r>
              <w:t xml:space="preserve"> 2289 </w:t>
            </w:r>
            <w:proofErr w:type="spellStart"/>
            <w:r>
              <w:t>ортб</w:t>
            </w:r>
            <w:proofErr w:type="spellEnd"/>
            <w:r>
              <w:t xml:space="preserve"> </w:t>
            </w:r>
            <w:r>
              <w:br/>
              <w:t xml:space="preserve">49 </w:t>
            </w:r>
            <w:proofErr w:type="spellStart"/>
            <w:r>
              <w:t>ртбр</w:t>
            </w:r>
            <w:proofErr w:type="spellEnd"/>
            <w:r>
              <w:t xml:space="preserve"> ВВС и ВПВО</w:t>
            </w:r>
          </w:p>
        </w:tc>
      </w:tr>
      <w:tr w:rsidR="00B67012" w14:paraId="434E6E8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D5D1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6AB0A" w14:textId="77777777" w:rsidR="00B67012" w:rsidRDefault="00B67012">
            <w:pPr>
              <w:pStyle w:val="table10"/>
            </w:pPr>
            <w:r>
              <w:t xml:space="preserve">ГУО «Гимназия № 1 г. Орши имени </w:t>
            </w:r>
            <w:proofErr w:type="spellStart"/>
            <w:r>
              <w:t>Г.В.Семёнова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C643D" w14:textId="77777777" w:rsidR="00B67012" w:rsidRDefault="00B67012">
            <w:pPr>
              <w:pStyle w:val="table10"/>
            </w:pPr>
            <w:r>
              <w:t xml:space="preserve">2 </w:t>
            </w:r>
            <w:proofErr w:type="spellStart"/>
            <w:r>
              <w:t>ртц</w:t>
            </w:r>
            <w:proofErr w:type="spellEnd"/>
            <w:r>
              <w:t xml:space="preserve"> 2289 </w:t>
            </w:r>
            <w:proofErr w:type="spellStart"/>
            <w:r>
              <w:t>ортб</w:t>
            </w:r>
            <w:proofErr w:type="spellEnd"/>
            <w:r>
              <w:t xml:space="preserve"> </w:t>
            </w:r>
            <w:r>
              <w:br/>
              <w:t xml:space="preserve">49 </w:t>
            </w:r>
            <w:proofErr w:type="spellStart"/>
            <w:r>
              <w:t>ртбр</w:t>
            </w:r>
            <w:proofErr w:type="spellEnd"/>
            <w:r>
              <w:t xml:space="preserve"> ВВС и ВПВО</w:t>
            </w:r>
          </w:p>
        </w:tc>
      </w:tr>
      <w:tr w:rsidR="00B67012" w14:paraId="33A3C84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CA66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88737" w14:textId="77777777" w:rsidR="00B67012" w:rsidRDefault="00B67012">
            <w:pPr>
              <w:pStyle w:val="table10"/>
            </w:pPr>
            <w:r>
              <w:t>ГУО «Гимназия № 10 г. Молодечно»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32DA" w14:textId="77777777" w:rsidR="00B67012" w:rsidRDefault="00B67012">
            <w:pPr>
              <w:pStyle w:val="table10"/>
            </w:pPr>
            <w:r>
              <w:t xml:space="preserve">153 </w:t>
            </w:r>
            <w:proofErr w:type="spellStart"/>
            <w:r>
              <w:t>ортбр</w:t>
            </w:r>
            <w:proofErr w:type="spellEnd"/>
            <w:r>
              <w:t xml:space="preserve"> </w:t>
            </w:r>
            <w:proofErr w:type="spellStart"/>
            <w:r>
              <w:t>ОсН</w:t>
            </w:r>
            <w:proofErr w:type="spellEnd"/>
          </w:p>
        </w:tc>
      </w:tr>
      <w:tr w:rsidR="00B67012" w14:paraId="1BBE576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725C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B0518" w14:textId="77777777" w:rsidR="00B67012" w:rsidRDefault="00B67012">
            <w:pPr>
              <w:pStyle w:val="table10"/>
            </w:pPr>
            <w:r>
              <w:t>ГУО «Узденская районная гимназия»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F431C" w14:textId="77777777" w:rsidR="00B67012" w:rsidRDefault="00B67012">
            <w:pPr>
              <w:pStyle w:val="table10"/>
            </w:pPr>
            <w:r>
              <w:t xml:space="preserve">5 </w:t>
            </w:r>
            <w:proofErr w:type="spellStart"/>
            <w:r>
              <w:t>обр</w:t>
            </w:r>
            <w:proofErr w:type="spellEnd"/>
            <w:r>
              <w:t xml:space="preserve"> </w:t>
            </w:r>
            <w:proofErr w:type="spellStart"/>
            <w:r>
              <w:t>СпН</w:t>
            </w:r>
            <w:proofErr w:type="spellEnd"/>
          </w:p>
        </w:tc>
      </w:tr>
      <w:tr w:rsidR="00B67012" w14:paraId="071CB2B3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BAFCE" w14:textId="77777777" w:rsidR="00B67012" w:rsidRDefault="00B67012">
            <w:pPr>
              <w:pStyle w:val="table10"/>
            </w:pPr>
            <w:r>
              <w:t xml:space="preserve">2. Военный факультет </w:t>
            </w:r>
            <w:r>
              <w:br/>
              <w:t>в учреждении образования «Белорусская государственная академия авиации»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4642D" w14:textId="77777777" w:rsidR="00B67012" w:rsidRDefault="00B67012">
            <w:pPr>
              <w:pStyle w:val="table10"/>
            </w:pPr>
            <w:r>
              <w:t>ГУО «Средняя школа № 124 г. Минска»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3F361" w14:textId="77777777" w:rsidR="00B67012" w:rsidRDefault="00B67012">
            <w:pPr>
              <w:pStyle w:val="table10"/>
            </w:pPr>
            <w:r>
              <w:t>361 БОО (ЦОВУ)</w:t>
            </w:r>
          </w:p>
        </w:tc>
      </w:tr>
      <w:tr w:rsidR="00B67012" w14:paraId="1DE9F47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2410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46C00" w14:textId="77777777" w:rsidR="00B67012" w:rsidRDefault="00B67012">
            <w:pPr>
              <w:pStyle w:val="table10"/>
            </w:pPr>
            <w:r>
              <w:t>ГУО «Средняя школа № 34 г. Могилева»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0354E" w14:textId="77777777" w:rsidR="00B67012" w:rsidRDefault="00B67012">
            <w:pPr>
              <w:pStyle w:val="table10"/>
            </w:pPr>
            <w:r>
              <w:t xml:space="preserve">188 </w:t>
            </w:r>
            <w:proofErr w:type="spellStart"/>
            <w:r>
              <w:t>ибр</w:t>
            </w:r>
            <w:proofErr w:type="spellEnd"/>
          </w:p>
        </w:tc>
      </w:tr>
      <w:tr w:rsidR="00B67012" w14:paraId="1BDA762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27E9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BF5B4" w14:textId="77777777" w:rsidR="00B67012" w:rsidRDefault="00B67012">
            <w:pPr>
              <w:pStyle w:val="table10"/>
            </w:pPr>
            <w:r>
              <w:t xml:space="preserve">ГУО «Средняя школа № 47 г. Минска имени </w:t>
            </w:r>
            <w:proofErr w:type="spellStart"/>
            <w:r>
              <w:t>В.С.Мичурина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DCEFD" w14:textId="77777777" w:rsidR="00B67012" w:rsidRDefault="00B67012">
            <w:pPr>
              <w:pStyle w:val="table10"/>
            </w:pPr>
            <w:r>
              <w:t>31 НТЦ</w:t>
            </w:r>
          </w:p>
        </w:tc>
      </w:tr>
      <w:tr w:rsidR="00B67012" w14:paraId="1D38784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C9DA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38A8E" w14:textId="77777777" w:rsidR="00B67012" w:rsidRDefault="00B67012">
            <w:pPr>
              <w:pStyle w:val="table10"/>
            </w:pPr>
            <w:r>
              <w:t xml:space="preserve">ГУО «Средняя школа № 1 г. Каменца имени </w:t>
            </w:r>
            <w:proofErr w:type="spellStart"/>
            <w:r>
              <w:t>Л.С.Паевского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76C09" w14:textId="77777777" w:rsidR="00B67012" w:rsidRDefault="00B67012">
            <w:pPr>
              <w:pStyle w:val="table10"/>
            </w:pPr>
            <w:r>
              <w:t xml:space="preserve">111 </w:t>
            </w:r>
            <w:proofErr w:type="spellStart"/>
            <w:r>
              <w:t>абр</w:t>
            </w:r>
            <w:proofErr w:type="spellEnd"/>
            <w:r>
              <w:t xml:space="preserve"> ЗОК</w:t>
            </w:r>
          </w:p>
        </w:tc>
      </w:tr>
      <w:tr w:rsidR="00B67012" w14:paraId="6A41EBB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0712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DEC84" w14:textId="77777777" w:rsidR="00B67012" w:rsidRDefault="00B67012">
            <w:pPr>
              <w:pStyle w:val="table10"/>
            </w:pPr>
            <w:r>
              <w:t>ГУО «</w:t>
            </w:r>
            <w:proofErr w:type="spellStart"/>
            <w:r>
              <w:t>Ряснянская</w:t>
            </w:r>
            <w:proofErr w:type="spellEnd"/>
            <w:r>
              <w:t xml:space="preserve"> средняя школа» Каменецкого района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77FE2" w14:textId="77777777" w:rsidR="00B67012" w:rsidRDefault="00B67012">
            <w:pPr>
              <w:pStyle w:val="table10"/>
            </w:pPr>
            <w:r>
              <w:t xml:space="preserve">111 </w:t>
            </w:r>
            <w:proofErr w:type="spellStart"/>
            <w:r>
              <w:t>абр</w:t>
            </w:r>
            <w:proofErr w:type="spellEnd"/>
            <w:r>
              <w:t xml:space="preserve"> ЗОК</w:t>
            </w:r>
          </w:p>
        </w:tc>
      </w:tr>
      <w:tr w:rsidR="00B67012" w14:paraId="1DDD8721" w14:textId="77777777">
        <w:trPr>
          <w:trHeight w:val="240"/>
        </w:trPr>
        <w:tc>
          <w:tcPr>
            <w:tcW w:w="18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D0453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BE879" w14:textId="77777777" w:rsidR="00B67012" w:rsidRDefault="00B67012">
            <w:pPr>
              <w:pStyle w:val="table10"/>
            </w:pPr>
            <w:r>
              <w:t>ГУО «Средняя школа № 1 г. Пружаны имени Краснознамённого Белорусского военного округа»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261C4" w14:textId="77777777" w:rsidR="00B67012" w:rsidRDefault="00B67012">
            <w:pPr>
              <w:pStyle w:val="table10"/>
            </w:pPr>
            <w:r>
              <w:t xml:space="preserve">2060 БХР ВВС </w:t>
            </w:r>
            <w:r>
              <w:br/>
              <w:t>и ВПВО</w:t>
            </w:r>
          </w:p>
        </w:tc>
      </w:tr>
      <w:tr w:rsidR="00B67012" w14:paraId="560C3B03" w14:textId="77777777">
        <w:trPr>
          <w:trHeight w:val="240"/>
        </w:trPr>
        <w:tc>
          <w:tcPr>
            <w:tcW w:w="18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5B841" w14:textId="77777777" w:rsidR="00B67012" w:rsidRDefault="00B67012">
            <w:pPr>
              <w:pStyle w:val="table10"/>
            </w:pPr>
            <w:r>
              <w:t>3. Военно-медицинский институт</w:t>
            </w:r>
            <w:r>
              <w:br/>
              <w:t>в учреждении образования «Белорусский государственный медицинский университет»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A8974" w14:textId="77777777" w:rsidR="00B67012" w:rsidRDefault="00B67012">
            <w:pPr>
              <w:pStyle w:val="table10"/>
            </w:pPr>
            <w:r>
              <w:t>ГУО «Средняя школа № 226 г. Минска»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7F9F0" w14:textId="77777777" w:rsidR="00B67012" w:rsidRDefault="00B67012">
            <w:pPr>
              <w:pStyle w:val="table10"/>
            </w:pPr>
            <w:r>
              <w:t>50 САБ ВВС и ВПВО</w:t>
            </w:r>
          </w:p>
        </w:tc>
      </w:tr>
      <w:tr w:rsidR="00B67012" w14:paraId="6E8AA02B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0BF3A" w14:textId="77777777" w:rsidR="00B67012" w:rsidRDefault="00B67012">
            <w:pPr>
              <w:pStyle w:val="table10"/>
            </w:pPr>
            <w:r>
              <w:t xml:space="preserve">4. Военный факультет </w:t>
            </w:r>
            <w:r>
              <w:br/>
              <w:t>в Белорусском государственном университете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4E572" w14:textId="77777777" w:rsidR="00B67012" w:rsidRDefault="00B67012">
            <w:pPr>
              <w:pStyle w:val="table10"/>
            </w:pPr>
            <w:r>
              <w:t>ГУО «Средняя школа № 170 г. Минска»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303EE" w14:textId="77777777" w:rsidR="00B67012" w:rsidRDefault="00B67012">
            <w:pPr>
              <w:pStyle w:val="table10"/>
            </w:pPr>
            <w:r>
              <w:t xml:space="preserve">56 </w:t>
            </w:r>
            <w:proofErr w:type="spellStart"/>
            <w:r>
              <w:t>опс</w:t>
            </w:r>
            <w:proofErr w:type="spellEnd"/>
            <w:r>
              <w:t xml:space="preserve"> ВВС и ВПВО,</w:t>
            </w:r>
            <w:r>
              <w:br/>
              <w:t>50 САБ ВВС и ВПВО,</w:t>
            </w:r>
            <w:r>
              <w:br/>
              <w:t xml:space="preserve">86 </w:t>
            </w:r>
            <w:proofErr w:type="spellStart"/>
            <w:r>
              <w:t>брс</w:t>
            </w:r>
            <w:proofErr w:type="spellEnd"/>
            <w:r>
              <w:t>,</w:t>
            </w:r>
            <w:r>
              <w:br/>
              <w:t xml:space="preserve">127 </w:t>
            </w:r>
            <w:proofErr w:type="spellStart"/>
            <w:r>
              <w:t>брс</w:t>
            </w:r>
            <w:proofErr w:type="spellEnd"/>
          </w:p>
        </w:tc>
      </w:tr>
      <w:tr w:rsidR="00B67012" w14:paraId="09362C7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823D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4384C" w14:textId="77777777" w:rsidR="00B67012" w:rsidRDefault="00B67012">
            <w:pPr>
              <w:pStyle w:val="table10"/>
            </w:pPr>
            <w:r>
              <w:t>ГУО «Средняя школа № 2 г. Солигорска»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0A928" w14:textId="77777777" w:rsidR="00B67012" w:rsidRDefault="00B67012">
            <w:pPr>
              <w:pStyle w:val="table10"/>
            </w:pPr>
            <w:r>
              <w:t xml:space="preserve">30 </w:t>
            </w:r>
            <w:proofErr w:type="spellStart"/>
            <w:r>
              <w:t>ождбр</w:t>
            </w:r>
            <w:proofErr w:type="spellEnd"/>
            <w:r>
              <w:t xml:space="preserve"> </w:t>
            </w:r>
            <w:proofErr w:type="spellStart"/>
            <w:r>
              <w:t>ТрВ</w:t>
            </w:r>
            <w:proofErr w:type="spellEnd"/>
          </w:p>
        </w:tc>
      </w:tr>
      <w:tr w:rsidR="00B67012" w14:paraId="61B260B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9468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1642C" w14:textId="77777777" w:rsidR="00B67012" w:rsidRDefault="00B67012">
            <w:pPr>
              <w:pStyle w:val="table10"/>
            </w:pPr>
            <w:r>
              <w:t>ГУО «Средняя школа № 1 г. Поставы»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CD8B6" w14:textId="77777777" w:rsidR="00B67012" w:rsidRDefault="00B67012">
            <w:pPr>
              <w:pStyle w:val="table10"/>
            </w:pPr>
            <w:r>
              <w:t xml:space="preserve">1 </w:t>
            </w:r>
            <w:proofErr w:type="spellStart"/>
            <w:r>
              <w:t>ртц</w:t>
            </w:r>
            <w:proofErr w:type="spellEnd"/>
            <w:r>
              <w:t xml:space="preserve"> 2289 </w:t>
            </w:r>
            <w:proofErr w:type="spellStart"/>
            <w:r>
              <w:t>ортб</w:t>
            </w:r>
            <w:proofErr w:type="spellEnd"/>
            <w:r>
              <w:t xml:space="preserve"> 8 </w:t>
            </w:r>
            <w:proofErr w:type="spellStart"/>
            <w:r>
              <w:t>ртбр</w:t>
            </w:r>
            <w:proofErr w:type="spellEnd"/>
            <w:r>
              <w:t xml:space="preserve"> ВВС и ВПВО</w:t>
            </w:r>
          </w:p>
        </w:tc>
      </w:tr>
      <w:tr w:rsidR="00B67012" w14:paraId="1A59E9C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E2FE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1E3D2" w14:textId="77777777" w:rsidR="00B67012" w:rsidRDefault="00B67012">
            <w:pPr>
              <w:pStyle w:val="table10"/>
            </w:pPr>
            <w:r>
              <w:t>ГУО «Средняя школа № 4 г. Столбцы»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DB5F3" w14:textId="77777777" w:rsidR="00B67012" w:rsidRDefault="00B67012">
            <w:pPr>
              <w:pStyle w:val="table10"/>
            </w:pPr>
            <w:r>
              <w:t>25 Арс-В</w:t>
            </w:r>
          </w:p>
        </w:tc>
      </w:tr>
      <w:tr w:rsidR="00B67012" w14:paraId="0A86FAB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F0C7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6C8D7" w14:textId="77777777" w:rsidR="00B67012" w:rsidRDefault="00B67012">
            <w:pPr>
              <w:pStyle w:val="table10"/>
            </w:pPr>
            <w:r>
              <w:t>ГУО «Центр дополнительного образования детей</w:t>
            </w:r>
            <w:r>
              <w:br/>
              <w:t>и молодежи г. Пинска»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3A754" w14:textId="77777777" w:rsidR="00B67012" w:rsidRDefault="00B67012">
            <w:pPr>
              <w:pStyle w:val="table10"/>
            </w:pPr>
            <w:r>
              <w:t>61 ИАБ ВВС и ВПВО</w:t>
            </w:r>
          </w:p>
        </w:tc>
      </w:tr>
      <w:tr w:rsidR="00B67012" w14:paraId="6EE64FC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6C0C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712F0" w14:textId="77777777" w:rsidR="00B67012" w:rsidRDefault="00B67012">
            <w:pPr>
              <w:pStyle w:val="table10"/>
            </w:pPr>
            <w:r>
              <w:t>ГУО «Средняя школа № 2 г. Кобрина»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E6C1D" w14:textId="77777777" w:rsidR="00B67012" w:rsidRDefault="00B67012">
            <w:pPr>
              <w:pStyle w:val="table10"/>
            </w:pPr>
            <w:r>
              <w:t>46 Арс-Б</w:t>
            </w:r>
          </w:p>
        </w:tc>
      </w:tr>
      <w:tr w:rsidR="00B67012" w14:paraId="2912A04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5F51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55303" w14:textId="77777777" w:rsidR="00B67012" w:rsidRDefault="00B67012">
            <w:pPr>
              <w:pStyle w:val="table10"/>
            </w:pPr>
            <w:r>
              <w:t xml:space="preserve">ГУО «Средняя школа № 15 г. Барановичи»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E507D" w14:textId="77777777" w:rsidR="00B67012" w:rsidRDefault="00B67012">
            <w:pPr>
              <w:pStyle w:val="table10"/>
            </w:pPr>
            <w:r>
              <w:t xml:space="preserve">120 </w:t>
            </w:r>
            <w:proofErr w:type="spellStart"/>
            <w:r>
              <w:t>зрбр</w:t>
            </w:r>
            <w:proofErr w:type="spellEnd"/>
            <w:r>
              <w:t xml:space="preserve"> ВВС и ВПВО</w:t>
            </w:r>
          </w:p>
        </w:tc>
      </w:tr>
      <w:tr w:rsidR="00B67012" w14:paraId="342E60B1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CADEC" w14:textId="77777777" w:rsidR="00B67012" w:rsidRDefault="00B67012">
            <w:pPr>
              <w:pStyle w:val="table10"/>
            </w:pPr>
            <w:r>
              <w:t xml:space="preserve">5. Военный факультет </w:t>
            </w:r>
            <w:r>
              <w:br/>
              <w:t xml:space="preserve">в учреждении образования «Белорусский государственный университет информатики </w:t>
            </w:r>
            <w:r>
              <w:br/>
              <w:t>и радиоэлектроники»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90B8D" w14:textId="77777777" w:rsidR="00B67012" w:rsidRDefault="00B67012">
            <w:pPr>
              <w:pStyle w:val="table10"/>
            </w:pPr>
            <w:r>
              <w:t xml:space="preserve">ГУО «Средняя школа № 122 г. Минска имени Героя Советского Союза </w:t>
            </w:r>
            <w:proofErr w:type="spellStart"/>
            <w:r>
              <w:t>В.И.Козлова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D11BC" w14:textId="77777777" w:rsidR="00B67012" w:rsidRDefault="00B67012">
            <w:pPr>
              <w:pStyle w:val="table10"/>
            </w:pPr>
            <w:r>
              <w:t xml:space="preserve">120 </w:t>
            </w:r>
            <w:proofErr w:type="spellStart"/>
            <w:r>
              <w:t>омбр</w:t>
            </w:r>
            <w:proofErr w:type="spellEnd"/>
            <w:r>
              <w:t xml:space="preserve"> СЗОК</w:t>
            </w:r>
          </w:p>
        </w:tc>
      </w:tr>
      <w:tr w:rsidR="00B67012" w14:paraId="4FD0B39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48D4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6E7C0" w14:textId="77777777" w:rsidR="00B67012" w:rsidRDefault="00B67012">
            <w:pPr>
              <w:pStyle w:val="table10"/>
            </w:pPr>
            <w:r>
              <w:t>ГУО «Средняя школа № 21 г. Бобруйска»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5789C" w14:textId="77777777" w:rsidR="00B67012" w:rsidRDefault="00B67012">
            <w:pPr>
              <w:pStyle w:val="table10"/>
            </w:pPr>
            <w:r>
              <w:t xml:space="preserve">147 </w:t>
            </w:r>
            <w:proofErr w:type="spellStart"/>
            <w:r>
              <w:t>зрп</w:t>
            </w:r>
            <w:proofErr w:type="spellEnd"/>
            <w:r>
              <w:t xml:space="preserve"> ЗОК</w:t>
            </w:r>
          </w:p>
        </w:tc>
      </w:tr>
      <w:tr w:rsidR="00B67012" w14:paraId="2BB6D84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92AD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8C645" w14:textId="77777777" w:rsidR="00B67012" w:rsidRDefault="00B67012">
            <w:pPr>
              <w:pStyle w:val="table10"/>
            </w:pPr>
            <w:r>
              <w:t>ГУО «Средняя школа № 17 г. Бобруйска»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B3396" w14:textId="77777777" w:rsidR="00B67012" w:rsidRDefault="00B67012">
            <w:pPr>
              <w:pStyle w:val="table10"/>
            </w:pPr>
            <w:r>
              <w:t xml:space="preserve">147 </w:t>
            </w:r>
            <w:proofErr w:type="spellStart"/>
            <w:r>
              <w:t>зрп</w:t>
            </w:r>
            <w:proofErr w:type="spellEnd"/>
            <w:r>
              <w:t xml:space="preserve"> ЗОК</w:t>
            </w:r>
          </w:p>
        </w:tc>
      </w:tr>
      <w:tr w:rsidR="00B67012" w14:paraId="603A13F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42DB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88E18" w14:textId="77777777" w:rsidR="00B67012" w:rsidRDefault="00B67012">
            <w:pPr>
              <w:pStyle w:val="table10"/>
            </w:pPr>
            <w:r>
              <w:t xml:space="preserve">ГУО «Средняя школа № 2 г. Городка имени </w:t>
            </w:r>
            <w:proofErr w:type="spellStart"/>
            <w:r>
              <w:t>А.П.Соболевского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013F2" w14:textId="77777777" w:rsidR="00B67012" w:rsidRDefault="00B67012">
            <w:pPr>
              <w:pStyle w:val="table10"/>
            </w:pPr>
            <w:r>
              <w:t xml:space="preserve">103 </w:t>
            </w:r>
            <w:proofErr w:type="spellStart"/>
            <w:r>
              <w:t>овдбр</w:t>
            </w:r>
            <w:proofErr w:type="spellEnd"/>
          </w:p>
        </w:tc>
      </w:tr>
      <w:tr w:rsidR="00B67012" w14:paraId="59C69F3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B789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9BD36" w14:textId="77777777" w:rsidR="00B67012" w:rsidRDefault="00B67012">
            <w:pPr>
              <w:pStyle w:val="table10"/>
            </w:pPr>
            <w:r>
              <w:t>ГУО «</w:t>
            </w:r>
            <w:proofErr w:type="spellStart"/>
            <w:r>
              <w:t>Уречская</w:t>
            </w:r>
            <w:proofErr w:type="spellEnd"/>
            <w:r>
              <w:t xml:space="preserve"> средняя школа № 2 Любанского района»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CB489" w14:textId="77777777" w:rsidR="00B67012" w:rsidRDefault="00B67012">
            <w:pPr>
              <w:pStyle w:val="table10"/>
            </w:pPr>
            <w:r>
              <w:t xml:space="preserve">969 </w:t>
            </w:r>
            <w:proofErr w:type="spellStart"/>
            <w:r>
              <w:t>БРезТ</w:t>
            </w:r>
            <w:proofErr w:type="spellEnd"/>
          </w:p>
        </w:tc>
      </w:tr>
      <w:tr w:rsidR="00B67012" w14:paraId="44EEAA2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058F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A1858" w14:textId="77777777" w:rsidR="00B67012" w:rsidRDefault="00B67012">
            <w:pPr>
              <w:pStyle w:val="table10"/>
            </w:pPr>
            <w:r>
              <w:t>ГУО «</w:t>
            </w:r>
            <w:proofErr w:type="spellStart"/>
            <w:r>
              <w:t>Бостынская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48FD4" w14:textId="77777777" w:rsidR="00B67012" w:rsidRDefault="00B67012">
            <w:pPr>
              <w:pStyle w:val="table10"/>
            </w:pPr>
            <w:r>
              <w:t xml:space="preserve">56 </w:t>
            </w:r>
            <w:proofErr w:type="spellStart"/>
            <w:r>
              <w:t>зрп</w:t>
            </w:r>
            <w:proofErr w:type="spellEnd"/>
            <w:r>
              <w:t xml:space="preserve"> ВВС и ВПВО</w:t>
            </w:r>
          </w:p>
        </w:tc>
      </w:tr>
      <w:tr w:rsidR="00B67012" w14:paraId="776DA279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1B1F2" w14:textId="77777777" w:rsidR="00B67012" w:rsidRDefault="00B67012">
            <w:pPr>
              <w:pStyle w:val="table10"/>
            </w:pPr>
            <w:r>
              <w:t>6. Военно-транспортный факультет в учреждении образования «Белорусский государственный университет транспорта»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4515A" w14:textId="77777777" w:rsidR="00B67012" w:rsidRDefault="00B67012">
            <w:pPr>
              <w:pStyle w:val="table10"/>
            </w:pPr>
            <w:r>
              <w:t xml:space="preserve">ГУО «Средняя школа № 25 г. Гомеля имени </w:t>
            </w:r>
            <w:proofErr w:type="spellStart"/>
            <w:r>
              <w:t>Б.А.Царикова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1CBA0" w14:textId="77777777" w:rsidR="00B67012" w:rsidRDefault="00B67012">
            <w:pPr>
              <w:pStyle w:val="table10"/>
            </w:pPr>
            <w:r>
              <w:t>1868 АБВ</w:t>
            </w:r>
          </w:p>
        </w:tc>
      </w:tr>
      <w:tr w:rsidR="00B67012" w14:paraId="0A37DB0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E4C8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BAAFE" w14:textId="77777777" w:rsidR="00B67012" w:rsidRDefault="00B67012">
            <w:pPr>
              <w:pStyle w:val="table10"/>
            </w:pPr>
            <w:r>
              <w:t>ГУО «Средняя школа № 39 г. Гомеля»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BA00E" w14:textId="77777777" w:rsidR="00B67012" w:rsidRDefault="00B67012">
            <w:pPr>
              <w:pStyle w:val="table10"/>
            </w:pPr>
            <w:r>
              <w:t>1868 АБВ</w:t>
            </w:r>
          </w:p>
        </w:tc>
      </w:tr>
      <w:tr w:rsidR="00B67012" w14:paraId="73CE0F1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8040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6E684" w14:textId="77777777" w:rsidR="00B67012" w:rsidRDefault="00B67012">
            <w:pPr>
              <w:pStyle w:val="table10"/>
            </w:pPr>
            <w:r>
              <w:t>ГУО «Средняя школа № 10 г. Речицы»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62749" w14:textId="77777777" w:rsidR="00B67012" w:rsidRDefault="00B67012">
            <w:pPr>
              <w:pStyle w:val="table10"/>
            </w:pPr>
            <w:r>
              <w:t>4970 БИБ</w:t>
            </w:r>
          </w:p>
        </w:tc>
      </w:tr>
      <w:tr w:rsidR="00B67012" w14:paraId="1ABB804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FFC8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2836F" w14:textId="77777777" w:rsidR="00B67012" w:rsidRDefault="00B67012">
            <w:pPr>
              <w:pStyle w:val="table10"/>
            </w:pPr>
            <w:r>
              <w:t>ГУО «Средняя школа № 10 г. Жлобина»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902C1" w14:textId="77777777" w:rsidR="00B67012" w:rsidRDefault="00B67012">
            <w:pPr>
              <w:pStyle w:val="table10"/>
            </w:pPr>
            <w:r>
              <w:t xml:space="preserve">147 </w:t>
            </w:r>
            <w:proofErr w:type="spellStart"/>
            <w:r>
              <w:t>зрп</w:t>
            </w:r>
            <w:proofErr w:type="spellEnd"/>
            <w:r>
              <w:t xml:space="preserve"> ЗОК</w:t>
            </w:r>
          </w:p>
        </w:tc>
      </w:tr>
      <w:tr w:rsidR="00B67012" w14:paraId="56E64E6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04CC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8CF04" w14:textId="77777777" w:rsidR="00B67012" w:rsidRDefault="00B67012">
            <w:pPr>
              <w:pStyle w:val="table10"/>
            </w:pPr>
            <w:r>
              <w:t>ГУО «Средняя школа № 8 г. Мозыря»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A9C2D" w14:textId="77777777" w:rsidR="00B67012" w:rsidRDefault="00B67012">
            <w:pPr>
              <w:pStyle w:val="table10"/>
            </w:pPr>
            <w:r>
              <w:t xml:space="preserve">1052 </w:t>
            </w:r>
            <w:proofErr w:type="spellStart"/>
            <w:r>
              <w:t>ортб</w:t>
            </w:r>
            <w:proofErr w:type="spellEnd"/>
            <w:r>
              <w:t xml:space="preserve"> 49 </w:t>
            </w:r>
            <w:proofErr w:type="spellStart"/>
            <w:r>
              <w:t>ртбр</w:t>
            </w:r>
            <w:proofErr w:type="spellEnd"/>
            <w:r>
              <w:t xml:space="preserve"> ВВС и ВПВО</w:t>
            </w:r>
          </w:p>
        </w:tc>
      </w:tr>
      <w:tr w:rsidR="00B67012" w14:paraId="5B33B41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A585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FC7B0" w14:textId="77777777" w:rsidR="00B67012" w:rsidRDefault="00B67012">
            <w:pPr>
              <w:pStyle w:val="table10"/>
            </w:pPr>
            <w:r>
              <w:t>ГУО «Средняя школа № 6 г. Рогачева»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CAC1E" w14:textId="77777777" w:rsidR="00B67012" w:rsidRDefault="00B67012">
            <w:pPr>
              <w:pStyle w:val="table10"/>
            </w:pPr>
            <w:r>
              <w:t xml:space="preserve">83 </w:t>
            </w:r>
            <w:proofErr w:type="spellStart"/>
            <w:r>
              <w:t>оиаэп</w:t>
            </w:r>
            <w:proofErr w:type="spellEnd"/>
            <w:r>
              <w:t xml:space="preserve"> ВВС и ВПВО</w:t>
            </w:r>
          </w:p>
        </w:tc>
      </w:tr>
      <w:tr w:rsidR="00B67012" w14:paraId="546E3B1E" w14:textId="77777777">
        <w:trPr>
          <w:trHeight w:val="240"/>
        </w:trPr>
        <w:tc>
          <w:tcPr>
            <w:tcW w:w="18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FE0B7" w14:textId="77777777" w:rsidR="00B67012" w:rsidRDefault="00B67012">
            <w:pPr>
              <w:pStyle w:val="table10"/>
            </w:pPr>
            <w:r>
              <w:t>7. Военно-технический факультет</w:t>
            </w:r>
            <w:r>
              <w:br/>
              <w:t>в Белорусском национальном техническом университете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CC5F0" w14:textId="77777777" w:rsidR="00B67012" w:rsidRDefault="00B67012">
            <w:pPr>
              <w:pStyle w:val="table10"/>
            </w:pPr>
            <w:r>
              <w:t>ГУО «Средняя школа № 6 г. Сморгони»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272E3" w14:textId="77777777" w:rsidR="00B67012" w:rsidRDefault="00B67012">
            <w:pPr>
              <w:pStyle w:val="table10"/>
            </w:pPr>
            <w:r>
              <w:t xml:space="preserve">1146 </w:t>
            </w:r>
            <w:proofErr w:type="spellStart"/>
            <w:r>
              <w:t>зрп</w:t>
            </w:r>
            <w:proofErr w:type="spellEnd"/>
            <w:r>
              <w:t xml:space="preserve"> ВВС и ВПВО</w:t>
            </w:r>
          </w:p>
        </w:tc>
      </w:tr>
      <w:tr w:rsidR="00B67012" w14:paraId="5FA0A76F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EC0C5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61B5C" w14:textId="77777777" w:rsidR="00B67012" w:rsidRDefault="00B67012">
            <w:pPr>
              <w:pStyle w:val="table10"/>
            </w:pPr>
            <w:r>
              <w:t>ГУО «Гимназия № 43 г. Минска»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47170" w14:textId="77777777" w:rsidR="00B67012" w:rsidRDefault="00B67012">
            <w:pPr>
              <w:pStyle w:val="table10"/>
            </w:pPr>
            <w:proofErr w:type="spellStart"/>
            <w:r>
              <w:t>кц</w:t>
            </w:r>
            <w:proofErr w:type="spellEnd"/>
            <w:r>
              <w:t xml:space="preserve"> ВС</w:t>
            </w:r>
          </w:p>
        </w:tc>
      </w:tr>
      <w:tr w:rsidR="00B67012" w14:paraId="69A8110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2DAF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95CAE" w14:textId="77777777" w:rsidR="00B67012" w:rsidRDefault="00B67012">
            <w:pPr>
              <w:pStyle w:val="table10"/>
            </w:pPr>
            <w:r>
              <w:t>ГУО «Клецкая средняя школа № 1»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54B56" w14:textId="77777777" w:rsidR="00B67012" w:rsidRDefault="00B67012">
            <w:pPr>
              <w:pStyle w:val="table10"/>
            </w:pPr>
            <w:r>
              <w:t xml:space="preserve">127 </w:t>
            </w:r>
            <w:proofErr w:type="spellStart"/>
            <w:r>
              <w:t>брс</w:t>
            </w:r>
            <w:proofErr w:type="spellEnd"/>
          </w:p>
        </w:tc>
      </w:tr>
      <w:tr w:rsidR="00B67012" w14:paraId="3DF3FE0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5F16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3CBBF" w14:textId="77777777" w:rsidR="00B67012" w:rsidRDefault="00B67012">
            <w:pPr>
              <w:pStyle w:val="table10"/>
            </w:pPr>
            <w:r>
              <w:t>ГУО «Средняя школа № 3 г. Марьина Горка»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C48DD" w14:textId="77777777" w:rsidR="00B67012" w:rsidRDefault="00B67012">
            <w:pPr>
              <w:pStyle w:val="table10"/>
            </w:pPr>
            <w:r>
              <w:t xml:space="preserve">5 </w:t>
            </w:r>
            <w:proofErr w:type="spellStart"/>
            <w:r>
              <w:t>обр</w:t>
            </w:r>
            <w:proofErr w:type="spellEnd"/>
            <w:r>
              <w:t xml:space="preserve"> </w:t>
            </w:r>
            <w:proofErr w:type="spellStart"/>
            <w:r>
              <w:t>СпН</w:t>
            </w:r>
            <w:proofErr w:type="spellEnd"/>
          </w:p>
        </w:tc>
      </w:tr>
      <w:tr w:rsidR="00B67012" w14:paraId="6E800AE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5824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34022" w14:textId="77777777" w:rsidR="00B67012" w:rsidRDefault="00B67012">
            <w:pPr>
              <w:pStyle w:val="table10"/>
            </w:pPr>
            <w:r>
              <w:t>ГУО «Гимназия г. Ляховичи»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03722" w14:textId="77777777" w:rsidR="00B67012" w:rsidRDefault="00B67012">
            <w:pPr>
              <w:pStyle w:val="table10"/>
            </w:pPr>
            <w:r>
              <w:t>230 оп</w:t>
            </w:r>
          </w:p>
        </w:tc>
      </w:tr>
      <w:tr w:rsidR="00B67012" w14:paraId="5B88123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6F21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42C03" w14:textId="77777777" w:rsidR="00B67012" w:rsidRDefault="00B67012">
            <w:pPr>
              <w:pStyle w:val="table10"/>
            </w:pPr>
            <w:r>
              <w:t>ГУО «Полоцкое кадетское училище»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965ED" w14:textId="77777777" w:rsidR="00B67012" w:rsidRDefault="00B67012">
            <w:pPr>
              <w:pStyle w:val="table10"/>
            </w:pPr>
            <w:r>
              <w:t xml:space="preserve">377 </w:t>
            </w:r>
            <w:proofErr w:type="spellStart"/>
            <w:r>
              <w:t>зрп</w:t>
            </w:r>
            <w:proofErr w:type="spellEnd"/>
            <w:r>
              <w:t xml:space="preserve"> ВВС и ВПВО</w:t>
            </w:r>
          </w:p>
        </w:tc>
      </w:tr>
      <w:tr w:rsidR="00B67012" w14:paraId="121014E0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0592C" w14:textId="77777777" w:rsidR="00B67012" w:rsidRDefault="00B67012">
            <w:pPr>
              <w:pStyle w:val="table10"/>
            </w:pPr>
            <w:r>
              <w:t xml:space="preserve">8. Военный факультет </w:t>
            </w:r>
            <w:r>
              <w:br/>
              <w:t>в учреждении образования «Гродненский государственный университет имени Янки Купалы»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9AA7F" w14:textId="77777777" w:rsidR="00B67012" w:rsidRDefault="00B67012">
            <w:pPr>
              <w:pStyle w:val="table10"/>
            </w:pPr>
            <w:r>
              <w:t xml:space="preserve">ГУО «Учебно-педагогический комплекс </w:t>
            </w:r>
            <w:proofErr w:type="spellStart"/>
            <w:r>
              <w:t>Деречинский</w:t>
            </w:r>
            <w:proofErr w:type="spellEnd"/>
            <w:r>
              <w:t xml:space="preserve"> детский сад-средняя школа»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ECF36" w14:textId="77777777" w:rsidR="00B67012" w:rsidRDefault="00B67012">
            <w:pPr>
              <w:pStyle w:val="table10"/>
            </w:pPr>
            <w:r>
              <w:t xml:space="preserve">11 </w:t>
            </w:r>
            <w:proofErr w:type="spellStart"/>
            <w:r>
              <w:t>омбр</w:t>
            </w:r>
            <w:proofErr w:type="spellEnd"/>
            <w:r>
              <w:t xml:space="preserve"> ЗОК</w:t>
            </w:r>
          </w:p>
        </w:tc>
      </w:tr>
      <w:tr w:rsidR="00B67012" w14:paraId="3C9E287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8914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0847A" w14:textId="77777777" w:rsidR="00B67012" w:rsidRDefault="00B67012">
            <w:pPr>
              <w:pStyle w:val="table10"/>
            </w:pPr>
            <w:r>
              <w:t xml:space="preserve">ГУО «Средняя школа № 8 г. Лиды имени </w:t>
            </w:r>
            <w:proofErr w:type="spellStart"/>
            <w:r>
              <w:t>В.Ф.Казакова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72FB6" w14:textId="77777777" w:rsidR="00B67012" w:rsidRDefault="00B67012">
            <w:pPr>
              <w:pStyle w:val="table10"/>
            </w:pPr>
            <w:r>
              <w:t xml:space="preserve">116 ШАБ ВВС </w:t>
            </w:r>
            <w:r>
              <w:br/>
              <w:t>и ВПВО</w:t>
            </w:r>
          </w:p>
        </w:tc>
      </w:tr>
      <w:tr w:rsidR="00B67012" w14:paraId="7526B40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44C9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2878C" w14:textId="77777777" w:rsidR="00B67012" w:rsidRDefault="00B67012">
            <w:pPr>
              <w:pStyle w:val="table10"/>
            </w:pPr>
            <w:r>
              <w:t>ГУО «Средняя школа № 5 г. Мосты»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6C5FF" w14:textId="77777777" w:rsidR="00B67012" w:rsidRDefault="00B67012">
            <w:pPr>
              <w:pStyle w:val="table10"/>
            </w:pPr>
            <w:r>
              <w:t xml:space="preserve">11 </w:t>
            </w:r>
            <w:proofErr w:type="spellStart"/>
            <w:r>
              <w:t>омбр</w:t>
            </w:r>
            <w:proofErr w:type="spellEnd"/>
            <w:r>
              <w:t xml:space="preserve"> ЗОК</w:t>
            </w:r>
          </w:p>
        </w:tc>
      </w:tr>
      <w:tr w:rsidR="00B67012" w14:paraId="7473B09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76EB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CFCB3" w14:textId="77777777" w:rsidR="00B67012" w:rsidRDefault="00B67012">
            <w:pPr>
              <w:pStyle w:val="table10"/>
            </w:pPr>
            <w:r>
              <w:t>ГУО «Средняя школа № 9 г. Слонима»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72502" w14:textId="77777777" w:rsidR="00B67012" w:rsidRDefault="00B67012">
            <w:pPr>
              <w:pStyle w:val="table10"/>
            </w:pPr>
            <w:r>
              <w:t xml:space="preserve">11 </w:t>
            </w:r>
            <w:proofErr w:type="spellStart"/>
            <w:r>
              <w:t>омбр</w:t>
            </w:r>
            <w:proofErr w:type="spellEnd"/>
            <w:r>
              <w:t xml:space="preserve"> ЗОК</w:t>
            </w:r>
          </w:p>
        </w:tc>
      </w:tr>
      <w:tr w:rsidR="00B67012" w14:paraId="2D27605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C28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9C233" w14:textId="77777777" w:rsidR="00B67012" w:rsidRDefault="00B67012">
            <w:pPr>
              <w:pStyle w:val="table10"/>
            </w:pPr>
            <w:r>
              <w:t>ГУО «Гимназия № 2 г. Гродно»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C1D27" w14:textId="77777777" w:rsidR="00B67012" w:rsidRDefault="00B67012">
            <w:pPr>
              <w:pStyle w:val="table10"/>
            </w:pPr>
            <w:r>
              <w:t xml:space="preserve">6 </w:t>
            </w:r>
            <w:proofErr w:type="spellStart"/>
            <w:r>
              <w:t>омбр</w:t>
            </w:r>
            <w:proofErr w:type="spellEnd"/>
            <w:r>
              <w:t xml:space="preserve"> ЗОК</w:t>
            </w:r>
          </w:p>
        </w:tc>
      </w:tr>
      <w:tr w:rsidR="00B67012" w14:paraId="3F888F4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0D11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D38DD" w14:textId="77777777" w:rsidR="00B67012" w:rsidRDefault="00B67012">
            <w:pPr>
              <w:pStyle w:val="table10"/>
            </w:pPr>
            <w:r>
              <w:t xml:space="preserve">ГУО «Средняя школа № 41 имени </w:t>
            </w:r>
            <w:proofErr w:type="spellStart"/>
            <w:r>
              <w:t>А.М.Кузнецова</w:t>
            </w:r>
            <w:proofErr w:type="spellEnd"/>
            <w:r>
              <w:t xml:space="preserve"> г. Гродно»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B6181" w14:textId="77777777" w:rsidR="00B67012" w:rsidRDefault="00B67012">
            <w:pPr>
              <w:pStyle w:val="table10"/>
            </w:pPr>
            <w:r>
              <w:t xml:space="preserve">6 </w:t>
            </w:r>
            <w:proofErr w:type="spellStart"/>
            <w:r>
              <w:t>омбр</w:t>
            </w:r>
            <w:proofErr w:type="spellEnd"/>
            <w:r>
              <w:t xml:space="preserve"> ЗОК</w:t>
            </w:r>
          </w:p>
        </w:tc>
      </w:tr>
      <w:tr w:rsidR="00B67012" w14:paraId="6597A52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0CC8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D3B02" w14:textId="77777777" w:rsidR="00B67012" w:rsidRDefault="00B67012">
            <w:pPr>
              <w:pStyle w:val="table10"/>
            </w:pPr>
            <w:r>
              <w:t>ГУО «Средняя школа № 1 г. Щучина»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D9A5C" w14:textId="77777777" w:rsidR="00B67012" w:rsidRDefault="00B67012">
            <w:pPr>
              <w:pStyle w:val="table10"/>
            </w:pPr>
            <w:r>
              <w:t xml:space="preserve">1 </w:t>
            </w:r>
            <w:proofErr w:type="spellStart"/>
            <w:r>
              <w:t>зрп</w:t>
            </w:r>
            <w:proofErr w:type="spellEnd"/>
            <w:r>
              <w:t xml:space="preserve"> ВВС и ВПВО</w:t>
            </w:r>
          </w:p>
        </w:tc>
      </w:tr>
      <w:tr w:rsidR="00B67012" w14:paraId="1D3579A1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76199" w14:textId="77777777" w:rsidR="00B67012" w:rsidRDefault="00B67012">
            <w:pPr>
              <w:pStyle w:val="table10"/>
            </w:pPr>
            <w:r>
              <w:t xml:space="preserve">9. Военная кафедра учреждения образования «Витебский государственный университет имени </w:t>
            </w:r>
            <w:proofErr w:type="spellStart"/>
            <w:r>
              <w:t>П.М.Машерова</w:t>
            </w:r>
            <w:proofErr w:type="spellEnd"/>
            <w:r>
              <w:t>»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7E64E" w14:textId="77777777" w:rsidR="00B67012" w:rsidRDefault="00B67012">
            <w:pPr>
              <w:pStyle w:val="table10"/>
            </w:pPr>
            <w:r>
              <w:t xml:space="preserve">ГУО «Средняя школа № 6 г. Витебска имени </w:t>
            </w:r>
            <w:proofErr w:type="spellStart"/>
            <w:r>
              <w:t>А.Е.Белохвостикова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AE8E6" w14:textId="77777777" w:rsidR="00B67012" w:rsidRDefault="00B67012">
            <w:pPr>
              <w:pStyle w:val="table10"/>
            </w:pPr>
            <w:r>
              <w:t xml:space="preserve">103 </w:t>
            </w:r>
            <w:proofErr w:type="spellStart"/>
            <w:r>
              <w:t>овдбр</w:t>
            </w:r>
            <w:proofErr w:type="spellEnd"/>
          </w:p>
        </w:tc>
      </w:tr>
      <w:tr w:rsidR="00B67012" w14:paraId="20CB8FD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BB3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E68AF" w14:textId="77777777" w:rsidR="00B67012" w:rsidRDefault="00B67012">
            <w:pPr>
              <w:pStyle w:val="table10"/>
            </w:pPr>
            <w:r>
              <w:t xml:space="preserve">ГУО «Средняя школа № 17 г. Витебска имени </w:t>
            </w:r>
            <w:proofErr w:type="spellStart"/>
            <w:r>
              <w:t>И.Р.Бумагина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2CAD2" w14:textId="77777777" w:rsidR="00B67012" w:rsidRDefault="00B67012">
            <w:pPr>
              <w:pStyle w:val="table10"/>
            </w:pPr>
            <w:r>
              <w:t xml:space="preserve">103 </w:t>
            </w:r>
            <w:proofErr w:type="spellStart"/>
            <w:r>
              <w:t>овдбр</w:t>
            </w:r>
            <w:proofErr w:type="spellEnd"/>
          </w:p>
        </w:tc>
      </w:tr>
      <w:tr w:rsidR="00B67012" w14:paraId="7D557A4B" w14:textId="77777777">
        <w:trPr>
          <w:trHeight w:val="240"/>
        </w:trPr>
        <w:tc>
          <w:tcPr>
            <w:tcW w:w="18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97652" w14:textId="77777777" w:rsidR="00B67012" w:rsidRDefault="00B67012">
            <w:pPr>
              <w:pStyle w:val="table10"/>
            </w:pPr>
            <w:r>
              <w:t>10. Военная кафедра учреждения образования «Полоцкий государственный университет имени Евфросинии Полоцкой»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CEFC2" w14:textId="77777777" w:rsidR="00B67012" w:rsidRDefault="00B67012">
            <w:pPr>
              <w:pStyle w:val="table10"/>
            </w:pPr>
            <w:r>
              <w:t>ГУО «Средняя школа № 4 г. Новополоцка»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6BE0B" w14:textId="77777777" w:rsidR="00B67012" w:rsidRDefault="00B67012">
            <w:pPr>
              <w:pStyle w:val="table10"/>
            </w:pPr>
            <w:r>
              <w:t xml:space="preserve">377 </w:t>
            </w:r>
            <w:proofErr w:type="spellStart"/>
            <w:r>
              <w:t>зрп</w:t>
            </w:r>
            <w:proofErr w:type="spellEnd"/>
            <w:r>
              <w:t xml:space="preserve"> ВВС и ВПВО</w:t>
            </w:r>
          </w:p>
        </w:tc>
      </w:tr>
      <w:tr w:rsidR="00B67012" w14:paraId="14FE1D96" w14:textId="77777777">
        <w:trPr>
          <w:trHeight w:val="240"/>
        </w:trPr>
        <w:tc>
          <w:tcPr>
            <w:tcW w:w="18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18854" w14:textId="77777777" w:rsidR="00B67012" w:rsidRDefault="00B67012">
            <w:pPr>
              <w:pStyle w:val="table10"/>
            </w:pPr>
            <w:r>
              <w:t>11. Военная кафедра учреждения образования «Брестский государственный технический университет»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7ECBD" w14:textId="77777777" w:rsidR="00B67012" w:rsidRDefault="00B67012">
            <w:pPr>
              <w:pStyle w:val="table10"/>
            </w:pPr>
            <w:r>
              <w:t xml:space="preserve">ГУО «Средняя школа № 27 г. Бреста имени Героя Советского Союза </w:t>
            </w:r>
            <w:proofErr w:type="spellStart"/>
            <w:r>
              <w:t>И.П.Барсукова</w:t>
            </w:r>
            <w:proofErr w:type="spellEnd"/>
            <w: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1C98D" w14:textId="77777777" w:rsidR="00B67012" w:rsidRDefault="00B67012">
            <w:pPr>
              <w:pStyle w:val="table10"/>
            </w:pPr>
            <w:r>
              <w:t xml:space="preserve">38 </w:t>
            </w:r>
            <w:proofErr w:type="spellStart"/>
            <w:r>
              <w:t>одшбр</w:t>
            </w:r>
            <w:proofErr w:type="spellEnd"/>
          </w:p>
        </w:tc>
      </w:tr>
      <w:tr w:rsidR="00B67012" w14:paraId="3690936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C49A" w14:textId="77777777" w:rsidR="00B67012" w:rsidRDefault="00B6701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0423A" w14:textId="77777777" w:rsidR="00B67012" w:rsidRDefault="00B67012">
            <w:pPr>
              <w:pStyle w:val="table10"/>
            </w:pPr>
            <w:r>
              <w:t>ГУО «Средняя школа № 35 г. Бреста имени Маршала Советского Союза Рокоссовского К.К.»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995B1" w14:textId="77777777" w:rsidR="00B67012" w:rsidRDefault="00B67012">
            <w:pPr>
              <w:pStyle w:val="table10"/>
            </w:pPr>
            <w:r>
              <w:t xml:space="preserve">38 </w:t>
            </w:r>
            <w:proofErr w:type="spellStart"/>
            <w:r>
              <w:t>одшбр</w:t>
            </w:r>
            <w:proofErr w:type="spellEnd"/>
          </w:p>
        </w:tc>
      </w:tr>
    </w:tbl>
    <w:p w14:paraId="63747444" w14:textId="77777777" w:rsidR="00B67012" w:rsidRDefault="00B67012">
      <w:pPr>
        <w:pStyle w:val="newncpi"/>
      </w:pPr>
      <w:r>
        <w:t> </w:t>
      </w:r>
    </w:p>
    <w:p w14:paraId="059D5356" w14:textId="77777777" w:rsidR="00B67012" w:rsidRDefault="00B67012">
      <w:pPr>
        <w:pStyle w:val="comment"/>
      </w:pPr>
      <w:r>
        <w:t>Примечания:</w:t>
      </w:r>
    </w:p>
    <w:p w14:paraId="7F92BCAA" w14:textId="77777777" w:rsidR="00B67012" w:rsidRDefault="00B67012">
      <w:pPr>
        <w:pStyle w:val="comment"/>
      </w:pPr>
      <w:r>
        <w:t>1. Основная задача взаимодействия соединений и воинских частей с центрами допризывной подготовки заключается в ознакомлении учащихся с повседневной деятельностью в своих подразделениях и предоставлении им базы для проведения учебно-полевого сбора.</w:t>
      </w:r>
    </w:p>
    <w:p w14:paraId="3B5CCF54" w14:textId="77777777" w:rsidR="00B67012" w:rsidRDefault="00B67012">
      <w:pPr>
        <w:pStyle w:val="comment"/>
      </w:pPr>
      <w:r>
        <w:t>2. Для проведения учебно-полевого сбора возможно использование базы военных учебных заведений.</w:t>
      </w:r>
    </w:p>
    <w:p w14:paraId="728A8FDF" w14:textId="77777777" w:rsidR="00B67012" w:rsidRDefault="00B67012">
      <w:pPr>
        <w:pStyle w:val="comment"/>
      </w:pPr>
      <w:r>
        <w:t>3. В настоящем приложении используются следующие сокращения:</w:t>
      </w:r>
    </w:p>
    <w:p w14:paraId="48BE4D5B" w14:textId="77777777" w:rsidR="00B67012" w:rsidRDefault="00B67012">
      <w:pPr>
        <w:pStyle w:val="comment"/>
      </w:pPr>
      <w:r>
        <w:t xml:space="preserve">72 ОУЦ </w:t>
      </w:r>
      <w:proofErr w:type="spellStart"/>
      <w:r>
        <w:t>ППиМС</w:t>
      </w:r>
      <w:proofErr w:type="spellEnd"/>
      <w:r>
        <w:t> – 72 гвардейский объединенный учебный центр подготовки прапорщиков и младших специалистов;</w:t>
      </w:r>
    </w:p>
    <w:p w14:paraId="47AA72E6" w14:textId="77777777" w:rsidR="00B67012" w:rsidRDefault="00B67012">
      <w:pPr>
        <w:pStyle w:val="comment"/>
      </w:pPr>
      <w:r>
        <w:t>АБВ – артиллерийская база вооружения;</w:t>
      </w:r>
    </w:p>
    <w:p w14:paraId="7106CF66" w14:textId="77777777" w:rsidR="00B67012" w:rsidRDefault="00B67012">
      <w:pPr>
        <w:pStyle w:val="comment"/>
      </w:pPr>
      <w:proofErr w:type="spellStart"/>
      <w:r>
        <w:t>абр</w:t>
      </w:r>
      <w:proofErr w:type="spellEnd"/>
      <w:r>
        <w:t> – артиллерийская бригада;</w:t>
      </w:r>
    </w:p>
    <w:p w14:paraId="2D4F60D6" w14:textId="77777777" w:rsidR="00B67012" w:rsidRDefault="00B67012">
      <w:pPr>
        <w:pStyle w:val="comment"/>
      </w:pPr>
      <w:proofErr w:type="spellStart"/>
      <w:r>
        <w:t>автбр</w:t>
      </w:r>
      <w:proofErr w:type="spellEnd"/>
      <w:r>
        <w:t> – автомобильная бригада;</w:t>
      </w:r>
    </w:p>
    <w:p w14:paraId="5942B10E" w14:textId="77777777" w:rsidR="00B67012" w:rsidRDefault="00B67012">
      <w:pPr>
        <w:pStyle w:val="comment"/>
      </w:pPr>
      <w:r>
        <w:t>Арс – арсенал;</w:t>
      </w:r>
    </w:p>
    <w:p w14:paraId="6E8F5294" w14:textId="77777777" w:rsidR="00B67012" w:rsidRDefault="00B67012">
      <w:pPr>
        <w:pStyle w:val="comment"/>
      </w:pPr>
      <w:r>
        <w:t>БИБ – база инженерных боеприпасов;</w:t>
      </w:r>
    </w:p>
    <w:p w14:paraId="0B5FF892" w14:textId="77777777" w:rsidR="00B67012" w:rsidRDefault="00B67012">
      <w:pPr>
        <w:pStyle w:val="comment"/>
      </w:pPr>
      <w:r>
        <w:t>БОО – база охраны и обслуживания;</w:t>
      </w:r>
    </w:p>
    <w:p w14:paraId="7BCFB5CD" w14:textId="77777777" w:rsidR="00B67012" w:rsidRDefault="00B67012">
      <w:pPr>
        <w:pStyle w:val="comment"/>
      </w:pPr>
      <w:proofErr w:type="spellStart"/>
      <w:r>
        <w:t>БРезТ</w:t>
      </w:r>
      <w:proofErr w:type="spellEnd"/>
      <w:r>
        <w:t> – база резерва танков;</w:t>
      </w:r>
    </w:p>
    <w:p w14:paraId="6A7E8596" w14:textId="77777777" w:rsidR="00B67012" w:rsidRDefault="00B67012">
      <w:pPr>
        <w:pStyle w:val="comment"/>
      </w:pPr>
      <w:proofErr w:type="spellStart"/>
      <w:r>
        <w:t>брс</w:t>
      </w:r>
      <w:proofErr w:type="spellEnd"/>
      <w:r>
        <w:t> – бригада связи;</w:t>
      </w:r>
    </w:p>
    <w:p w14:paraId="12D7BF1C" w14:textId="77777777" w:rsidR="00B67012" w:rsidRDefault="00B67012">
      <w:pPr>
        <w:pStyle w:val="comment"/>
      </w:pPr>
      <w:r>
        <w:t>БХР – база хранения и ремонта;</w:t>
      </w:r>
    </w:p>
    <w:p w14:paraId="79CB530F" w14:textId="77777777" w:rsidR="00B67012" w:rsidRDefault="00B67012">
      <w:pPr>
        <w:pStyle w:val="comment"/>
      </w:pPr>
      <w:r>
        <w:t>ВВС и ВПВО – Военно-воздушные силы и войска противовоздушной обороны;</w:t>
      </w:r>
    </w:p>
    <w:p w14:paraId="083E6801" w14:textId="77777777" w:rsidR="00B67012" w:rsidRDefault="00B67012">
      <w:pPr>
        <w:pStyle w:val="comment"/>
      </w:pPr>
      <w:r>
        <w:t>Военная академия – учреждение образования «Военная академия Республики Беларусь»;</w:t>
      </w:r>
    </w:p>
    <w:p w14:paraId="5D28A416" w14:textId="77777777" w:rsidR="00B67012" w:rsidRDefault="00B67012">
      <w:pPr>
        <w:pStyle w:val="comment"/>
      </w:pPr>
      <w:r>
        <w:t>ГУО – государственное учреждение образования;</w:t>
      </w:r>
    </w:p>
    <w:p w14:paraId="7B2BC2E5" w14:textId="77777777" w:rsidR="00B67012" w:rsidRDefault="00B67012">
      <w:pPr>
        <w:pStyle w:val="comment"/>
      </w:pPr>
      <w:r>
        <w:t>ЗОК – Западное оперативное командование;</w:t>
      </w:r>
    </w:p>
    <w:p w14:paraId="58E0C267" w14:textId="77777777" w:rsidR="00B67012" w:rsidRDefault="00B67012">
      <w:pPr>
        <w:pStyle w:val="comment"/>
      </w:pPr>
      <w:proofErr w:type="spellStart"/>
      <w:r>
        <w:t>зрбр</w:t>
      </w:r>
      <w:proofErr w:type="spellEnd"/>
      <w:r>
        <w:t> – зенитная ракетная бригада;</w:t>
      </w:r>
    </w:p>
    <w:p w14:paraId="418EC2F5" w14:textId="77777777" w:rsidR="00B67012" w:rsidRDefault="00B67012">
      <w:pPr>
        <w:pStyle w:val="comment"/>
      </w:pPr>
      <w:proofErr w:type="spellStart"/>
      <w:r>
        <w:t>зрп</w:t>
      </w:r>
      <w:proofErr w:type="spellEnd"/>
      <w:r>
        <w:t> – зенитный ракетный полк;</w:t>
      </w:r>
    </w:p>
    <w:p w14:paraId="1CDA0D2B" w14:textId="77777777" w:rsidR="00B67012" w:rsidRDefault="00B67012">
      <w:pPr>
        <w:pStyle w:val="comment"/>
      </w:pPr>
      <w:r>
        <w:t>ИАБ – истребительная авиационная база;</w:t>
      </w:r>
    </w:p>
    <w:p w14:paraId="7437EE21" w14:textId="77777777" w:rsidR="00B67012" w:rsidRDefault="00B67012">
      <w:pPr>
        <w:pStyle w:val="comment"/>
      </w:pPr>
      <w:proofErr w:type="spellStart"/>
      <w:r>
        <w:t>ибр</w:t>
      </w:r>
      <w:proofErr w:type="spellEnd"/>
      <w:r>
        <w:t> – инженерная бригада;</w:t>
      </w:r>
    </w:p>
    <w:p w14:paraId="20B75B15" w14:textId="77777777" w:rsidR="00B67012" w:rsidRDefault="00B67012">
      <w:pPr>
        <w:pStyle w:val="comment"/>
      </w:pPr>
      <w:proofErr w:type="spellStart"/>
      <w:r>
        <w:t>кц</w:t>
      </w:r>
      <w:proofErr w:type="spellEnd"/>
      <w:r>
        <w:t xml:space="preserve"> ВС – кинологический центр Вооруженных Сил;</w:t>
      </w:r>
    </w:p>
    <w:p w14:paraId="352DE81B" w14:textId="77777777" w:rsidR="00B67012" w:rsidRDefault="00B67012">
      <w:pPr>
        <w:pStyle w:val="comment"/>
      </w:pPr>
      <w:r>
        <w:t>НТЦ – навигационно-топографический центр;</w:t>
      </w:r>
    </w:p>
    <w:p w14:paraId="3D2E257B" w14:textId="77777777" w:rsidR="00B67012" w:rsidRDefault="00B67012">
      <w:pPr>
        <w:pStyle w:val="comment"/>
      </w:pPr>
      <w:proofErr w:type="spellStart"/>
      <w:r>
        <w:t>обоо</w:t>
      </w:r>
      <w:proofErr w:type="spellEnd"/>
      <w:r>
        <w:t> – отдельный батальон охраны и обслуживания;</w:t>
      </w:r>
    </w:p>
    <w:p w14:paraId="2E60B913" w14:textId="77777777" w:rsidR="00B67012" w:rsidRDefault="00B67012">
      <w:pPr>
        <w:pStyle w:val="comment"/>
      </w:pPr>
      <w:proofErr w:type="spellStart"/>
      <w:r>
        <w:t>обр</w:t>
      </w:r>
      <w:proofErr w:type="spellEnd"/>
      <w:r>
        <w:t> – отдельная бригада;</w:t>
      </w:r>
    </w:p>
    <w:p w14:paraId="4FA8DC20" w14:textId="77777777" w:rsidR="00B67012" w:rsidRDefault="00B67012">
      <w:pPr>
        <w:pStyle w:val="comment"/>
      </w:pPr>
      <w:proofErr w:type="spellStart"/>
      <w:r>
        <w:t>овдбр</w:t>
      </w:r>
      <w:proofErr w:type="spellEnd"/>
      <w:r>
        <w:t> – отдельная гвардейская воздушно-десантная бригада;</w:t>
      </w:r>
    </w:p>
    <w:p w14:paraId="1C11A9BE" w14:textId="77777777" w:rsidR="00B67012" w:rsidRDefault="00B67012">
      <w:pPr>
        <w:pStyle w:val="comment"/>
      </w:pPr>
      <w:proofErr w:type="spellStart"/>
      <w:r>
        <w:t>одшбр</w:t>
      </w:r>
      <w:proofErr w:type="spellEnd"/>
      <w:r>
        <w:t> – отдельная гвардейская десантно-штурмовая бригада;</w:t>
      </w:r>
    </w:p>
    <w:p w14:paraId="6CA9AA00" w14:textId="77777777" w:rsidR="00B67012" w:rsidRDefault="00B67012">
      <w:pPr>
        <w:pStyle w:val="comment"/>
      </w:pPr>
      <w:proofErr w:type="spellStart"/>
      <w:r>
        <w:t>ождбр</w:t>
      </w:r>
      <w:proofErr w:type="spellEnd"/>
      <w:r>
        <w:t> – отдельная железнодорожная бригада;</w:t>
      </w:r>
    </w:p>
    <w:p w14:paraId="43EBA2E2" w14:textId="77777777" w:rsidR="00B67012" w:rsidRDefault="00B67012">
      <w:pPr>
        <w:pStyle w:val="comment"/>
      </w:pPr>
      <w:proofErr w:type="spellStart"/>
      <w:r>
        <w:t>оиаэп</w:t>
      </w:r>
      <w:proofErr w:type="spellEnd"/>
      <w:r>
        <w:t> – отдельный инженерно-аэродромный полк;</w:t>
      </w:r>
    </w:p>
    <w:p w14:paraId="41D48CB2" w14:textId="77777777" w:rsidR="00B67012" w:rsidRDefault="00B67012">
      <w:pPr>
        <w:pStyle w:val="comment"/>
      </w:pPr>
      <w:proofErr w:type="spellStart"/>
      <w:r>
        <w:t>омбр</w:t>
      </w:r>
      <w:proofErr w:type="spellEnd"/>
      <w:r>
        <w:t> – отдельная гвардейская механизированная бригада;</w:t>
      </w:r>
    </w:p>
    <w:p w14:paraId="12266547" w14:textId="77777777" w:rsidR="00B67012" w:rsidRDefault="00B67012">
      <w:pPr>
        <w:pStyle w:val="comment"/>
      </w:pPr>
      <w:r>
        <w:t>оп РЭБ – отдельный полк радиоэлектронной борьбы;</w:t>
      </w:r>
    </w:p>
    <w:p w14:paraId="66081BC0" w14:textId="77777777" w:rsidR="00B67012" w:rsidRDefault="00B67012">
      <w:pPr>
        <w:pStyle w:val="comment"/>
      </w:pPr>
      <w:proofErr w:type="spellStart"/>
      <w:r>
        <w:t>опс</w:t>
      </w:r>
      <w:proofErr w:type="spellEnd"/>
      <w:r>
        <w:t> – отдельный полк связи;</w:t>
      </w:r>
    </w:p>
    <w:p w14:paraId="601D6F1D" w14:textId="77777777" w:rsidR="00B67012" w:rsidRDefault="00B67012">
      <w:pPr>
        <w:pStyle w:val="comment"/>
      </w:pPr>
      <w:proofErr w:type="spellStart"/>
      <w:r>
        <w:t>ортб</w:t>
      </w:r>
      <w:proofErr w:type="spellEnd"/>
      <w:r>
        <w:t> – отдельный радиотехнический батальон;</w:t>
      </w:r>
    </w:p>
    <w:p w14:paraId="643C879F" w14:textId="77777777" w:rsidR="00B67012" w:rsidRDefault="00B67012">
      <w:pPr>
        <w:pStyle w:val="comment"/>
      </w:pPr>
      <w:proofErr w:type="spellStart"/>
      <w:r>
        <w:t>ортбр</w:t>
      </w:r>
      <w:proofErr w:type="spellEnd"/>
      <w:r>
        <w:t> – отдельная радиотехническая бригада;</w:t>
      </w:r>
    </w:p>
    <w:p w14:paraId="012BC1AC" w14:textId="77777777" w:rsidR="00B67012" w:rsidRDefault="00B67012">
      <w:pPr>
        <w:pStyle w:val="comment"/>
      </w:pPr>
      <w:proofErr w:type="spellStart"/>
      <w:r>
        <w:t>ртбр</w:t>
      </w:r>
      <w:proofErr w:type="spellEnd"/>
      <w:r>
        <w:t> – радиотехническая бригада;</w:t>
      </w:r>
    </w:p>
    <w:p w14:paraId="06B18DF9" w14:textId="77777777" w:rsidR="00B67012" w:rsidRDefault="00B67012">
      <w:pPr>
        <w:pStyle w:val="comment"/>
      </w:pPr>
      <w:proofErr w:type="spellStart"/>
      <w:r>
        <w:t>ртц</w:t>
      </w:r>
      <w:proofErr w:type="spellEnd"/>
      <w:r>
        <w:t> – радиотехнический центр;</w:t>
      </w:r>
    </w:p>
    <w:p w14:paraId="64A03C8F" w14:textId="77777777" w:rsidR="00B67012" w:rsidRDefault="00B67012">
      <w:pPr>
        <w:pStyle w:val="comment"/>
      </w:pPr>
      <w:r>
        <w:t>САБ – смешанная авиационная база;</w:t>
      </w:r>
    </w:p>
    <w:p w14:paraId="72401AA4" w14:textId="77777777" w:rsidR="00B67012" w:rsidRDefault="00B67012">
      <w:pPr>
        <w:pStyle w:val="comment"/>
      </w:pPr>
      <w:r>
        <w:t>СЗОК – Северо-западное оперативное командование;</w:t>
      </w:r>
    </w:p>
    <w:p w14:paraId="204B0243" w14:textId="77777777" w:rsidR="00B67012" w:rsidRDefault="00B67012">
      <w:pPr>
        <w:pStyle w:val="comment"/>
      </w:pPr>
      <w:proofErr w:type="spellStart"/>
      <w:r>
        <w:t>СпН</w:t>
      </w:r>
      <w:proofErr w:type="spellEnd"/>
      <w:r>
        <w:t> – специальное назначение;</w:t>
      </w:r>
    </w:p>
    <w:p w14:paraId="78A28167" w14:textId="77777777" w:rsidR="00B67012" w:rsidRDefault="00B67012">
      <w:pPr>
        <w:pStyle w:val="comment"/>
      </w:pPr>
      <w:proofErr w:type="spellStart"/>
      <w:r>
        <w:t>ТрВ</w:t>
      </w:r>
      <w:proofErr w:type="spellEnd"/>
      <w:r>
        <w:t> – транспортные войска;</w:t>
      </w:r>
    </w:p>
    <w:p w14:paraId="0D4B4E0C" w14:textId="77777777" w:rsidR="00B67012" w:rsidRDefault="00B67012">
      <w:pPr>
        <w:pStyle w:val="comment"/>
      </w:pPr>
      <w:r>
        <w:t>УП – учебный полигон;</w:t>
      </w:r>
    </w:p>
    <w:p w14:paraId="1CFDDF21" w14:textId="77777777" w:rsidR="00B67012" w:rsidRDefault="00B67012">
      <w:pPr>
        <w:pStyle w:val="comment"/>
      </w:pPr>
      <w:r>
        <w:t>ЦОВУ – центральные органы военного управления;</w:t>
      </w:r>
    </w:p>
    <w:p w14:paraId="5265B460" w14:textId="77777777" w:rsidR="00B67012" w:rsidRDefault="00B67012">
      <w:pPr>
        <w:pStyle w:val="comment"/>
      </w:pPr>
      <w:r>
        <w:t>ЦПП БАК – центр подготовки и применения беспилотных авиационных комплексов;</w:t>
      </w:r>
    </w:p>
    <w:p w14:paraId="22C5BA57" w14:textId="77777777" w:rsidR="00B67012" w:rsidRDefault="00B67012">
      <w:pPr>
        <w:pStyle w:val="comment"/>
      </w:pPr>
      <w:r>
        <w:t>ШАБ – штурмовая авиационная база.</w:t>
      </w:r>
    </w:p>
    <w:p w14:paraId="168A71ED" w14:textId="77777777" w:rsidR="00B67012" w:rsidRDefault="00B670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3"/>
        <w:gridCol w:w="4216"/>
      </w:tblGrid>
      <w:tr w:rsidR="00B67012" w14:paraId="64801EF0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14E2A" w14:textId="77777777" w:rsidR="00B67012" w:rsidRDefault="00B6701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07C85" w14:textId="77777777" w:rsidR="00B67012" w:rsidRDefault="00B67012">
            <w:pPr>
              <w:pStyle w:val="append1"/>
            </w:pPr>
            <w:r>
              <w:t>Приложение 2</w:t>
            </w:r>
          </w:p>
          <w:p w14:paraId="7C95DD4B" w14:textId="77777777" w:rsidR="00B67012" w:rsidRDefault="00B67012">
            <w:pPr>
              <w:pStyle w:val="append"/>
            </w:pPr>
            <w:r>
              <w:t xml:space="preserve">к приказу Министра обороны </w:t>
            </w:r>
            <w:r>
              <w:br/>
              <w:t>Республики Беларусь</w:t>
            </w:r>
            <w:r>
              <w:br/>
              <w:t>04.07.2018 № 985</w:t>
            </w:r>
          </w:p>
          <w:p w14:paraId="1C57846E" w14:textId="77777777" w:rsidR="00B67012" w:rsidRDefault="00B67012">
            <w:pPr>
              <w:pStyle w:val="append"/>
            </w:pPr>
            <w:r>
              <w:t>Форма</w:t>
            </w:r>
          </w:p>
        </w:tc>
      </w:tr>
    </w:tbl>
    <w:p w14:paraId="222FD91F" w14:textId="77777777" w:rsidR="00B67012" w:rsidRDefault="00B670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3"/>
        <w:gridCol w:w="4216"/>
      </w:tblGrid>
      <w:tr w:rsidR="00B67012" w14:paraId="200FD476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93E60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17CAA0A0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военного образования Вооруженных Сил</w:t>
            </w:r>
          </w:p>
          <w:p w14:paraId="5380D2FF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102B554F" w14:textId="77777777" w:rsidR="00B67012" w:rsidRDefault="00B67012">
            <w:pPr>
              <w:pStyle w:val="undline"/>
            </w:pPr>
            <w:r>
              <w:t>(воинское звание, подпись, инициалы, фамилия)</w:t>
            </w:r>
          </w:p>
          <w:p w14:paraId="697474EA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__. __.20__</w:t>
            </w:r>
          </w:p>
          <w:p w14:paraId="33B61E35" w14:textId="77777777" w:rsidR="00B67012" w:rsidRDefault="00B67012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1B1FD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780635D6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________________________</w:t>
            </w:r>
          </w:p>
          <w:p w14:paraId="214C478F" w14:textId="77777777" w:rsidR="00B67012" w:rsidRDefault="00B67012">
            <w:pPr>
              <w:pStyle w:val="undline"/>
              <w:jc w:val="center"/>
            </w:pPr>
            <w:r>
              <w:t>(наименование военного учебного заведения (военной кафедры))</w:t>
            </w:r>
          </w:p>
          <w:p w14:paraId="0661F352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76C0575E" w14:textId="77777777" w:rsidR="00B67012" w:rsidRDefault="00B67012">
            <w:pPr>
              <w:pStyle w:val="undline"/>
            </w:pPr>
            <w:r>
              <w:t>(воинское звание, подпись, инициалы, фамилия)</w:t>
            </w:r>
          </w:p>
          <w:p w14:paraId="4BE4B565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__. __.20__</w:t>
            </w:r>
          </w:p>
        </w:tc>
      </w:tr>
    </w:tbl>
    <w:p w14:paraId="1A567482" w14:textId="77777777" w:rsidR="00B67012" w:rsidRDefault="00B67012">
      <w:pPr>
        <w:pStyle w:val="newncpi"/>
      </w:pPr>
      <w:r>
        <w:t> </w:t>
      </w:r>
    </w:p>
    <w:p w14:paraId="01C05734" w14:textId="77777777" w:rsidR="00B67012" w:rsidRDefault="00B67012">
      <w:pPr>
        <w:pStyle w:val="titlep"/>
        <w:spacing w:before="0" w:after="0"/>
        <w:jc w:val="left"/>
      </w:pPr>
      <w:r>
        <w:t>ПЛАН</w:t>
      </w:r>
      <w:r>
        <w:br/>
        <w:t>взаимодействия ________________________</w:t>
      </w:r>
    </w:p>
    <w:p w14:paraId="4ADE0D4D" w14:textId="77777777" w:rsidR="00B67012" w:rsidRDefault="00B67012">
      <w:pPr>
        <w:pStyle w:val="undline"/>
        <w:ind w:firstLine="1701"/>
      </w:pPr>
      <w:r>
        <w:t>(наименование военного учебного</w:t>
      </w:r>
    </w:p>
    <w:p w14:paraId="43B131A5" w14:textId="77777777" w:rsidR="00B67012" w:rsidRDefault="00B67012">
      <w:pPr>
        <w:pStyle w:val="titlep"/>
        <w:spacing w:before="0" w:after="0"/>
        <w:jc w:val="left"/>
      </w:pPr>
      <w:r>
        <w:t>________________________________</w:t>
      </w:r>
    </w:p>
    <w:p w14:paraId="7FCA5C48" w14:textId="77777777" w:rsidR="00B67012" w:rsidRDefault="00B67012">
      <w:pPr>
        <w:pStyle w:val="undline"/>
      </w:pPr>
      <w:r>
        <w:t xml:space="preserve">заведения (факультета, военной кафедры), </w:t>
      </w:r>
    </w:p>
    <w:p w14:paraId="11433217" w14:textId="77777777" w:rsidR="00B67012" w:rsidRDefault="00B67012">
      <w:pPr>
        <w:pStyle w:val="undline"/>
      </w:pPr>
      <w:r>
        <w:t>центра допризывной подготовки)</w:t>
      </w:r>
    </w:p>
    <w:p w14:paraId="59E5609D" w14:textId="77777777" w:rsidR="00B67012" w:rsidRDefault="00B67012">
      <w:pPr>
        <w:pStyle w:val="titlep"/>
        <w:spacing w:before="0" w:after="0"/>
        <w:jc w:val="left"/>
      </w:pPr>
      <w:r>
        <w:t>в 20__/20__ учебном году</w:t>
      </w:r>
    </w:p>
    <w:p w14:paraId="4FB85315" w14:textId="77777777" w:rsidR="00B67012" w:rsidRDefault="00B67012">
      <w:pPr>
        <w:pStyle w:val="titlep"/>
        <w:spacing w:before="0" w:after="0"/>
        <w:jc w:val="left"/>
      </w:pPr>
      <w:r>
        <w:t> </w:t>
      </w:r>
    </w:p>
    <w:tbl>
      <w:tblPr>
        <w:tblW w:w="500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25"/>
        <w:gridCol w:w="1153"/>
        <w:gridCol w:w="792"/>
        <w:gridCol w:w="1611"/>
        <w:gridCol w:w="1001"/>
        <w:gridCol w:w="1786"/>
      </w:tblGrid>
      <w:tr w:rsidR="00B67012" w14:paraId="329F8365" w14:textId="77777777" w:rsidTr="00B67012">
        <w:trPr>
          <w:trHeight w:val="240"/>
        </w:trPr>
        <w:tc>
          <w:tcPr>
            <w:tcW w:w="161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8239E" w14:textId="77777777" w:rsidR="00B67012" w:rsidRDefault="00B67012">
            <w:pPr>
              <w:pStyle w:val="table10"/>
              <w:jc w:val="center"/>
            </w:pPr>
            <w:r>
              <w:t>Наименование раздела, мероприятия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B602E" w14:textId="77777777" w:rsidR="00B67012" w:rsidRDefault="00B67012">
            <w:pPr>
              <w:pStyle w:val="table10"/>
              <w:jc w:val="center"/>
            </w:pPr>
            <w:r>
              <w:t>Кто привлекается</w:t>
            </w:r>
          </w:p>
        </w:tc>
        <w:tc>
          <w:tcPr>
            <w:tcW w:w="12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5A13F" w14:textId="77777777" w:rsidR="00B67012" w:rsidRDefault="00B67012">
            <w:pPr>
              <w:pStyle w:val="table10"/>
              <w:jc w:val="center"/>
            </w:pPr>
            <w:r>
              <w:t>Ответственный за выполнение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7D43D" w14:textId="77777777" w:rsidR="00B67012" w:rsidRDefault="00B67012">
            <w:pPr>
              <w:pStyle w:val="table10"/>
              <w:jc w:val="center"/>
            </w:pPr>
            <w:r>
              <w:t>Срок проведения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606CC" w14:textId="77777777" w:rsidR="00B67012" w:rsidRDefault="00B67012">
            <w:pPr>
              <w:pStyle w:val="table10"/>
              <w:jc w:val="center"/>
            </w:pPr>
            <w:r>
              <w:t xml:space="preserve">Отметка </w:t>
            </w:r>
            <w:r>
              <w:br/>
              <w:t>о выполнении</w:t>
            </w:r>
          </w:p>
        </w:tc>
      </w:tr>
      <w:tr w:rsidR="00B67012" w14:paraId="5C4F5293" w14:textId="77777777" w:rsidTr="00B6701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097E1" w14:textId="77777777" w:rsidR="00B67012" w:rsidRDefault="00B67012">
            <w:pPr>
              <w:pStyle w:val="table10"/>
            </w:pPr>
            <w:r>
              <w:t>1. Учебная работа</w:t>
            </w:r>
          </w:p>
        </w:tc>
      </w:tr>
      <w:tr w:rsidR="00B67012" w14:paraId="3B906D1A" w14:textId="77777777" w:rsidTr="00B67012">
        <w:trPr>
          <w:trHeight w:val="240"/>
        </w:trPr>
        <w:tc>
          <w:tcPr>
            <w:tcW w:w="1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FC850" w14:textId="77777777" w:rsidR="00B67012" w:rsidRDefault="00B67012">
            <w:pPr>
              <w:pStyle w:val="table10"/>
            </w:pPr>
            <w:r>
              <w:t xml:space="preserve">1.1.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48904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94422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7927C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B797C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252371A8" w14:textId="77777777" w:rsidTr="00B6701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5D3B" w14:textId="77777777" w:rsidR="00B67012" w:rsidRDefault="00B67012">
            <w:pPr>
              <w:pStyle w:val="table10"/>
            </w:pPr>
            <w:r>
              <w:t>2. Учебно-методическое обеспечение</w:t>
            </w:r>
          </w:p>
        </w:tc>
      </w:tr>
      <w:tr w:rsidR="00B67012" w14:paraId="23AE8752" w14:textId="77777777" w:rsidTr="00B67012">
        <w:trPr>
          <w:trHeight w:val="240"/>
        </w:trPr>
        <w:tc>
          <w:tcPr>
            <w:tcW w:w="1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C0FF9" w14:textId="77777777" w:rsidR="00B67012" w:rsidRDefault="00B67012">
            <w:pPr>
              <w:pStyle w:val="table10"/>
            </w:pPr>
            <w:r>
              <w:t xml:space="preserve">2.1.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DAA69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F47A6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C8C6A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38192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43207FB3" w14:textId="77777777" w:rsidTr="00B6701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A20FD" w14:textId="77777777" w:rsidR="00B67012" w:rsidRDefault="00B67012">
            <w:pPr>
              <w:pStyle w:val="table10"/>
            </w:pPr>
            <w:r>
              <w:t>3. Материально-техническое обеспечение</w:t>
            </w:r>
          </w:p>
        </w:tc>
      </w:tr>
      <w:tr w:rsidR="00B67012" w14:paraId="3304BFAF" w14:textId="77777777" w:rsidTr="00B67012">
        <w:trPr>
          <w:trHeight w:val="240"/>
        </w:trPr>
        <w:tc>
          <w:tcPr>
            <w:tcW w:w="1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FBE2F" w14:textId="77777777" w:rsidR="00B67012" w:rsidRDefault="00B67012">
            <w:pPr>
              <w:pStyle w:val="table10"/>
            </w:pPr>
            <w:r>
              <w:t xml:space="preserve">3.1.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FE7D7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E09FB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1CB15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8C9DB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54F4BCA7" w14:textId="77777777" w:rsidTr="00B6701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A7058" w14:textId="77777777" w:rsidR="00B67012" w:rsidRDefault="00B67012">
            <w:pPr>
              <w:pStyle w:val="table10"/>
            </w:pPr>
            <w:r>
              <w:t xml:space="preserve">4. Гражданско-патриотическое воспитание </w:t>
            </w:r>
          </w:p>
        </w:tc>
      </w:tr>
      <w:tr w:rsidR="00B67012" w14:paraId="1050E355" w14:textId="77777777" w:rsidTr="00B67012">
        <w:trPr>
          <w:trHeight w:val="240"/>
        </w:trPr>
        <w:tc>
          <w:tcPr>
            <w:tcW w:w="1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646F5" w14:textId="77777777" w:rsidR="00B67012" w:rsidRDefault="00B67012">
            <w:pPr>
              <w:pStyle w:val="table10"/>
            </w:pPr>
            <w:r>
              <w:t xml:space="preserve">4.1.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CFB3F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F7C5A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241B6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FEC16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207B63ED" w14:textId="77777777" w:rsidTr="00B6701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DF778" w14:textId="77777777" w:rsidR="00B67012" w:rsidRDefault="00B67012">
            <w:pPr>
              <w:pStyle w:val="table10"/>
            </w:pPr>
            <w:r>
              <w:t>5. Профессиональная ориентация</w:t>
            </w:r>
          </w:p>
        </w:tc>
      </w:tr>
      <w:tr w:rsidR="00B67012" w14:paraId="24C37757" w14:textId="77777777" w:rsidTr="00B67012">
        <w:trPr>
          <w:trHeight w:val="24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550D1" w14:textId="77777777" w:rsidR="00B67012" w:rsidRDefault="00B67012">
            <w:pPr>
              <w:pStyle w:val="table10"/>
            </w:pPr>
            <w:r>
              <w:t xml:space="preserve">5.1.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A33F9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8AD54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E2923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CF158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104101CB" w14:textId="77777777" w:rsidTr="00B67012">
        <w:trPr>
          <w:trHeight w:val="240"/>
        </w:trPr>
        <w:tc>
          <w:tcPr>
            <w:tcW w:w="16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60B2F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6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80E53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A508E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13F97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3BD4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2D4C88D1" w14:textId="77777777" w:rsidTr="00B67012">
        <w:trPr>
          <w:trHeight w:val="240"/>
        </w:trPr>
        <w:tc>
          <w:tcPr>
            <w:tcW w:w="26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E910E" w14:textId="77777777" w:rsidR="00B67012" w:rsidRDefault="00B67012">
            <w:pPr>
              <w:pStyle w:val="table10"/>
            </w:pPr>
            <w:r>
              <w:t>Начальник (заместитель начальника) _____________________________________</w:t>
            </w:r>
          </w:p>
          <w:p w14:paraId="633F846D" w14:textId="77777777" w:rsidR="00B67012" w:rsidRDefault="00B67012">
            <w:pPr>
              <w:pStyle w:val="newncpi"/>
            </w:pPr>
            <w:r>
              <w:t>(наименование факультета</w:t>
            </w:r>
            <w:r>
              <w:br/>
              <w:t>(военной кафедры))</w:t>
            </w:r>
            <w:r>
              <w:br/>
              <w:t>_____________________________________</w:t>
            </w:r>
          </w:p>
          <w:p w14:paraId="16C8283C" w14:textId="77777777" w:rsidR="00B67012" w:rsidRDefault="00B67012">
            <w:pPr>
              <w:pStyle w:val="table10"/>
            </w:pPr>
            <w:r>
              <w:t>(воинское звание, подпись, инициалы, фамилия) 20__</w:t>
            </w:r>
          </w:p>
        </w:tc>
        <w:tc>
          <w:tcPr>
            <w:tcW w:w="2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C4916" w14:textId="77777777" w:rsidR="00B67012" w:rsidRDefault="00B67012">
            <w:pPr>
              <w:pStyle w:val="table10"/>
            </w:pPr>
            <w:r>
              <w:t>СОГЛАСОВАНО</w:t>
            </w:r>
            <w:r>
              <w:br/>
              <w:t>Руководитель (директор) ___________________________________</w:t>
            </w:r>
            <w:r>
              <w:br/>
              <w:t>(наименование государственного учреждения образования)</w:t>
            </w:r>
            <w:r>
              <w:br/>
              <w:t>__________________________________</w:t>
            </w:r>
            <w:r>
              <w:br/>
              <w:t>(подпись, инициалы, фамилия)</w:t>
            </w:r>
            <w:r>
              <w:br/>
              <w:t>_______________20__</w:t>
            </w:r>
          </w:p>
        </w:tc>
      </w:tr>
      <w:tr w:rsidR="00B67012" w14:paraId="0E5BBDC8" w14:textId="77777777" w:rsidTr="00B67012">
        <w:trPr>
          <w:trHeight w:val="240"/>
        </w:trPr>
        <w:tc>
          <w:tcPr>
            <w:tcW w:w="2653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979C3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2347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124C1" w14:textId="77777777" w:rsidR="00B67012" w:rsidRDefault="00B67012">
            <w:pPr>
              <w:pStyle w:val="table10"/>
            </w:pPr>
            <w:r>
              <w:t>СОГЛАСОВАНО</w:t>
            </w:r>
            <w:r>
              <w:br/>
              <w:t>Руководитель ____________________</w:t>
            </w:r>
            <w:r>
              <w:br/>
              <w:t>(наименование центра</w:t>
            </w:r>
            <w:r>
              <w:br/>
              <w:t>допризывной подготовки)</w:t>
            </w:r>
            <w:r>
              <w:br/>
              <w:t>__________________________________</w:t>
            </w:r>
            <w:r>
              <w:br/>
              <w:t>(подпись, инициалы, фамилия)</w:t>
            </w:r>
            <w:r>
              <w:br/>
              <w:t>_______________20__</w:t>
            </w:r>
          </w:p>
        </w:tc>
      </w:tr>
    </w:tbl>
    <w:p w14:paraId="708C67F0" w14:textId="77777777" w:rsidR="00B67012" w:rsidRDefault="00B670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3"/>
        <w:gridCol w:w="4216"/>
      </w:tblGrid>
      <w:tr w:rsidR="00B67012" w14:paraId="1C77A734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C4A90" w14:textId="77777777" w:rsidR="00B67012" w:rsidRDefault="00B6701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55134" w14:textId="77777777" w:rsidR="00B67012" w:rsidRDefault="00B67012">
            <w:pPr>
              <w:pStyle w:val="append1"/>
            </w:pPr>
            <w:r>
              <w:t>Приложение 3</w:t>
            </w:r>
          </w:p>
          <w:p w14:paraId="2A48F808" w14:textId="77777777" w:rsidR="00B67012" w:rsidRDefault="00B67012">
            <w:pPr>
              <w:pStyle w:val="append"/>
            </w:pPr>
            <w:r>
              <w:t xml:space="preserve">к приказу Министра обороны </w:t>
            </w:r>
            <w:r>
              <w:br/>
              <w:t>Республики Беларусь</w:t>
            </w:r>
            <w:r>
              <w:br/>
              <w:t>04.07.2018 № 985</w:t>
            </w:r>
          </w:p>
          <w:p w14:paraId="4C6010F7" w14:textId="77777777" w:rsidR="00B67012" w:rsidRDefault="00B67012">
            <w:pPr>
              <w:pStyle w:val="append"/>
            </w:pPr>
            <w:r>
              <w:t>Форма</w:t>
            </w:r>
          </w:p>
        </w:tc>
      </w:tr>
    </w:tbl>
    <w:p w14:paraId="355636B4" w14:textId="77777777" w:rsidR="00B67012" w:rsidRDefault="00B6701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3"/>
        <w:gridCol w:w="4216"/>
      </w:tblGrid>
      <w:tr w:rsidR="00B67012" w14:paraId="3C650ABF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D75CD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331D0E38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Командующий (начальник)</w:t>
            </w:r>
          </w:p>
          <w:p w14:paraId="7CB73E86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1CE6A620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(воинское звание, подпись, инициалы, фамилия)</w:t>
            </w:r>
          </w:p>
          <w:p w14:paraId="577FCE73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__. __.20__</w:t>
            </w:r>
          </w:p>
          <w:p w14:paraId="5D1FEDCA" w14:textId="77777777" w:rsidR="00B67012" w:rsidRDefault="00B67012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23A52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63B430C2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Командир ________________________</w:t>
            </w:r>
          </w:p>
          <w:p w14:paraId="12BF5B92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соединения</w:t>
            </w:r>
          </w:p>
          <w:p w14:paraId="5228A264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(воинской части))</w:t>
            </w:r>
          </w:p>
          <w:p w14:paraId="7BEAB290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75D12F27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(воинское звание, подпись, инициалы, фамилия)</w:t>
            </w:r>
          </w:p>
          <w:p w14:paraId="750ADA49" w14:textId="77777777" w:rsidR="00B67012" w:rsidRDefault="00B67012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__. __.20__</w:t>
            </w:r>
          </w:p>
        </w:tc>
      </w:tr>
    </w:tbl>
    <w:p w14:paraId="0B5A0E57" w14:textId="77777777" w:rsidR="00B67012" w:rsidRDefault="00B67012">
      <w:pPr>
        <w:pStyle w:val="newncpi"/>
      </w:pPr>
      <w:r>
        <w:t> </w:t>
      </w:r>
    </w:p>
    <w:p w14:paraId="18E4E7FD" w14:textId="77777777" w:rsidR="00B67012" w:rsidRDefault="00B67012">
      <w:pPr>
        <w:pStyle w:val="titlep"/>
        <w:spacing w:before="0" w:after="0"/>
        <w:jc w:val="left"/>
      </w:pPr>
      <w:r>
        <w:t>ПЛАН</w:t>
      </w:r>
      <w:r>
        <w:br/>
        <w:t>взаимодействия ________________________</w:t>
      </w:r>
    </w:p>
    <w:p w14:paraId="20A49A39" w14:textId="77777777" w:rsidR="00B67012" w:rsidRDefault="00B67012">
      <w:pPr>
        <w:pStyle w:val="undline"/>
        <w:ind w:firstLine="1985"/>
      </w:pPr>
      <w:r>
        <w:t xml:space="preserve">(наименование соединения </w:t>
      </w:r>
    </w:p>
    <w:p w14:paraId="65BD30DB" w14:textId="77777777" w:rsidR="00B67012" w:rsidRDefault="00B67012">
      <w:pPr>
        <w:pStyle w:val="titlep"/>
        <w:spacing w:before="0" w:after="0"/>
        <w:jc w:val="left"/>
      </w:pPr>
      <w:r>
        <w:t>________________________________</w:t>
      </w:r>
    </w:p>
    <w:p w14:paraId="26082B96" w14:textId="77777777" w:rsidR="00B67012" w:rsidRDefault="00B67012">
      <w:pPr>
        <w:pStyle w:val="undline"/>
      </w:pPr>
      <w:r>
        <w:t>(воинской части), центра допризывной подготовки)</w:t>
      </w:r>
    </w:p>
    <w:p w14:paraId="227CCDCB" w14:textId="77777777" w:rsidR="00B67012" w:rsidRDefault="00B67012">
      <w:pPr>
        <w:pStyle w:val="titlep"/>
        <w:spacing w:before="0" w:after="0"/>
        <w:jc w:val="left"/>
      </w:pPr>
      <w:r>
        <w:t>в 20__/20__ учебном году</w:t>
      </w:r>
    </w:p>
    <w:p w14:paraId="28EFB658" w14:textId="77777777" w:rsidR="00B67012" w:rsidRDefault="00B67012">
      <w:pPr>
        <w:pStyle w:val="titlep"/>
        <w:spacing w:before="0" w:after="0"/>
        <w:jc w:val="left"/>
      </w:pPr>
      <w:r>
        <w:t> 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1153"/>
        <w:gridCol w:w="635"/>
        <w:gridCol w:w="1606"/>
        <w:gridCol w:w="1000"/>
        <w:gridCol w:w="1780"/>
      </w:tblGrid>
      <w:tr w:rsidR="00B67012" w14:paraId="1F19F3E8" w14:textId="77777777" w:rsidTr="00B67012">
        <w:trPr>
          <w:trHeight w:val="24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32065" w14:textId="77777777" w:rsidR="00B67012" w:rsidRDefault="00B67012">
            <w:pPr>
              <w:pStyle w:val="table10"/>
              <w:jc w:val="center"/>
            </w:pPr>
            <w:r>
              <w:t>Наименование раздела, мероприятия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E6EAD" w14:textId="77777777" w:rsidR="00B67012" w:rsidRDefault="00B67012">
            <w:pPr>
              <w:pStyle w:val="table10"/>
              <w:jc w:val="center"/>
            </w:pPr>
            <w:r>
              <w:t>Кто привлекается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AE3A" w14:textId="77777777" w:rsidR="00B67012" w:rsidRDefault="00B67012">
            <w:pPr>
              <w:pStyle w:val="table10"/>
              <w:jc w:val="center"/>
            </w:pPr>
            <w:r>
              <w:t>Ответственный за выполнение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0B691" w14:textId="77777777" w:rsidR="00B67012" w:rsidRDefault="00B67012">
            <w:pPr>
              <w:pStyle w:val="table10"/>
              <w:jc w:val="center"/>
            </w:pPr>
            <w:r>
              <w:t>Срок проведения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8CE2A" w14:textId="77777777" w:rsidR="00B67012" w:rsidRDefault="00B67012">
            <w:pPr>
              <w:pStyle w:val="table10"/>
              <w:jc w:val="center"/>
            </w:pPr>
            <w:r>
              <w:t xml:space="preserve">Отметка </w:t>
            </w:r>
            <w:r>
              <w:br/>
              <w:t>о выполнении</w:t>
            </w:r>
          </w:p>
        </w:tc>
      </w:tr>
      <w:tr w:rsidR="00B67012" w14:paraId="69DB72FF" w14:textId="77777777" w:rsidTr="00B6701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ECC2B" w14:textId="77777777" w:rsidR="00B67012" w:rsidRDefault="00B67012">
            <w:pPr>
              <w:pStyle w:val="table10"/>
            </w:pPr>
            <w:r>
              <w:t>1. Учебная работа</w:t>
            </w:r>
          </w:p>
        </w:tc>
      </w:tr>
      <w:tr w:rsidR="00B67012" w14:paraId="19199A8F" w14:textId="77777777" w:rsidTr="00B67012">
        <w:trPr>
          <w:trHeight w:val="24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797A0" w14:textId="77777777" w:rsidR="00B67012" w:rsidRDefault="00B67012">
            <w:pPr>
              <w:pStyle w:val="table10"/>
            </w:pPr>
            <w:r>
              <w:t xml:space="preserve">1.1.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099AF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4B022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5CEDD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DA4D6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0A3AA281" w14:textId="77777777" w:rsidTr="00B6701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B1A3F" w14:textId="77777777" w:rsidR="00B67012" w:rsidRDefault="00B67012">
            <w:pPr>
              <w:pStyle w:val="table10"/>
            </w:pPr>
            <w:r>
              <w:t>2. Материально-техническое обеспечение</w:t>
            </w:r>
          </w:p>
        </w:tc>
      </w:tr>
      <w:tr w:rsidR="00B67012" w14:paraId="6329E059" w14:textId="77777777" w:rsidTr="00B67012">
        <w:trPr>
          <w:trHeight w:val="24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8EA83" w14:textId="77777777" w:rsidR="00B67012" w:rsidRDefault="00B67012">
            <w:pPr>
              <w:pStyle w:val="table10"/>
            </w:pPr>
            <w:r>
              <w:t xml:space="preserve">2.1.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9472E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C9444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0C566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1CBF1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3FE31808" w14:textId="77777777" w:rsidTr="00B6701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0A3A7" w14:textId="77777777" w:rsidR="00B67012" w:rsidRDefault="00B67012">
            <w:pPr>
              <w:pStyle w:val="table10"/>
            </w:pPr>
            <w:r>
              <w:t>3. Гражданско-патриотическое воспитание</w:t>
            </w:r>
          </w:p>
        </w:tc>
      </w:tr>
      <w:tr w:rsidR="00B67012" w14:paraId="18353506" w14:textId="77777777" w:rsidTr="00B67012">
        <w:trPr>
          <w:trHeight w:val="24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DC6FF" w14:textId="77777777" w:rsidR="00B67012" w:rsidRDefault="00B67012">
            <w:pPr>
              <w:pStyle w:val="table10"/>
            </w:pPr>
            <w:r>
              <w:t xml:space="preserve">3.1.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7E12E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67290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5B16A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404B4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4C6E85C4" w14:textId="77777777" w:rsidTr="00B6701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FF388" w14:textId="77777777" w:rsidR="00B67012" w:rsidRDefault="00B67012">
            <w:pPr>
              <w:pStyle w:val="table10"/>
            </w:pPr>
            <w:r>
              <w:t>4. Профессиональная ориентация</w:t>
            </w:r>
          </w:p>
        </w:tc>
      </w:tr>
      <w:tr w:rsidR="00B67012" w14:paraId="63FB37A8" w14:textId="77777777" w:rsidTr="00B67012">
        <w:trPr>
          <w:trHeight w:val="24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E967B" w14:textId="77777777" w:rsidR="00B67012" w:rsidRDefault="00B67012">
            <w:pPr>
              <w:pStyle w:val="table10"/>
            </w:pPr>
            <w:r>
              <w:t xml:space="preserve">4.1.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FC434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6B85D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B877A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915EF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0585399D" w14:textId="77777777" w:rsidTr="00B67012">
        <w:trPr>
          <w:trHeight w:val="24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30CF6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5068C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8DFC9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DDAF7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61160" w14:textId="77777777" w:rsidR="00B67012" w:rsidRDefault="00B67012">
            <w:pPr>
              <w:pStyle w:val="table10"/>
            </w:pPr>
            <w:r>
              <w:t> </w:t>
            </w:r>
          </w:p>
        </w:tc>
      </w:tr>
      <w:tr w:rsidR="00B67012" w14:paraId="1CD32200" w14:textId="77777777" w:rsidTr="00B67012">
        <w:trPr>
          <w:trHeight w:val="240"/>
        </w:trPr>
        <w:tc>
          <w:tcPr>
            <w:tcW w:w="2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FF62D" w14:textId="77777777" w:rsidR="00B67012" w:rsidRDefault="00B67012">
            <w:pPr>
              <w:pStyle w:val="table10"/>
            </w:pPr>
            <w:r>
              <w:t>Заместитель командира __________ _____________________________________</w:t>
            </w:r>
            <w:r>
              <w:br/>
              <w:t>(наименование соединения</w:t>
            </w:r>
            <w:r>
              <w:br/>
              <w:t>(воинской части))</w:t>
            </w:r>
            <w:r>
              <w:br/>
              <w:t>_____________________________________</w:t>
            </w:r>
            <w:r>
              <w:br/>
              <w:t>(воинское звание, подпись, инициалы, фамилия)</w:t>
            </w:r>
            <w:r>
              <w:br/>
              <w:t>20__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41AC1" w14:textId="77777777" w:rsidR="00B67012" w:rsidRDefault="00B67012">
            <w:pPr>
              <w:pStyle w:val="table10"/>
            </w:pPr>
            <w:r>
              <w:t>СОГЛАСОВАНО</w:t>
            </w:r>
            <w:r>
              <w:br/>
              <w:t>Руководитель (директор) ___________________________________</w:t>
            </w:r>
            <w:r>
              <w:br/>
              <w:t>(наименование государственного учреждения образования)</w:t>
            </w:r>
            <w:r>
              <w:br/>
              <w:t>__________________________________</w:t>
            </w:r>
            <w:r>
              <w:br/>
              <w:t>(подпись, инициалы, фамилия)</w:t>
            </w:r>
            <w:r>
              <w:br/>
              <w:t>20__</w:t>
            </w:r>
          </w:p>
        </w:tc>
      </w:tr>
      <w:tr w:rsidR="00B67012" w14:paraId="31C827F5" w14:textId="77777777" w:rsidTr="00B67012">
        <w:trPr>
          <w:trHeight w:val="240"/>
        </w:trPr>
        <w:tc>
          <w:tcPr>
            <w:tcW w:w="2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C2334" w14:textId="77777777" w:rsidR="00B67012" w:rsidRDefault="00B67012">
            <w:pPr>
              <w:pStyle w:val="table10"/>
            </w:pPr>
            <w:r>
              <w:t> 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F6D7D" w14:textId="77777777" w:rsidR="00B67012" w:rsidRDefault="00B67012">
            <w:pPr>
              <w:pStyle w:val="table10"/>
            </w:pPr>
            <w:r>
              <w:t>СОГЛАСОВАНО</w:t>
            </w:r>
            <w:r>
              <w:br/>
              <w:t>Руководитель ____________________</w:t>
            </w:r>
            <w:r>
              <w:br/>
              <w:t>(наименование центра</w:t>
            </w:r>
            <w:r>
              <w:br/>
              <w:t>допризывной подготовки)</w:t>
            </w:r>
            <w:r>
              <w:br/>
              <w:t>__________________________________</w:t>
            </w:r>
            <w:r>
              <w:br/>
              <w:t>(подпись, инициалы, фамилия)</w:t>
            </w:r>
            <w:r>
              <w:br/>
              <w:t>20__</w:t>
            </w:r>
          </w:p>
        </w:tc>
      </w:tr>
    </w:tbl>
    <w:p w14:paraId="66B1A9C8" w14:textId="77777777" w:rsidR="00B67012" w:rsidRDefault="00B67012">
      <w:pPr>
        <w:pStyle w:val="newncpi"/>
      </w:pPr>
      <w:r>
        <w:t> </w:t>
      </w:r>
    </w:p>
    <w:p w14:paraId="48CB5E4F" w14:textId="77777777" w:rsidR="00694616" w:rsidRDefault="00694616"/>
    <w:sectPr w:rsidR="00694616" w:rsidSect="00B67012">
      <w:pgSz w:w="11920" w:h="16838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30CF" w14:textId="77777777" w:rsidR="004D1FEB" w:rsidRDefault="004D1FEB" w:rsidP="00B67012">
      <w:r>
        <w:separator/>
      </w:r>
    </w:p>
  </w:endnote>
  <w:endnote w:type="continuationSeparator" w:id="0">
    <w:p w14:paraId="1FFDB9E4" w14:textId="77777777" w:rsidR="004D1FEB" w:rsidRDefault="004D1FEB" w:rsidP="00B6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5A2F" w14:textId="77777777" w:rsidR="00B67012" w:rsidRDefault="00B6701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968A" w14:textId="77777777" w:rsidR="00B67012" w:rsidRDefault="00B6701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Look w:val="04A0" w:firstRow="1" w:lastRow="0" w:firstColumn="1" w:lastColumn="0" w:noHBand="0" w:noVBand="1"/>
    </w:tblPr>
    <w:tblGrid>
      <w:gridCol w:w="4673"/>
      <w:gridCol w:w="4674"/>
    </w:tblGrid>
    <w:tr w:rsidR="00B67012" w14:paraId="70A79C98" w14:textId="77777777" w:rsidTr="00B67012">
      <w:tc>
        <w:tcPr>
          <w:tcW w:w="4673" w:type="dxa"/>
        </w:tcPr>
        <w:p w14:paraId="22275873" w14:textId="77777777" w:rsidR="00B67012" w:rsidRDefault="00B67012">
          <w:pPr>
            <w:pStyle w:val="ae"/>
            <w:ind w:firstLine="0"/>
          </w:pPr>
        </w:p>
      </w:tc>
      <w:tc>
        <w:tcPr>
          <w:tcW w:w="4674" w:type="dxa"/>
        </w:tcPr>
        <w:p w14:paraId="5A790AFE" w14:textId="77777777" w:rsidR="00B67012" w:rsidRDefault="00B67012">
          <w:pPr>
            <w:pStyle w:val="ae"/>
            <w:ind w:firstLine="0"/>
          </w:pPr>
        </w:p>
      </w:tc>
    </w:tr>
  </w:tbl>
  <w:p w14:paraId="692F69C1" w14:textId="77777777" w:rsidR="00B67012" w:rsidRDefault="00B670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918A" w14:textId="77777777" w:rsidR="004D1FEB" w:rsidRDefault="004D1FEB" w:rsidP="00B67012">
      <w:r>
        <w:separator/>
      </w:r>
    </w:p>
  </w:footnote>
  <w:footnote w:type="continuationSeparator" w:id="0">
    <w:p w14:paraId="66A3C095" w14:textId="77777777" w:rsidR="004D1FEB" w:rsidRDefault="004D1FEB" w:rsidP="00B6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209D" w14:textId="77777777" w:rsidR="00B67012" w:rsidRDefault="00B67012" w:rsidP="00F44E0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380CD830" w14:textId="77777777" w:rsidR="00B67012" w:rsidRDefault="00B6701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021F" w14:textId="77777777" w:rsidR="00B67012" w:rsidRPr="00B67012" w:rsidRDefault="00B67012" w:rsidP="00F44E01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B67012">
      <w:rPr>
        <w:rStyle w:val="af0"/>
        <w:rFonts w:cs="Times New Roman"/>
        <w:sz w:val="24"/>
      </w:rPr>
      <w:fldChar w:fldCharType="begin"/>
    </w:r>
    <w:r w:rsidRPr="00B67012">
      <w:rPr>
        <w:rStyle w:val="af0"/>
        <w:rFonts w:cs="Times New Roman"/>
        <w:sz w:val="24"/>
      </w:rPr>
      <w:instrText xml:space="preserve"> PAGE </w:instrText>
    </w:r>
    <w:r w:rsidRPr="00B67012">
      <w:rPr>
        <w:rStyle w:val="af0"/>
        <w:rFonts w:cs="Times New Roman"/>
        <w:sz w:val="24"/>
      </w:rPr>
      <w:fldChar w:fldCharType="separate"/>
    </w:r>
    <w:r w:rsidRPr="00B67012">
      <w:rPr>
        <w:rStyle w:val="af0"/>
        <w:rFonts w:cs="Times New Roman"/>
        <w:noProof/>
        <w:sz w:val="24"/>
      </w:rPr>
      <w:t>7</w:t>
    </w:r>
    <w:r w:rsidRPr="00B67012">
      <w:rPr>
        <w:rStyle w:val="af0"/>
        <w:rFonts w:cs="Times New Roman"/>
        <w:sz w:val="24"/>
      </w:rPr>
      <w:fldChar w:fldCharType="end"/>
    </w:r>
  </w:p>
  <w:p w14:paraId="50DF21DF" w14:textId="77777777" w:rsidR="00B67012" w:rsidRPr="00B67012" w:rsidRDefault="00B67012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0BE7" w14:textId="77777777" w:rsidR="00B67012" w:rsidRDefault="00B6701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12"/>
    <w:rsid w:val="0011304F"/>
    <w:rsid w:val="004D1FEB"/>
    <w:rsid w:val="00694616"/>
    <w:rsid w:val="00B67012"/>
    <w:rsid w:val="00C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E6479"/>
  <w15:chartTrackingRefBased/>
  <w15:docId w15:val="{F04C41E8-5B45-46A9-9C4C-B06B0168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0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0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0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0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0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0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0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01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0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0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0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0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0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0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01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70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0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70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0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70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70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7012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B67012"/>
    <w:pPr>
      <w:spacing w:before="240" w:after="240"/>
      <w:ind w:right="2268" w:firstLine="0"/>
    </w:pPr>
    <w:rPr>
      <w:rFonts w:eastAsia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p">
    <w:name w:val="titlep"/>
    <w:basedOn w:val="a"/>
    <w:rsid w:val="00B67012"/>
    <w:pPr>
      <w:spacing w:before="240" w:after="240"/>
      <w:ind w:firstLine="0"/>
      <w:jc w:val="center"/>
    </w:pPr>
    <w:rPr>
      <w:rFonts w:eastAsiaTheme="minorEastAsia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comment">
    <w:name w:val="comment"/>
    <w:basedOn w:val="a"/>
    <w:rsid w:val="00B67012"/>
    <w:pPr>
      <w:jc w:val="both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preamble">
    <w:name w:val="preamble"/>
    <w:basedOn w:val="a"/>
    <w:rsid w:val="00B67012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10">
    <w:name w:val="table10"/>
    <w:basedOn w:val="a"/>
    <w:rsid w:val="00B67012"/>
    <w:pPr>
      <w:ind w:firstLine="0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B67012"/>
    <w:pPr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changeadd">
    <w:name w:val="changeadd"/>
    <w:basedOn w:val="a"/>
    <w:rsid w:val="00B67012"/>
    <w:pPr>
      <w:ind w:left="1134"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B67012"/>
    <w:pPr>
      <w:ind w:left="1021" w:firstLine="0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append1">
    <w:name w:val="append1"/>
    <w:basedOn w:val="a"/>
    <w:rsid w:val="00B67012"/>
    <w:pPr>
      <w:spacing w:after="28"/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newncpi">
    <w:name w:val="newncpi"/>
    <w:basedOn w:val="a"/>
    <w:rsid w:val="00B67012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B67012"/>
    <w:pPr>
      <w:ind w:firstLine="0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line">
    <w:name w:val="undline"/>
    <w:basedOn w:val="a"/>
    <w:rsid w:val="00B67012"/>
    <w:pPr>
      <w:ind w:firstLine="0"/>
      <w:jc w:val="both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character" w:customStyle="1" w:styleId="name">
    <w:name w:val="name"/>
    <w:basedOn w:val="a0"/>
    <w:rsid w:val="00B6701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6701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6701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6701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670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670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5">
    <w:name w:val="af5"/>
    <w:basedOn w:val="a0"/>
    <w:rsid w:val="00B67012"/>
  </w:style>
  <w:style w:type="paragraph" w:styleId="ac">
    <w:name w:val="header"/>
    <w:basedOn w:val="a"/>
    <w:link w:val="ad"/>
    <w:uiPriority w:val="99"/>
    <w:unhideWhenUsed/>
    <w:rsid w:val="00B670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67012"/>
  </w:style>
  <w:style w:type="paragraph" w:styleId="ae">
    <w:name w:val="footer"/>
    <w:basedOn w:val="a"/>
    <w:link w:val="af"/>
    <w:uiPriority w:val="99"/>
    <w:unhideWhenUsed/>
    <w:rsid w:val="00B670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67012"/>
  </w:style>
  <w:style w:type="character" w:styleId="af0">
    <w:name w:val="page number"/>
    <w:basedOn w:val="a0"/>
    <w:uiPriority w:val="99"/>
    <w:semiHidden/>
    <w:unhideWhenUsed/>
    <w:rsid w:val="00B67012"/>
  </w:style>
  <w:style w:type="table" w:styleId="af1">
    <w:name w:val="Table Grid"/>
    <w:basedOn w:val="a1"/>
    <w:uiPriority w:val="39"/>
    <w:rsid w:val="00B6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2044</Words>
  <Characters>13675</Characters>
  <Application>Microsoft Office Word</Application>
  <DocSecurity>0</DocSecurity>
  <Lines>683</Lines>
  <Paragraphs>392</Paragraphs>
  <ScaleCrop>false</ScaleCrop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Игнатик В.И.</dc:creator>
  <cp:keywords/>
  <dc:description/>
  <cp:lastModifiedBy>Игнатик В.И.</cp:lastModifiedBy>
  <cp:revision>1</cp:revision>
  <dcterms:created xsi:type="dcterms:W3CDTF">2025-09-22T14:06:00Z</dcterms:created>
  <dcterms:modified xsi:type="dcterms:W3CDTF">2025-09-22T14:08:00Z</dcterms:modified>
</cp:coreProperties>
</file>