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72" w:rsidRPr="00F27EF0" w:rsidRDefault="00A34D72" w:rsidP="00A34D72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A34D72" w:rsidRPr="00F27EF0" w:rsidRDefault="00A34D72" w:rsidP="00A34D72">
      <w:pPr>
        <w:pStyle w:val="a4"/>
        <w:spacing w:before="0" w:beforeAutospacing="0" w:after="0" w:afterAutospacing="0"/>
        <w:jc w:val="center"/>
        <w:rPr>
          <w:b/>
          <w:sz w:val="30"/>
          <w:szCs w:val="30"/>
        </w:rPr>
      </w:pPr>
      <w:r w:rsidRPr="00F27EF0">
        <w:rPr>
          <w:b/>
          <w:sz w:val="30"/>
          <w:szCs w:val="30"/>
        </w:rPr>
        <w:t xml:space="preserve">Особенности организации образовательного процесса при изучении учебного предмета </w:t>
      </w:r>
      <w:r w:rsidRPr="00A34D72">
        <w:rPr>
          <w:b/>
          <w:sz w:val="30"/>
          <w:szCs w:val="30"/>
        </w:rPr>
        <w:t>«Допризывная и медицинская подготовка»</w:t>
      </w:r>
    </w:p>
    <w:p w:rsidR="00A34D72" w:rsidRPr="00F27EF0" w:rsidRDefault="00A34D72" w:rsidP="00A34D72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A34D72" w:rsidRPr="00F27EF0" w:rsidRDefault="00A34D72" w:rsidP="00A34D72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7EF0">
        <w:rPr>
          <w:b/>
          <w:sz w:val="30"/>
          <w:szCs w:val="30"/>
        </w:rPr>
        <w:t xml:space="preserve">Целью </w:t>
      </w:r>
      <w:r w:rsidRPr="00F27EF0">
        <w:rPr>
          <w:sz w:val="30"/>
          <w:szCs w:val="30"/>
        </w:rPr>
        <w:t>изучения учебного предмета «Допризывная и медицинская подготовка» является формирование у юношей и девушек морально-психологических качеств, необходимых для защиты Отечества, оказания первой помощи пострадавшим.</w:t>
      </w:r>
    </w:p>
    <w:p w:rsidR="00A34D72" w:rsidRPr="00F27EF0" w:rsidRDefault="00A34D72" w:rsidP="00A34D7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F27EF0">
        <w:rPr>
          <w:rFonts w:ascii="Times New Roman" w:hAnsi="Times New Roman"/>
          <w:b/>
          <w:sz w:val="30"/>
          <w:szCs w:val="30"/>
          <w:lang w:val="be-BY"/>
        </w:rPr>
        <w:t xml:space="preserve">В 2018/2019 учебном году по учебному предмету </w:t>
      </w:r>
      <w:r w:rsidRPr="00F27EF0">
        <w:rPr>
          <w:rFonts w:ascii="Times New Roman" w:hAnsi="Times New Roman"/>
          <w:b/>
          <w:bCs/>
          <w:sz w:val="30"/>
          <w:szCs w:val="30"/>
        </w:rPr>
        <w:t>«</w:t>
      </w:r>
      <w:r w:rsidRPr="00F27EF0">
        <w:rPr>
          <w:rFonts w:ascii="Times New Roman" w:hAnsi="Times New Roman"/>
          <w:b/>
          <w:sz w:val="30"/>
          <w:szCs w:val="30"/>
          <w:lang w:val="be-BY"/>
        </w:rPr>
        <w:t>Допризывная и медицинская подготовка</w:t>
      </w:r>
      <w:r w:rsidRPr="00F27EF0">
        <w:rPr>
          <w:rFonts w:ascii="Times New Roman" w:hAnsi="Times New Roman"/>
          <w:b/>
          <w:bCs/>
          <w:sz w:val="30"/>
          <w:szCs w:val="30"/>
        </w:rPr>
        <w:t>»</w:t>
      </w:r>
      <w:r w:rsidRPr="00F27EF0">
        <w:rPr>
          <w:rFonts w:ascii="Times New Roman" w:hAnsi="Times New Roman"/>
          <w:b/>
          <w:sz w:val="30"/>
          <w:szCs w:val="30"/>
          <w:lang w:val="be-BY"/>
        </w:rPr>
        <w:t xml:space="preserve"> используются следующие учебные программы:</w:t>
      </w:r>
    </w:p>
    <w:p w:rsidR="00A34D72" w:rsidRPr="00F27EF0" w:rsidRDefault="00A34D72" w:rsidP="00A34D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27EF0">
        <w:rPr>
          <w:rFonts w:ascii="Times New Roman" w:hAnsi="Times New Roman"/>
          <w:sz w:val="30"/>
          <w:szCs w:val="30"/>
          <w:lang w:val="be-BY"/>
        </w:rPr>
        <w:t>Вучэбная праграма для ўстаноў агульнай сярэдняй адукацыі з беларускай мовай навучання і выхавання. Дапрызыўная падрыхтоўка. Х</w:t>
      </w:r>
      <w:r>
        <w:rPr>
          <w:rFonts w:ascii="Times New Roman" w:hAnsi="Times New Roman"/>
          <w:sz w:val="30"/>
          <w:szCs w:val="30"/>
          <w:lang w:val="be-BY"/>
        </w:rPr>
        <w:t>-</w:t>
      </w:r>
      <w:r w:rsidRPr="00F27EF0">
        <w:rPr>
          <w:rFonts w:ascii="Times New Roman" w:hAnsi="Times New Roman"/>
          <w:sz w:val="30"/>
          <w:szCs w:val="30"/>
          <w:lang w:val="be-BY"/>
        </w:rPr>
        <w:t>ХІ</w:t>
      </w:r>
      <w:r>
        <w:rPr>
          <w:rFonts w:ascii="Times New Roman" w:hAnsi="Times New Roman"/>
          <w:sz w:val="30"/>
          <w:szCs w:val="30"/>
          <w:lang w:val="be-BY"/>
        </w:rPr>
        <w:t> </w:t>
      </w:r>
      <w:r w:rsidRPr="00F27EF0">
        <w:rPr>
          <w:rFonts w:ascii="Times New Roman" w:hAnsi="Times New Roman"/>
          <w:sz w:val="30"/>
          <w:szCs w:val="30"/>
          <w:lang w:val="be-BY"/>
        </w:rPr>
        <w:t xml:space="preserve">класы. – Мінск : </w:t>
      </w:r>
      <w:r w:rsidRPr="0023200D">
        <w:rPr>
          <w:rFonts w:ascii="Times New Roman" w:hAnsi="Times New Roman"/>
          <w:sz w:val="30"/>
          <w:szCs w:val="30"/>
          <w:lang w:val="be-BY"/>
        </w:rPr>
        <w:t>Нацыянальны інстытут адукацыі,</w:t>
      </w:r>
      <w:r w:rsidRPr="00F27EF0">
        <w:rPr>
          <w:rFonts w:ascii="Times New Roman" w:hAnsi="Times New Roman"/>
          <w:sz w:val="30"/>
          <w:szCs w:val="30"/>
          <w:lang w:val="be-BY"/>
        </w:rPr>
        <w:t xml:space="preserve"> 2017;</w:t>
      </w:r>
    </w:p>
    <w:p w:rsidR="00A34D72" w:rsidRPr="00F27EF0" w:rsidRDefault="00A34D72" w:rsidP="00A34D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27EF0">
        <w:rPr>
          <w:rFonts w:ascii="Times New Roman" w:hAnsi="Times New Roman"/>
          <w:sz w:val="30"/>
          <w:szCs w:val="30"/>
          <w:lang w:val="be-BY"/>
        </w:rPr>
        <w:t>Вучэбная праграма для ўстаноў агульнай сярэдняй адукацыі з беларускай мовай навучання і выхавання. Медыцынская падрыхтоўка. Х</w:t>
      </w:r>
      <w:r>
        <w:rPr>
          <w:rFonts w:ascii="Times New Roman" w:hAnsi="Times New Roman"/>
          <w:sz w:val="30"/>
          <w:szCs w:val="30"/>
          <w:lang w:val="be-BY"/>
        </w:rPr>
        <w:t>-</w:t>
      </w:r>
      <w:r w:rsidRPr="00F27EF0">
        <w:rPr>
          <w:rFonts w:ascii="Times New Roman" w:hAnsi="Times New Roman"/>
          <w:sz w:val="30"/>
          <w:szCs w:val="30"/>
          <w:lang w:val="be-BY"/>
        </w:rPr>
        <w:t xml:space="preserve">ХІ класы. – Мінск : </w:t>
      </w:r>
      <w:r w:rsidRPr="0023200D">
        <w:rPr>
          <w:rFonts w:ascii="Times New Roman" w:hAnsi="Times New Roman"/>
          <w:sz w:val="30"/>
          <w:szCs w:val="30"/>
          <w:lang w:val="be-BY"/>
        </w:rPr>
        <w:t>Нацыянальны інстытут адукацыі,</w:t>
      </w:r>
      <w:r w:rsidRPr="00672915">
        <w:rPr>
          <w:rFonts w:ascii="Times New Roman" w:hAnsi="Times New Roman"/>
          <w:sz w:val="30"/>
          <w:szCs w:val="30"/>
        </w:rPr>
        <w:t xml:space="preserve"> </w:t>
      </w:r>
      <w:r w:rsidRPr="00F27EF0">
        <w:rPr>
          <w:rFonts w:ascii="Times New Roman" w:hAnsi="Times New Roman"/>
          <w:sz w:val="30"/>
          <w:szCs w:val="30"/>
          <w:lang w:val="be-BY"/>
        </w:rPr>
        <w:t>2017;</w:t>
      </w:r>
    </w:p>
    <w:p w:rsidR="00A34D72" w:rsidRPr="00F27EF0" w:rsidRDefault="00A34D72" w:rsidP="00A34D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27EF0">
        <w:rPr>
          <w:rFonts w:ascii="Times New Roman" w:hAnsi="Times New Roman"/>
          <w:sz w:val="30"/>
          <w:szCs w:val="30"/>
          <w:lang w:val="be-BY"/>
        </w:rPr>
        <w:t xml:space="preserve">Учебная программа для учреждений общего среднего образования с русским языком обучения и воспитания. Допризывная подготовка. </w:t>
      </w:r>
      <w:proofErr w:type="gramStart"/>
      <w:r w:rsidRPr="00F27EF0">
        <w:rPr>
          <w:rFonts w:ascii="Times New Roman" w:hAnsi="Times New Roman"/>
          <w:sz w:val="30"/>
          <w:szCs w:val="30"/>
          <w:lang w:val="en-US"/>
        </w:rPr>
        <w:t>X</w:t>
      </w:r>
      <w:r>
        <w:rPr>
          <w:rFonts w:ascii="Times New Roman" w:hAnsi="Times New Roman"/>
          <w:sz w:val="30"/>
          <w:szCs w:val="30"/>
        </w:rPr>
        <w:t>-</w:t>
      </w:r>
      <w:r w:rsidRPr="00F27EF0">
        <w:rPr>
          <w:rFonts w:ascii="Times New Roman" w:hAnsi="Times New Roman"/>
          <w:sz w:val="30"/>
          <w:szCs w:val="30"/>
          <w:lang w:val="en-US"/>
        </w:rPr>
        <w:t>XI</w:t>
      </w:r>
      <w:r>
        <w:rPr>
          <w:rFonts w:ascii="Times New Roman" w:hAnsi="Times New Roman"/>
          <w:sz w:val="30"/>
          <w:szCs w:val="30"/>
        </w:rPr>
        <w:t> </w:t>
      </w:r>
      <w:r w:rsidRPr="00F27EF0">
        <w:rPr>
          <w:rFonts w:ascii="Times New Roman" w:hAnsi="Times New Roman"/>
          <w:sz w:val="30"/>
          <w:szCs w:val="30"/>
          <w:lang w:val="be-BY"/>
        </w:rPr>
        <w:t>классы.</w:t>
      </w:r>
      <w:proofErr w:type="gramEnd"/>
      <w:r w:rsidRPr="00F27EF0">
        <w:rPr>
          <w:rFonts w:ascii="Times New Roman" w:hAnsi="Times New Roman"/>
          <w:sz w:val="30"/>
          <w:szCs w:val="30"/>
          <w:lang w:val="be-BY"/>
        </w:rPr>
        <w:t xml:space="preserve"> – Минск : </w:t>
      </w:r>
      <w:r w:rsidRPr="0023200D">
        <w:rPr>
          <w:rFonts w:ascii="Times New Roman" w:hAnsi="Times New Roman"/>
          <w:sz w:val="30"/>
          <w:szCs w:val="30"/>
        </w:rPr>
        <w:t>Национальный институт образования,</w:t>
      </w:r>
      <w:r w:rsidRPr="00672915">
        <w:rPr>
          <w:rFonts w:ascii="Times New Roman" w:hAnsi="Times New Roman"/>
          <w:sz w:val="30"/>
          <w:szCs w:val="30"/>
        </w:rPr>
        <w:t xml:space="preserve"> </w:t>
      </w:r>
      <w:r w:rsidRPr="00F27EF0">
        <w:rPr>
          <w:rFonts w:ascii="Times New Roman" w:hAnsi="Times New Roman"/>
          <w:sz w:val="30"/>
          <w:szCs w:val="30"/>
          <w:lang w:val="be-BY"/>
        </w:rPr>
        <w:t>2017;</w:t>
      </w:r>
    </w:p>
    <w:p w:rsidR="00A34D72" w:rsidRPr="00F27EF0" w:rsidRDefault="00A34D72" w:rsidP="00A34D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27EF0">
        <w:rPr>
          <w:rFonts w:ascii="Times New Roman" w:hAnsi="Times New Roman"/>
          <w:sz w:val="30"/>
          <w:szCs w:val="30"/>
          <w:lang w:val="be-BY"/>
        </w:rPr>
        <w:t xml:space="preserve">Учебная программа для учреждений общего среднего образования с русским языком обучения и воспитания. Медицинская подготовка. </w:t>
      </w:r>
      <w:proofErr w:type="gramStart"/>
      <w:r w:rsidRPr="00F27EF0">
        <w:rPr>
          <w:rFonts w:ascii="Times New Roman" w:hAnsi="Times New Roman"/>
          <w:sz w:val="30"/>
          <w:szCs w:val="30"/>
          <w:lang w:val="en-US"/>
        </w:rPr>
        <w:t>X</w:t>
      </w:r>
      <w:r>
        <w:rPr>
          <w:rFonts w:ascii="Times New Roman" w:hAnsi="Times New Roman"/>
          <w:sz w:val="30"/>
          <w:szCs w:val="30"/>
        </w:rPr>
        <w:t>-</w:t>
      </w:r>
      <w:r w:rsidRPr="00F27EF0">
        <w:rPr>
          <w:rFonts w:ascii="Times New Roman" w:hAnsi="Times New Roman"/>
          <w:sz w:val="30"/>
          <w:szCs w:val="30"/>
          <w:lang w:val="en-US"/>
        </w:rPr>
        <w:t>XI</w:t>
      </w:r>
      <w:r>
        <w:rPr>
          <w:rFonts w:ascii="Times New Roman" w:hAnsi="Times New Roman"/>
          <w:sz w:val="30"/>
          <w:szCs w:val="30"/>
        </w:rPr>
        <w:t> </w:t>
      </w:r>
      <w:r w:rsidRPr="00F27EF0">
        <w:rPr>
          <w:rFonts w:ascii="Times New Roman" w:hAnsi="Times New Roman"/>
          <w:sz w:val="30"/>
          <w:szCs w:val="30"/>
          <w:lang w:val="be-BY"/>
        </w:rPr>
        <w:t>классы.</w:t>
      </w:r>
      <w:proofErr w:type="gramEnd"/>
      <w:r w:rsidRPr="00F27EF0">
        <w:rPr>
          <w:rFonts w:ascii="Times New Roman" w:hAnsi="Times New Roman"/>
          <w:sz w:val="30"/>
          <w:szCs w:val="30"/>
          <w:lang w:val="be-BY"/>
        </w:rPr>
        <w:t xml:space="preserve"> – Минск : </w:t>
      </w:r>
      <w:r w:rsidRPr="0023200D">
        <w:rPr>
          <w:rFonts w:ascii="Times New Roman" w:hAnsi="Times New Roman"/>
          <w:sz w:val="30"/>
          <w:szCs w:val="30"/>
        </w:rPr>
        <w:t>Национальный институт образования,</w:t>
      </w:r>
      <w:r w:rsidRPr="00672915">
        <w:rPr>
          <w:rFonts w:ascii="Times New Roman" w:hAnsi="Times New Roman"/>
          <w:sz w:val="30"/>
          <w:szCs w:val="30"/>
        </w:rPr>
        <w:t xml:space="preserve"> </w:t>
      </w:r>
      <w:r w:rsidRPr="00F27EF0">
        <w:rPr>
          <w:rFonts w:ascii="Times New Roman" w:hAnsi="Times New Roman"/>
          <w:sz w:val="30"/>
          <w:szCs w:val="30"/>
          <w:lang w:val="be-BY"/>
        </w:rPr>
        <w:t>2017.</w:t>
      </w:r>
    </w:p>
    <w:p w:rsidR="00A34D72" w:rsidRPr="00F27EF0" w:rsidRDefault="00A34D72" w:rsidP="00A34D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  <w:lang w:val="be-BY"/>
        </w:rPr>
        <w:t>Учебные программы размещены на национальном образовательном портале:</w:t>
      </w:r>
      <w:r w:rsidRPr="00F27EF0">
        <w:rPr>
          <w:rFonts w:ascii="Times New Roman" w:hAnsi="Times New Roman"/>
          <w:sz w:val="30"/>
          <w:szCs w:val="30"/>
        </w:rPr>
        <w:t xml:space="preserve"> </w:t>
      </w:r>
      <w:hyperlink r:id="rId4" w:history="1">
        <w:r w:rsidRPr="003B1E77">
          <w:rPr>
            <w:rStyle w:val="a3"/>
            <w:rFonts w:ascii="Times New Roman" w:hAnsi="Times New Roman"/>
            <w:i/>
            <w:iCs/>
            <w:color w:val="548DD4"/>
            <w:sz w:val="30"/>
            <w:szCs w:val="30"/>
            <w:lang w:val="be-BY"/>
          </w:rPr>
          <w:t>http://www.adu.by</w:t>
        </w:r>
      </w:hyperlink>
      <w:r w:rsidRPr="003B1E77">
        <w:rPr>
          <w:rStyle w:val="a3"/>
          <w:rFonts w:ascii="Times New Roman" w:hAnsi="Times New Roman"/>
          <w:i/>
          <w:iCs/>
          <w:color w:val="548DD4"/>
          <w:sz w:val="30"/>
          <w:szCs w:val="30"/>
          <w:lang w:val="be-BY"/>
        </w:rPr>
        <w:t xml:space="preserve"> </w:t>
      </w:r>
      <w:r w:rsidRPr="003B1E77">
        <w:rPr>
          <w:rStyle w:val="a3"/>
          <w:rFonts w:ascii="Times New Roman" w:hAnsi="Times New Roman"/>
          <w:i/>
          <w:iCs/>
          <w:sz w:val="30"/>
          <w:szCs w:val="30"/>
          <w:lang w:val="be-BY"/>
        </w:rPr>
        <w:t xml:space="preserve">/ Образовательный процесс. 2018/2019 учебный год / Учебные предметы. V-XI классы / </w:t>
      </w:r>
      <w:r>
        <w:fldChar w:fldCharType="begin"/>
      </w:r>
      <w:r>
        <w:instrText>HYPERLINK "http://adu.by/ru/homepage/obrazovatelnyj-protsess-2018-2019-uchebnyj-god/202-uchebnye-predmety-v-xi-klassy/1296-doprizyvnaya-i-meditsinskaya-podgotovka.html"</w:instrText>
      </w:r>
      <w:r>
        <w:fldChar w:fldCharType="separate"/>
      </w:r>
      <w:r w:rsidRPr="00F27EF0">
        <w:rPr>
          <w:rStyle w:val="a3"/>
          <w:rFonts w:ascii="Times New Roman" w:hAnsi="Times New Roman"/>
          <w:b/>
          <w:i/>
          <w:iCs/>
          <w:color w:val="548DD4"/>
          <w:sz w:val="30"/>
          <w:szCs w:val="30"/>
          <w:lang w:val="be-BY"/>
        </w:rPr>
        <w:t>Допризывная и медицинская подготовка</w:t>
      </w:r>
      <w:r>
        <w:fldChar w:fldCharType="end"/>
      </w:r>
      <w:r w:rsidRPr="00F27EF0">
        <w:rPr>
          <w:rStyle w:val="a3"/>
          <w:rFonts w:ascii="Times New Roman" w:hAnsi="Times New Roman"/>
          <w:i/>
          <w:iCs/>
          <w:sz w:val="30"/>
          <w:szCs w:val="30"/>
          <w:lang w:val="be-BY"/>
        </w:rPr>
        <w:t>.</w:t>
      </w:r>
    </w:p>
    <w:p w:rsidR="00A34D72" w:rsidRPr="00F27EF0" w:rsidRDefault="00A34D72" w:rsidP="00A34D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  <w:lang w:val="be-BY"/>
        </w:rPr>
        <w:t xml:space="preserve">К 2018/2019 учебному году издано примерное календарно-тематическое планирование: </w:t>
      </w:r>
      <w:r w:rsidRPr="00F27EF0">
        <w:rPr>
          <w:rFonts w:ascii="Times New Roman" w:hAnsi="Times New Roman"/>
          <w:sz w:val="30"/>
          <w:szCs w:val="30"/>
        </w:rPr>
        <w:t>«</w:t>
      </w:r>
      <w:r w:rsidRPr="00F27EF0">
        <w:rPr>
          <w:rFonts w:ascii="Times New Roman" w:hAnsi="Times New Roman"/>
          <w:sz w:val="30"/>
          <w:szCs w:val="30"/>
          <w:lang w:val="be-BY"/>
        </w:rPr>
        <w:t xml:space="preserve">Допризывная подготовка. </w:t>
      </w:r>
      <w:proofErr w:type="gramStart"/>
      <w:r w:rsidRPr="00F27EF0">
        <w:rPr>
          <w:rFonts w:ascii="Times New Roman" w:hAnsi="Times New Roman"/>
          <w:sz w:val="30"/>
          <w:szCs w:val="30"/>
          <w:lang w:val="en-US"/>
        </w:rPr>
        <w:t>X</w:t>
      </w:r>
      <w:r>
        <w:rPr>
          <w:rFonts w:ascii="Times New Roman" w:hAnsi="Times New Roman"/>
          <w:sz w:val="30"/>
          <w:szCs w:val="30"/>
        </w:rPr>
        <w:t>-</w:t>
      </w:r>
      <w:r w:rsidRPr="00F27EF0">
        <w:rPr>
          <w:rFonts w:ascii="Times New Roman" w:hAnsi="Times New Roman"/>
          <w:sz w:val="30"/>
          <w:szCs w:val="30"/>
          <w:lang w:val="en-US"/>
        </w:rPr>
        <w:t>XI</w:t>
      </w:r>
      <w:r w:rsidRPr="00F27EF0">
        <w:rPr>
          <w:rFonts w:ascii="Times New Roman" w:hAnsi="Times New Roman"/>
          <w:sz w:val="30"/>
          <w:szCs w:val="30"/>
        </w:rPr>
        <w:t xml:space="preserve"> классы», «Медицинская подготовка.</w:t>
      </w:r>
      <w:proofErr w:type="gramEnd"/>
      <w:r w:rsidRPr="00F27EF0">
        <w:rPr>
          <w:rFonts w:ascii="Times New Roman" w:hAnsi="Times New Roman"/>
          <w:sz w:val="30"/>
          <w:szCs w:val="30"/>
        </w:rPr>
        <w:t xml:space="preserve"> </w:t>
      </w:r>
      <w:r w:rsidRPr="00F27EF0">
        <w:rPr>
          <w:rFonts w:ascii="Times New Roman" w:hAnsi="Times New Roman"/>
          <w:sz w:val="30"/>
          <w:szCs w:val="30"/>
          <w:lang w:val="en-US"/>
        </w:rPr>
        <w:t>X</w:t>
      </w:r>
      <w:r>
        <w:rPr>
          <w:rFonts w:ascii="Times New Roman" w:hAnsi="Times New Roman"/>
          <w:sz w:val="30"/>
          <w:szCs w:val="30"/>
        </w:rPr>
        <w:t>-</w:t>
      </w:r>
      <w:r w:rsidRPr="00F27EF0">
        <w:rPr>
          <w:rFonts w:ascii="Times New Roman" w:hAnsi="Times New Roman"/>
          <w:sz w:val="30"/>
          <w:szCs w:val="30"/>
          <w:lang w:val="en-US"/>
        </w:rPr>
        <w:t>XI</w:t>
      </w:r>
      <w:r w:rsidRPr="00F27EF0">
        <w:rPr>
          <w:rFonts w:ascii="Times New Roman" w:hAnsi="Times New Roman"/>
          <w:sz w:val="30"/>
          <w:szCs w:val="30"/>
        </w:rPr>
        <w:t xml:space="preserve"> классы» (Минск: </w:t>
      </w:r>
      <w:r w:rsidRPr="0023200D">
        <w:rPr>
          <w:rFonts w:ascii="Times New Roman" w:hAnsi="Times New Roman"/>
          <w:sz w:val="30"/>
          <w:szCs w:val="30"/>
        </w:rPr>
        <w:t>Национальный институт образования,</w:t>
      </w:r>
      <w:r w:rsidRPr="00F27EF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27EF0">
        <w:rPr>
          <w:rFonts w:ascii="Times New Roman" w:hAnsi="Times New Roman"/>
          <w:sz w:val="30"/>
          <w:szCs w:val="30"/>
        </w:rPr>
        <w:t>Аверсэв</w:t>
      </w:r>
      <w:proofErr w:type="spellEnd"/>
      <w:r w:rsidRPr="00F27EF0">
        <w:rPr>
          <w:rFonts w:ascii="Times New Roman" w:hAnsi="Times New Roman"/>
          <w:sz w:val="30"/>
          <w:szCs w:val="30"/>
        </w:rPr>
        <w:t>, 2018).</w:t>
      </w:r>
    </w:p>
    <w:p w:rsidR="00A34D72" w:rsidRPr="00F27EF0" w:rsidRDefault="00A34D72" w:rsidP="00A34D72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val="be-BY"/>
        </w:rPr>
      </w:pPr>
      <w:r w:rsidRPr="00F27EF0">
        <w:rPr>
          <w:rFonts w:ascii="Times New Roman" w:hAnsi="Times New Roman"/>
          <w:sz w:val="30"/>
          <w:szCs w:val="30"/>
          <w:lang w:val="be-BY"/>
        </w:rPr>
        <w:t>В целях повышения эффективности работы по военно-патриотическому воспитанию, повышения мотивации к военной службе, профессиональной ориентации учащихся в учреждениях общего среднего образования могут проводиться факультативные занятия в соответствии с учебными программами:</w:t>
      </w:r>
    </w:p>
    <w:p w:rsidR="00A34D72" w:rsidRPr="00F27EF0" w:rsidRDefault="00A34D72" w:rsidP="00A34D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27EF0">
        <w:rPr>
          <w:rFonts w:ascii="Times New Roman" w:hAnsi="Times New Roman"/>
          <w:sz w:val="30"/>
          <w:szCs w:val="30"/>
          <w:lang w:val="be-BY"/>
        </w:rPr>
        <w:t>«Юный пограничник» – для V</w:t>
      </w:r>
      <w:r>
        <w:rPr>
          <w:rFonts w:ascii="Times New Roman" w:hAnsi="Times New Roman"/>
          <w:sz w:val="30"/>
          <w:szCs w:val="30"/>
          <w:lang w:val="be-BY"/>
        </w:rPr>
        <w:t>-</w:t>
      </w:r>
      <w:r w:rsidRPr="00F27EF0">
        <w:rPr>
          <w:rFonts w:ascii="Times New Roman" w:hAnsi="Times New Roman"/>
          <w:sz w:val="30"/>
          <w:szCs w:val="30"/>
          <w:lang w:val="be-BY"/>
        </w:rPr>
        <w:t xml:space="preserve">XI классов военно-патриотической (пограничной) направленности учреждений общего среднего образования с белорусским и русским языками обучения. – Минск: </w:t>
      </w:r>
      <w:r w:rsidRPr="0023200D">
        <w:rPr>
          <w:rFonts w:ascii="Times New Roman" w:hAnsi="Times New Roman"/>
          <w:sz w:val="30"/>
          <w:szCs w:val="30"/>
        </w:rPr>
        <w:t>Национальный институт образования,</w:t>
      </w:r>
      <w:r w:rsidRPr="00F27EF0">
        <w:rPr>
          <w:rFonts w:ascii="Times New Roman" w:hAnsi="Times New Roman"/>
          <w:sz w:val="30"/>
          <w:szCs w:val="30"/>
          <w:lang w:val="be-BY"/>
        </w:rPr>
        <w:t xml:space="preserve"> 2015;</w:t>
      </w:r>
    </w:p>
    <w:p w:rsidR="00A34D72" w:rsidRPr="00F27EF0" w:rsidRDefault="00A34D72" w:rsidP="00A34D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27EF0">
        <w:rPr>
          <w:rFonts w:ascii="Times New Roman" w:hAnsi="Times New Roman"/>
          <w:sz w:val="30"/>
          <w:szCs w:val="30"/>
          <w:lang w:val="be-BY"/>
        </w:rPr>
        <w:lastRenderedPageBreak/>
        <w:t>«Военный перевод» – для X</w:t>
      </w:r>
      <w:r>
        <w:rPr>
          <w:rFonts w:ascii="Times New Roman" w:hAnsi="Times New Roman"/>
          <w:sz w:val="30"/>
          <w:szCs w:val="30"/>
          <w:lang w:val="be-BY"/>
        </w:rPr>
        <w:t>-</w:t>
      </w:r>
      <w:r w:rsidRPr="00F27EF0">
        <w:rPr>
          <w:rFonts w:ascii="Times New Roman" w:hAnsi="Times New Roman"/>
          <w:sz w:val="30"/>
          <w:szCs w:val="30"/>
          <w:lang w:val="be-BY"/>
        </w:rPr>
        <w:t xml:space="preserve">XI классов учреждений общего среднего образования с белорусским и русским языками обучения. – Минск: </w:t>
      </w:r>
      <w:r w:rsidRPr="0023200D">
        <w:rPr>
          <w:rFonts w:ascii="Times New Roman" w:hAnsi="Times New Roman"/>
          <w:sz w:val="30"/>
          <w:szCs w:val="30"/>
        </w:rPr>
        <w:t>Национальный институт образования,</w:t>
      </w:r>
      <w:r w:rsidRPr="002629B5">
        <w:rPr>
          <w:rFonts w:ascii="Times New Roman" w:hAnsi="Times New Roman"/>
          <w:sz w:val="30"/>
          <w:szCs w:val="30"/>
        </w:rPr>
        <w:t xml:space="preserve"> </w:t>
      </w:r>
      <w:r w:rsidRPr="00F27EF0">
        <w:rPr>
          <w:rFonts w:ascii="Times New Roman" w:hAnsi="Times New Roman"/>
          <w:sz w:val="30"/>
          <w:szCs w:val="30"/>
          <w:lang w:val="be-BY"/>
        </w:rPr>
        <w:t>2015;</w:t>
      </w:r>
    </w:p>
    <w:p w:rsidR="00A34D72" w:rsidRPr="00F27EF0" w:rsidRDefault="00A34D72" w:rsidP="00A34D72">
      <w:pPr>
        <w:spacing w:after="0" w:line="240" w:lineRule="auto"/>
        <w:ind w:firstLine="726"/>
        <w:jc w:val="both"/>
        <w:rPr>
          <w:rFonts w:ascii="Times New Roman" w:hAnsi="Times New Roman"/>
          <w:sz w:val="30"/>
          <w:szCs w:val="30"/>
          <w:lang w:val="be-BY"/>
        </w:rPr>
      </w:pPr>
      <w:r w:rsidRPr="00F27EF0">
        <w:rPr>
          <w:rFonts w:ascii="Times New Roman" w:hAnsi="Times New Roman"/>
          <w:sz w:val="30"/>
          <w:szCs w:val="30"/>
          <w:lang w:val="be-BY"/>
        </w:rPr>
        <w:t>«Защитники Отечества» – для X</w:t>
      </w:r>
      <w:r>
        <w:rPr>
          <w:rFonts w:ascii="Times New Roman" w:hAnsi="Times New Roman"/>
          <w:sz w:val="30"/>
          <w:szCs w:val="30"/>
          <w:lang w:val="be-BY"/>
        </w:rPr>
        <w:t>-</w:t>
      </w:r>
      <w:r w:rsidRPr="00F27EF0">
        <w:rPr>
          <w:rFonts w:ascii="Times New Roman" w:hAnsi="Times New Roman"/>
          <w:sz w:val="30"/>
          <w:szCs w:val="30"/>
          <w:lang w:val="be-BY"/>
        </w:rPr>
        <w:t xml:space="preserve">XI классов учреждений общего среднего образования с белорусским и русским языками обучения. – Минск: </w:t>
      </w:r>
      <w:r w:rsidRPr="0023200D">
        <w:rPr>
          <w:rFonts w:ascii="Times New Roman" w:hAnsi="Times New Roman"/>
          <w:sz w:val="30"/>
          <w:szCs w:val="30"/>
        </w:rPr>
        <w:t>Национальный институт образования,</w:t>
      </w:r>
      <w:r w:rsidRPr="002629B5">
        <w:rPr>
          <w:rFonts w:ascii="Times New Roman" w:hAnsi="Times New Roman"/>
          <w:sz w:val="30"/>
          <w:szCs w:val="30"/>
        </w:rPr>
        <w:t xml:space="preserve"> </w:t>
      </w:r>
      <w:r w:rsidRPr="00F27EF0">
        <w:rPr>
          <w:rFonts w:ascii="Times New Roman" w:hAnsi="Times New Roman"/>
          <w:sz w:val="30"/>
          <w:szCs w:val="30"/>
          <w:lang w:val="be-BY"/>
        </w:rPr>
        <w:t xml:space="preserve"> 2016.</w:t>
      </w:r>
    </w:p>
    <w:p w:rsidR="00A34D72" w:rsidRPr="00F27EF0" w:rsidRDefault="00A34D72" w:rsidP="00A34D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  <w:lang w:val="be-BY"/>
        </w:rPr>
        <w:t xml:space="preserve">Учебные программы факультативных занятий размещены на национальном образовательном портале: </w:t>
      </w:r>
      <w:r>
        <w:fldChar w:fldCharType="begin"/>
      </w:r>
      <w:r>
        <w:instrText>HYPERLINK "http://www.adu.by/"</w:instrText>
      </w:r>
      <w:r>
        <w:fldChar w:fldCharType="separate"/>
      </w:r>
      <w:r w:rsidRPr="003B1E77">
        <w:rPr>
          <w:rStyle w:val="a3"/>
          <w:rFonts w:ascii="Times New Roman" w:hAnsi="Times New Roman"/>
          <w:i/>
          <w:iCs/>
          <w:color w:val="548DD4"/>
          <w:sz w:val="30"/>
          <w:szCs w:val="30"/>
          <w:lang w:val="be-BY"/>
        </w:rPr>
        <w:t>http://www.adu.by</w:t>
      </w:r>
      <w:r>
        <w:fldChar w:fldCharType="end"/>
      </w:r>
      <w:r w:rsidRPr="003B1E77">
        <w:rPr>
          <w:rStyle w:val="a3"/>
          <w:rFonts w:ascii="Times New Roman" w:hAnsi="Times New Roman"/>
          <w:i/>
          <w:iCs/>
          <w:color w:val="548DD4"/>
          <w:sz w:val="30"/>
          <w:szCs w:val="30"/>
          <w:lang w:val="be-BY"/>
        </w:rPr>
        <w:t xml:space="preserve"> </w:t>
      </w:r>
      <w:r w:rsidRPr="003B1E77">
        <w:rPr>
          <w:rStyle w:val="a3"/>
          <w:rFonts w:ascii="Times New Roman" w:hAnsi="Times New Roman"/>
          <w:i/>
          <w:iCs/>
          <w:sz w:val="30"/>
          <w:szCs w:val="30"/>
          <w:lang w:val="be-BY"/>
        </w:rPr>
        <w:t xml:space="preserve">/ Образовательный процесс. 2018/2019 учебный год / Учебные предметы. V-XI классы / </w:t>
      </w:r>
      <w:r>
        <w:fldChar w:fldCharType="begin"/>
      </w:r>
      <w:r>
        <w:instrText>HYPERLINK "http://adu.by/ru/homepage/obrazovatelnyj-protsess-2018-2019-uchebnyj-god/202-uchebnye-predmety-v-xi-klassy/1296-doprizyvnaya-i-meditsinskaya-podgotovka.html"</w:instrText>
      </w:r>
      <w:r>
        <w:fldChar w:fldCharType="separate"/>
      </w:r>
      <w:r w:rsidRPr="00F27EF0">
        <w:rPr>
          <w:rStyle w:val="a3"/>
          <w:rFonts w:ascii="Times New Roman" w:hAnsi="Times New Roman"/>
          <w:b/>
          <w:i/>
          <w:iCs/>
          <w:color w:val="548DD4"/>
          <w:sz w:val="30"/>
          <w:szCs w:val="30"/>
          <w:lang w:val="be-BY"/>
        </w:rPr>
        <w:t>Допризывная и медицинская подготовка</w:t>
      </w:r>
      <w:r>
        <w:fldChar w:fldCharType="end"/>
      </w:r>
      <w:r w:rsidRPr="00F27EF0">
        <w:rPr>
          <w:rStyle w:val="a3"/>
          <w:rFonts w:ascii="Times New Roman" w:hAnsi="Times New Roman"/>
          <w:i/>
          <w:iCs/>
          <w:sz w:val="30"/>
          <w:szCs w:val="30"/>
          <w:lang w:val="be-BY"/>
        </w:rPr>
        <w:t>.</w:t>
      </w:r>
    </w:p>
    <w:p w:rsidR="00A34D72" w:rsidRPr="00F27EF0" w:rsidRDefault="00A34D72" w:rsidP="00A34D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</w:rPr>
        <w:t xml:space="preserve">Полная информация об учебно-методическом обеспечении учебного предмета «Допризывная и медицинская подготовка» в 2018/2019 учебном году размещена на национальном образовательном портале: </w:t>
      </w:r>
      <w:hyperlink r:id="rId5" w:history="1">
        <w:r w:rsidRPr="003B1E77">
          <w:rPr>
            <w:rStyle w:val="a3"/>
            <w:rFonts w:ascii="Times New Roman" w:hAnsi="Times New Roman"/>
            <w:i/>
            <w:iCs/>
            <w:color w:val="548DD4"/>
            <w:sz w:val="30"/>
            <w:szCs w:val="30"/>
            <w:lang w:val="be-BY"/>
          </w:rPr>
          <w:t>http://www.adu.by</w:t>
        </w:r>
      </w:hyperlink>
      <w:r w:rsidRPr="003B1E77">
        <w:rPr>
          <w:rStyle w:val="a3"/>
          <w:rFonts w:ascii="Times New Roman" w:hAnsi="Times New Roman"/>
          <w:i/>
          <w:iCs/>
          <w:color w:val="548DD4"/>
          <w:sz w:val="30"/>
          <w:szCs w:val="30"/>
          <w:lang w:val="be-BY"/>
        </w:rPr>
        <w:t xml:space="preserve"> </w:t>
      </w:r>
      <w:r w:rsidRPr="003B1E77">
        <w:rPr>
          <w:rStyle w:val="a3"/>
          <w:rFonts w:ascii="Times New Roman" w:hAnsi="Times New Roman"/>
          <w:i/>
          <w:iCs/>
          <w:sz w:val="30"/>
          <w:szCs w:val="30"/>
          <w:lang w:val="be-BY"/>
        </w:rPr>
        <w:t xml:space="preserve">/ Образовательный процесс. 2018/2019 учебный год / Учебные предметы. V-XI классы / </w:t>
      </w:r>
      <w:r>
        <w:fldChar w:fldCharType="begin"/>
      </w:r>
      <w:r>
        <w:instrText>HYPERLINK "http://adu.by/ru/homepage/obrazovatelnyj-protsess-2018-2019-uchebnyj-god/202-uchebnye-predmety-v-xi-klassy/1296-doprizyvnaya-i-meditsinskaya-podgotovka.html"</w:instrText>
      </w:r>
      <w:r>
        <w:fldChar w:fldCharType="separate"/>
      </w:r>
      <w:r w:rsidRPr="00F27EF0">
        <w:rPr>
          <w:rStyle w:val="a3"/>
          <w:rFonts w:ascii="Times New Roman" w:hAnsi="Times New Roman"/>
          <w:b/>
          <w:i/>
          <w:iCs/>
          <w:color w:val="548DD4"/>
          <w:sz w:val="30"/>
          <w:szCs w:val="30"/>
          <w:lang w:val="be-BY"/>
        </w:rPr>
        <w:t>Допризывная и медицинская подготовка</w:t>
      </w:r>
      <w:r>
        <w:fldChar w:fldCharType="end"/>
      </w:r>
      <w:r w:rsidRPr="00F27EF0">
        <w:rPr>
          <w:rStyle w:val="a3"/>
          <w:rFonts w:ascii="Times New Roman" w:hAnsi="Times New Roman"/>
          <w:i/>
          <w:iCs/>
          <w:sz w:val="30"/>
          <w:szCs w:val="30"/>
          <w:lang w:val="be-BY"/>
        </w:rPr>
        <w:t>.</w:t>
      </w:r>
    </w:p>
    <w:p w:rsidR="00A34D72" w:rsidRPr="00F27EF0" w:rsidRDefault="00A34D72" w:rsidP="00A34D72">
      <w:pPr>
        <w:spacing w:after="0" w:line="240" w:lineRule="auto"/>
        <w:ind w:firstLine="726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</w:rPr>
        <w:t xml:space="preserve">Обращаем внимание </w:t>
      </w:r>
      <w:r w:rsidRPr="00F27EF0">
        <w:rPr>
          <w:rFonts w:ascii="Times New Roman" w:hAnsi="Times New Roman"/>
          <w:b/>
          <w:sz w:val="30"/>
          <w:szCs w:val="30"/>
        </w:rPr>
        <w:t>на особенности организации</w:t>
      </w:r>
      <w:r w:rsidRPr="00F27EF0">
        <w:rPr>
          <w:rFonts w:ascii="Times New Roman" w:hAnsi="Times New Roman"/>
          <w:sz w:val="30"/>
          <w:szCs w:val="30"/>
        </w:rPr>
        <w:t xml:space="preserve"> образовательного процесса по учебному предмету «Допризывная и медицинская подготовка».</w:t>
      </w:r>
    </w:p>
    <w:p w:rsidR="00A34D72" w:rsidRPr="00F27EF0" w:rsidRDefault="00A34D72" w:rsidP="00A34D7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</w:rPr>
        <w:t>В соответствии с пунктом 54 Положения об учреждении общего среднего образования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F27EF0">
        <w:rPr>
          <w:rFonts w:ascii="Times New Roman" w:hAnsi="Times New Roman"/>
          <w:sz w:val="30"/>
          <w:szCs w:val="30"/>
        </w:rPr>
        <w:t xml:space="preserve">при проведении учебных занятий </w:t>
      </w:r>
      <w:r w:rsidRPr="00F27EF0">
        <w:rPr>
          <w:rFonts w:ascii="Times New Roman" w:hAnsi="Times New Roman"/>
          <w:b/>
          <w:sz w:val="30"/>
          <w:szCs w:val="30"/>
        </w:rPr>
        <w:t>класс делится на две группы</w:t>
      </w:r>
      <w:r w:rsidRPr="00F27EF0">
        <w:rPr>
          <w:rFonts w:ascii="Times New Roman" w:hAnsi="Times New Roman"/>
          <w:sz w:val="30"/>
          <w:szCs w:val="30"/>
        </w:rPr>
        <w:t xml:space="preserve"> (изучающие допризывную подготовку и медицинскую подготовку) </w:t>
      </w:r>
      <w:r w:rsidRPr="00F27EF0">
        <w:rPr>
          <w:rFonts w:ascii="Times New Roman" w:hAnsi="Times New Roman"/>
          <w:bCs/>
          <w:sz w:val="30"/>
          <w:szCs w:val="30"/>
        </w:rPr>
        <w:t>вне зависимости от его наполняемости.</w:t>
      </w:r>
    </w:p>
    <w:p w:rsidR="00A34D72" w:rsidRDefault="00A34D72" w:rsidP="00A34D72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</w:rPr>
        <w:t>Учебные занятия могут проводиться в учреждениях общего среднего образования по одному учебному часу в неделю или блочным методом на базе центров допризывной подготовки.</w:t>
      </w:r>
    </w:p>
    <w:p w:rsidR="00A34D72" w:rsidRDefault="00A34D72" w:rsidP="00A34D72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83D0B">
        <w:rPr>
          <w:rFonts w:ascii="Times New Roman" w:hAnsi="Times New Roman"/>
          <w:sz w:val="30"/>
          <w:szCs w:val="30"/>
        </w:rPr>
        <w:t>Рекомендуется организовать  проведение факультативных  занятий военно-патриотической направленности на базе центров допризывной подготовки.</w:t>
      </w:r>
    </w:p>
    <w:p w:rsidR="00A34D72" w:rsidRPr="00B83D0B" w:rsidRDefault="00A34D72" w:rsidP="00A34D72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Центры допризывной подготовки должны</w:t>
      </w:r>
      <w:r w:rsidRPr="003A053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взаимодействовать с </w:t>
      </w:r>
      <w:r w:rsidRPr="00B83D0B">
        <w:rPr>
          <w:rFonts w:ascii="Times New Roman" w:hAnsi="Times New Roman"/>
          <w:sz w:val="30"/>
          <w:szCs w:val="30"/>
        </w:rPr>
        <w:t xml:space="preserve">военными учебными заведениями (военными кафедрами), </w:t>
      </w:r>
      <w:r>
        <w:rPr>
          <w:rFonts w:ascii="Times New Roman" w:hAnsi="Times New Roman"/>
          <w:sz w:val="30"/>
          <w:szCs w:val="30"/>
        </w:rPr>
        <w:t xml:space="preserve">кадетскими училищами, </w:t>
      </w:r>
      <w:r w:rsidRPr="00B83D0B">
        <w:rPr>
          <w:rFonts w:ascii="Times New Roman" w:hAnsi="Times New Roman"/>
          <w:sz w:val="30"/>
          <w:szCs w:val="30"/>
        </w:rPr>
        <w:t xml:space="preserve">с региональными  организациями ДОСААФ по использованию центрами их материально-технической базы при проведении учебных занятий по учебному предмету «Допризывная подготовка», </w:t>
      </w:r>
      <w:r>
        <w:rPr>
          <w:rFonts w:ascii="Times New Roman" w:hAnsi="Times New Roman"/>
          <w:sz w:val="30"/>
          <w:szCs w:val="30"/>
        </w:rPr>
        <w:t>общественными организациями и иными заинтересованными.</w:t>
      </w:r>
      <w:r w:rsidRPr="00B83D0B">
        <w:rPr>
          <w:rFonts w:ascii="Times New Roman" w:hAnsi="Times New Roman"/>
          <w:sz w:val="30"/>
          <w:szCs w:val="30"/>
        </w:rPr>
        <w:t xml:space="preserve"> </w:t>
      </w:r>
    </w:p>
    <w:p w:rsidR="00A34D72" w:rsidRPr="00B83D0B" w:rsidRDefault="00A34D72" w:rsidP="00A34D72">
      <w:pPr>
        <w:pStyle w:val="aa"/>
        <w:tabs>
          <w:tab w:val="left" w:pos="1061"/>
        </w:tabs>
        <w:spacing w:after="0" w:line="240" w:lineRule="auto"/>
        <w:ind w:left="0" w:firstLine="681"/>
        <w:jc w:val="both"/>
        <w:rPr>
          <w:rFonts w:ascii="Times New Roman" w:eastAsia="Times New Roman" w:hAnsi="Times New Roman"/>
          <w:sz w:val="30"/>
          <w:szCs w:val="30"/>
        </w:rPr>
      </w:pPr>
      <w:r w:rsidRPr="00B83D0B">
        <w:rPr>
          <w:rFonts w:ascii="Times New Roman" w:eastAsia="Times New Roman" w:hAnsi="Times New Roman"/>
          <w:sz w:val="30"/>
          <w:szCs w:val="30"/>
        </w:rPr>
        <w:t xml:space="preserve">Следует обеспечить кабинеты допризывной подготовки современными техническими средствами обучения, необходимым имуществом, информационными стендами (плакатами). </w:t>
      </w:r>
    </w:p>
    <w:p w:rsidR="00A34D72" w:rsidRPr="00F27EF0" w:rsidRDefault="00A34D72" w:rsidP="00A34D72">
      <w:pPr>
        <w:pStyle w:val="2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</w:rPr>
        <w:t xml:space="preserve">На учебных занятиях по учебному предмету необходимо применять разнообразные формы и методы обучения, которые обеспечивают сознательное, прочное усвоение содержания учебного </w:t>
      </w:r>
      <w:r w:rsidRPr="00F27EF0">
        <w:rPr>
          <w:rFonts w:ascii="Times New Roman" w:hAnsi="Times New Roman"/>
          <w:sz w:val="30"/>
          <w:szCs w:val="30"/>
        </w:rPr>
        <w:lastRenderedPageBreak/>
        <w:t>предмета, способствуют выработке навыков самостоятельной работы и умений применять на практике усвоенные знания. Все учебные занятия должны быть направлены на формирование у учащихся высоких морально-психологических качеств, воспитание дисциплинированности, подготовку юношей к выполнению долга по защите Отечества, развитие у них навыков поведения и действий в соответствии с требованиями общевоинских уставов.</w:t>
      </w:r>
    </w:p>
    <w:p w:rsidR="00A34D72" w:rsidRPr="00E855ED" w:rsidRDefault="00A34D72" w:rsidP="00A34D72">
      <w:pPr>
        <w:pStyle w:val="aa"/>
        <w:tabs>
          <w:tab w:val="left" w:pos="1061"/>
        </w:tabs>
        <w:spacing w:after="0" w:line="240" w:lineRule="auto"/>
        <w:ind w:left="0" w:firstLine="68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Необходимо обеспечить практико</w:t>
      </w:r>
      <w:r w:rsidRPr="00FB3DBE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ориентированную направленность уроков по допризывной и медицинской подготовке на основе  использования </w:t>
      </w:r>
      <w:proofErr w:type="spellStart"/>
      <w:r>
        <w:rPr>
          <w:rFonts w:ascii="Times New Roman" w:hAnsi="Times New Roman"/>
          <w:sz w:val="30"/>
          <w:szCs w:val="30"/>
        </w:rPr>
        <w:t>межпредметных</w:t>
      </w:r>
      <w:proofErr w:type="spellEnd"/>
      <w:r>
        <w:rPr>
          <w:rFonts w:ascii="Times New Roman" w:hAnsi="Times New Roman"/>
          <w:sz w:val="30"/>
          <w:szCs w:val="30"/>
        </w:rPr>
        <w:t xml:space="preserve"> связей.</w:t>
      </w:r>
    </w:p>
    <w:p w:rsidR="00A34D72" w:rsidRPr="00F27EF0" w:rsidRDefault="00A34D72" w:rsidP="00A34D72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</w:rPr>
        <w:t>В целях организованного проведения учебных занятий по допризывной подготовке и формирования у учащихся практических навыков в выполнении требований общевоинских уставов рекомендуется классы именовать взводами (взвод делится на два-три отделения). Из числа юношей, обладающих высокими морально-психологическими и лидерскими качествами, назначаются командиры взводов и отделений. Каждое учебное занятие по допризывной подготовке начинается с построения личного состава взвода, проверки наличия учащихся и доклада руководителю о готовности к учебному занятию. На учебном занятии должны соблюдаться требования общевоинских уставов при действиях, ответах, при обращении учащихся к руководителю учебного занятия (по воинскому званию при его наличии).</w:t>
      </w:r>
    </w:p>
    <w:p w:rsidR="00A34D72" w:rsidRPr="00F27EF0" w:rsidRDefault="00A34D72" w:rsidP="00A34D72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  <w:lang w:eastAsia="ru-RU"/>
        </w:rPr>
        <w:t xml:space="preserve">На первом занятии в каждой учебной четверти </w:t>
      </w:r>
      <w:r w:rsidRPr="00F27EF0">
        <w:rPr>
          <w:rFonts w:ascii="Times New Roman" w:hAnsi="Times New Roman"/>
          <w:sz w:val="30"/>
          <w:szCs w:val="30"/>
        </w:rPr>
        <w:t>во всех классах учитель проводит обучение учащихся общим мерам безопасности на уроках допризывной подготовки и</w:t>
      </w:r>
      <w:r w:rsidRPr="00F27EF0">
        <w:rPr>
          <w:rFonts w:ascii="Times New Roman" w:hAnsi="Times New Roman"/>
          <w:sz w:val="30"/>
          <w:szCs w:val="30"/>
          <w:lang w:eastAsia="ru-RU"/>
        </w:rPr>
        <w:t xml:space="preserve"> делает запись «</w:t>
      </w:r>
      <w:r w:rsidRPr="00F27EF0">
        <w:rPr>
          <w:rFonts w:ascii="Times New Roman" w:hAnsi="Times New Roman"/>
          <w:i/>
          <w:sz w:val="30"/>
          <w:szCs w:val="30"/>
        </w:rPr>
        <w:t>Обучение правилам безопасного поведения» (</w:t>
      </w:r>
      <w:r w:rsidRPr="00F27EF0">
        <w:rPr>
          <w:rFonts w:ascii="Times New Roman" w:hAnsi="Times New Roman"/>
          <w:sz w:val="30"/>
          <w:szCs w:val="30"/>
        </w:rPr>
        <w:t>или</w:t>
      </w:r>
      <w:r w:rsidRPr="00F27EF0">
        <w:rPr>
          <w:rFonts w:ascii="Times New Roman" w:hAnsi="Times New Roman"/>
          <w:i/>
          <w:sz w:val="30"/>
          <w:szCs w:val="30"/>
        </w:rPr>
        <w:t xml:space="preserve"> «ОПБП»)</w:t>
      </w:r>
      <w:r w:rsidRPr="00F27EF0">
        <w:rPr>
          <w:rFonts w:ascii="Times New Roman" w:hAnsi="Times New Roman"/>
          <w:sz w:val="30"/>
          <w:szCs w:val="30"/>
          <w:lang w:eastAsia="ru-RU"/>
        </w:rPr>
        <w:t xml:space="preserve"> в классном журнале </w:t>
      </w:r>
      <w:r w:rsidRPr="00F27EF0">
        <w:rPr>
          <w:rFonts w:ascii="Times New Roman" w:hAnsi="Times New Roman"/>
          <w:sz w:val="30"/>
          <w:szCs w:val="30"/>
        </w:rPr>
        <w:t xml:space="preserve">в графе </w:t>
      </w:r>
      <w:r w:rsidRPr="00F27EF0">
        <w:rPr>
          <w:rFonts w:ascii="Times New Roman" w:hAnsi="Times New Roman"/>
          <w:i/>
          <w:sz w:val="30"/>
          <w:szCs w:val="30"/>
        </w:rPr>
        <w:t>«</w:t>
      </w:r>
      <w:r w:rsidRPr="00F27EF0">
        <w:rPr>
          <w:rFonts w:ascii="Times New Roman" w:hAnsi="Times New Roman"/>
          <w:i/>
          <w:sz w:val="30"/>
          <w:szCs w:val="30"/>
          <w:lang w:val="be-BY"/>
        </w:rPr>
        <w:t>Змест вучэбных заняткаў</w:t>
      </w:r>
      <w:r w:rsidRPr="00F27EF0">
        <w:rPr>
          <w:rFonts w:ascii="Times New Roman" w:hAnsi="Times New Roman"/>
          <w:i/>
          <w:sz w:val="30"/>
          <w:szCs w:val="30"/>
        </w:rPr>
        <w:t xml:space="preserve">» </w:t>
      </w:r>
      <w:r w:rsidRPr="00F27EF0">
        <w:rPr>
          <w:rFonts w:ascii="Times New Roman" w:hAnsi="Times New Roman"/>
          <w:sz w:val="30"/>
          <w:szCs w:val="30"/>
        </w:rPr>
        <w:t>перед темой урока</w:t>
      </w:r>
      <w:r w:rsidRPr="00F27EF0">
        <w:rPr>
          <w:rFonts w:ascii="Times New Roman" w:hAnsi="Times New Roman"/>
          <w:i/>
          <w:sz w:val="30"/>
          <w:szCs w:val="30"/>
        </w:rPr>
        <w:t>.</w:t>
      </w:r>
    </w:p>
    <w:p w:rsidR="00A34D72" w:rsidRPr="00F27EF0" w:rsidRDefault="00A34D72" w:rsidP="00A34D72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</w:rPr>
        <w:t>Перед началом каждого практического занятия педагогический работник обязан убедиться в создании всех условий для безопасного проведения занятия, в усвоении учащимися правил поведения и требований безопасности.</w:t>
      </w:r>
    </w:p>
    <w:p w:rsidR="00A34D72" w:rsidRPr="00F27EF0" w:rsidRDefault="00A34D72" w:rsidP="00A34D7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</w:rPr>
        <w:t xml:space="preserve">Перед началом выполнения практических занятий по огневой подготовке учитель проводит обучение безопасным приемам обращения с оружием и делает соответствующую запись </w:t>
      </w:r>
      <w:r w:rsidRPr="00F27EF0">
        <w:rPr>
          <w:rFonts w:ascii="Times New Roman" w:hAnsi="Times New Roman"/>
          <w:i/>
          <w:sz w:val="30"/>
          <w:szCs w:val="30"/>
        </w:rPr>
        <w:t xml:space="preserve">(«ОПБП») </w:t>
      </w:r>
      <w:r w:rsidRPr="00F27EF0">
        <w:rPr>
          <w:rFonts w:ascii="Times New Roman" w:hAnsi="Times New Roman"/>
          <w:sz w:val="30"/>
          <w:szCs w:val="30"/>
        </w:rPr>
        <w:t xml:space="preserve">в классном журнале в графе </w:t>
      </w:r>
      <w:r w:rsidRPr="00F27EF0">
        <w:rPr>
          <w:rFonts w:ascii="Times New Roman" w:hAnsi="Times New Roman"/>
          <w:i/>
          <w:sz w:val="30"/>
          <w:szCs w:val="30"/>
        </w:rPr>
        <w:t>«</w:t>
      </w:r>
      <w:r w:rsidRPr="00F27EF0">
        <w:rPr>
          <w:rFonts w:ascii="Times New Roman" w:hAnsi="Times New Roman"/>
          <w:i/>
          <w:sz w:val="30"/>
          <w:szCs w:val="30"/>
          <w:lang w:val="be-BY"/>
        </w:rPr>
        <w:t>Змест вучэбных заняткаў</w:t>
      </w:r>
      <w:r w:rsidRPr="00F27EF0">
        <w:rPr>
          <w:rFonts w:ascii="Times New Roman" w:hAnsi="Times New Roman"/>
          <w:i/>
          <w:sz w:val="30"/>
          <w:szCs w:val="30"/>
        </w:rPr>
        <w:t>»</w:t>
      </w:r>
      <w:r w:rsidRPr="00F27EF0">
        <w:rPr>
          <w:rFonts w:ascii="Times New Roman" w:hAnsi="Times New Roman"/>
          <w:sz w:val="30"/>
          <w:szCs w:val="30"/>
        </w:rPr>
        <w:t>.</w:t>
      </w:r>
    </w:p>
    <w:p w:rsidR="00A34D72" w:rsidRPr="00F27EF0" w:rsidRDefault="00A34D72" w:rsidP="00A34D72">
      <w:pPr>
        <w:pStyle w:val="HTML"/>
        <w:shd w:val="clear" w:color="auto" w:fill="FFFFFF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7EF0">
        <w:rPr>
          <w:rFonts w:ascii="Times New Roman" w:hAnsi="Times New Roman" w:cs="Times New Roman"/>
          <w:sz w:val="30"/>
          <w:szCs w:val="30"/>
        </w:rPr>
        <w:t>При определении домашнего задания рекомендуется ориентироваться на</w:t>
      </w:r>
      <w:r w:rsidRPr="00F27EF0">
        <w:rPr>
          <w:rFonts w:ascii="Times New Roman" w:hAnsi="Times New Roman" w:cs="Times New Roman"/>
          <w:sz w:val="30"/>
          <w:szCs w:val="30"/>
          <w:lang w:val="be-BY"/>
        </w:rPr>
        <w:t xml:space="preserve"> примерное календарно-тематическое планирование по учебному предмету </w:t>
      </w:r>
      <w:r w:rsidRPr="00F27EF0">
        <w:rPr>
          <w:rFonts w:ascii="Times New Roman" w:hAnsi="Times New Roman" w:cs="Times New Roman"/>
          <w:sz w:val="30"/>
          <w:szCs w:val="30"/>
        </w:rPr>
        <w:t>«</w:t>
      </w:r>
      <w:r w:rsidRPr="00F27EF0">
        <w:rPr>
          <w:rFonts w:ascii="Times New Roman" w:hAnsi="Times New Roman" w:cs="Times New Roman"/>
          <w:sz w:val="30"/>
          <w:szCs w:val="30"/>
          <w:lang w:val="be-BY"/>
        </w:rPr>
        <w:t>Допризывная и медицинская подготовка</w:t>
      </w:r>
      <w:r w:rsidRPr="00F27EF0">
        <w:rPr>
          <w:rFonts w:ascii="Times New Roman" w:hAnsi="Times New Roman" w:cs="Times New Roman"/>
          <w:sz w:val="30"/>
          <w:szCs w:val="30"/>
        </w:rPr>
        <w:t>» –</w:t>
      </w:r>
      <w:r w:rsidRPr="00F27EF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7EF0">
        <w:rPr>
          <w:rFonts w:ascii="Times New Roman" w:hAnsi="Times New Roman" w:cs="Times New Roman"/>
          <w:sz w:val="30"/>
          <w:szCs w:val="30"/>
        </w:rPr>
        <w:t>«</w:t>
      </w:r>
      <w:r w:rsidRPr="00F27EF0">
        <w:rPr>
          <w:rFonts w:ascii="Times New Roman" w:hAnsi="Times New Roman" w:cs="Times New Roman"/>
          <w:sz w:val="30"/>
          <w:szCs w:val="30"/>
          <w:lang w:val="be-BY"/>
        </w:rPr>
        <w:t xml:space="preserve">Допризывная подготовка. </w:t>
      </w:r>
      <w:proofErr w:type="gramStart"/>
      <w:r w:rsidRPr="00F27EF0"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F27EF0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F27EF0">
        <w:rPr>
          <w:rFonts w:ascii="Times New Roman" w:hAnsi="Times New Roman" w:cs="Times New Roman"/>
          <w:sz w:val="30"/>
          <w:szCs w:val="30"/>
        </w:rPr>
        <w:t xml:space="preserve"> классы», «Медицинская подготовка.</w:t>
      </w:r>
      <w:proofErr w:type="gramEnd"/>
      <w:r w:rsidRPr="00F27EF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27EF0"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F27EF0">
        <w:rPr>
          <w:rFonts w:ascii="Times New Roman" w:hAnsi="Times New Roman" w:cs="Times New Roman"/>
          <w:sz w:val="30"/>
          <w:szCs w:val="30"/>
          <w:lang w:val="en-US"/>
        </w:rPr>
        <w:t>XI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F27EF0">
        <w:rPr>
          <w:rFonts w:ascii="Times New Roman" w:hAnsi="Times New Roman" w:cs="Times New Roman"/>
          <w:sz w:val="30"/>
          <w:szCs w:val="30"/>
        </w:rPr>
        <w:t>классы», где в графе 6 определено примерное домашнее задание по каждой теме.</w:t>
      </w:r>
      <w:proofErr w:type="gramEnd"/>
      <w:r w:rsidRPr="00F27EF0">
        <w:rPr>
          <w:rFonts w:ascii="Times New Roman" w:hAnsi="Times New Roman" w:cs="Times New Roman"/>
          <w:sz w:val="30"/>
          <w:szCs w:val="30"/>
        </w:rPr>
        <w:t xml:space="preserve"> При этом надо учитывать, что объем и содержание </w:t>
      </w:r>
      <w:r w:rsidRPr="00F27EF0">
        <w:rPr>
          <w:rFonts w:ascii="Times New Roman" w:hAnsi="Times New Roman" w:cs="Times New Roman"/>
          <w:sz w:val="30"/>
          <w:szCs w:val="30"/>
        </w:rPr>
        <w:lastRenderedPageBreak/>
        <w:t>домашнего задания учитель определяет дифференцированно, исходя из конкретной образовательной ситуации и индивидуальных возможностей учащихся.</w:t>
      </w:r>
    </w:p>
    <w:p w:rsidR="00A34D72" w:rsidRPr="00F27EF0" w:rsidRDefault="00A34D72" w:rsidP="00A34D72">
      <w:pPr>
        <w:widowControl w:val="0"/>
        <w:tabs>
          <w:tab w:val="left" w:pos="1980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</w:rPr>
        <w:t xml:space="preserve">По окончании учебного года с учащимися </w:t>
      </w:r>
      <w:r w:rsidRPr="00F27EF0">
        <w:rPr>
          <w:rFonts w:ascii="Times New Roman" w:hAnsi="Times New Roman"/>
          <w:sz w:val="30"/>
          <w:szCs w:val="30"/>
          <w:lang w:val="en-US"/>
        </w:rPr>
        <w:t>X</w:t>
      </w:r>
      <w:r w:rsidRPr="00F27EF0">
        <w:rPr>
          <w:rFonts w:ascii="Times New Roman" w:hAnsi="Times New Roman"/>
          <w:sz w:val="30"/>
          <w:szCs w:val="30"/>
        </w:rPr>
        <w:t xml:space="preserve"> класса проводится обязательный 5-дневный </w:t>
      </w:r>
      <w:r w:rsidRPr="00F27EF0">
        <w:rPr>
          <w:rFonts w:ascii="Times New Roman" w:hAnsi="Times New Roman"/>
          <w:b/>
          <w:sz w:val="30"/>
          <w:szCs w:val="30"/>
        </w:rPr>
        <w:t>учебно-полевой сбор</w:t>
      </w:r>
      <w:r w:rsidRPr="00F27EF0">
        <w:rPr>
          <w:rFonts w:ascii="Times New Roman" w:hAnsi="Times New Roman"/>
          <w:sz w:val="30"/>
          <w:szCs w:val="30"/>
        </w:rPr>
        <w:t xml:space="preserve"> (</w:t>
      </w:r>
      <w:r w:rsidRPr="00F27EF0">
        <w:rPr>
          <w:rFonts w:ascii="Times New Roman" w:hAnsi="Times New Roman"/>
          <w:b/>
          <w:sz w:val="30"/>
          <w:szCs w:val="30"/>
        </w:rPr>
        <w:t>медицинская практика</w:t>
      </w:r>
      <w:r w:rsidRPr="00F27EF0">
        <w:rPr>
          <w:rFonts w:ascii="Times New Roman" w:hAnsi="Times New Roman"/>
          <w:sz w:val="30"/>
          <w:szCs w:val="30"/>
        </w:rPr>
        <w:t>) в объеме 30 учебных часов. Обращаем внимание руководителей учреждений общего среднего образования на то, что учебные часы, отводимые на проведение учебно-полевого сбора (медицинской практики), предусмотрены Типовым учебным планом общего среднего образования на 2018/2019 учебный год.</w:t>
      </w:r>
    </w:p>
    <w:p w:rsidR="00A34D72" w:rsidRPr="00F27EF0" w:rsidRDefault="00A34D72" w:rsidP="00A34D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794D">
        <w:rPr>
          <w:rFonts w:ascii="Times New Roman" w:hAnsi="Times New Roman"/>
          <w:sz w:val="30"/>
          <w:szCs w:val="30"/>
        </w:rPr>
        <w:t xml:space="preserve">Порядок проведения учебно-полевого сбора (медицинской практики) определяется </w:t>
      </w:r>
      <w:r w:rsidRPr="0067794D">
        <w:rPr>
          <w:rFonts w:ascii="Times New Roman" w:hAnsi="Times New Roman"/>
          <w:spacing w:val="-6"/>
          <w:sz w:val="30"/>
          <w:szCs w:val="30"/>
        </w:rPr>
        <w:t xml:space="preserve">структурными подразделениями городских (районных)  исполнительных </w:t>
      </w:r>
      <w:r w:rsidRPr="0067794D">
        <w:rPr>
          <w:rFonts w:ascii="Times New Roman" w:hAnsi="Times New Roman"/>
          <w:sz w:val="30"/>
          <w:szCs w:val="30"/>
        </w:rPr>
        <w:t>и распорядительных органов</w:t>
      </w:r>
      <w:r w:rsidRPr="0067794D">
        <w:rPr>
          <w:rFonts w:ascii="Times New Roman" w:hAnsi="Times New Roman"/>
          <w:spacing w:val="-6"/>
          <w:sz w:val="30"/>
          <w:szCs w:val="30"/>
        </w:rPr>
        <w:t xml:space="preserve">, осуществляющих государственно-властные полномочия в сфере образования, </w:t>
      </w:r>
      <w:r w:rsidRPr="0067794D">
        <w:rPr>
          <w:rFonts w:ascii="Times New Roman" w:hAnsi="Times New Roman"/>
          <w:sz w:val="30"/>
          <w:szCs w:val="30"/>
        </w:rPr>
        <w:t>по согласованию с районным (городским) военным комиссариатом, начальниками военных гарнизонов и командирами воинских частей, руководством организаций охраны здоровья. Примерная программа проведения учебно-полевого сбора размещена на национальном образовательном портале:</w:t>
      </w:r>
      <w:r w:rsidRPr="00F27EF0">
        <w:rPr>
          <w:rFonts w:ascii="Times New Roman" w:hAnsi="Times New Roman"/>
          <w:sz w:val="30"/>
          <w:szCs w:val="30"/>
        </w:rPr>
        <w:t xml:space="preserve"> </w:t>
      </w:r>
      <w:hyperlink r:id="rId6" w:history="1">
        <w:r w:rsidRPr="003B1E77">
          <w:rPr>
            <w:rStyle w:val="a3"/>
            <w:rFonts w:ascii="Times New Roman" w:hAnsi="Times New Roman"/>
            <w:i/>
            <w:iCs/>
            <w:color w:val="548DD4"/>
            <w:sz w:val="30"/>
            <w:szCs w:val="30"/>
            <w:lang w:val="be-BY"/>
          </w:rPr>
          <w:t>http://www.adu.by</w:t>
        </w:r>
      </w:hyperlink>
      <w:r w:rsidRPr="003B1E77">
        <w:rPr>
          <w:rStyle w:val="a3"/>
          <w:rFonts w:ascii="Times New Roman" w:hAnsi="Times New Roman"/>
          <w:i/>
          <w:iCs/>
          <w:color w:val="548DD4"/>
          <w:sz w:val="30"/>
          <w:szCs w:val="30"/>
          <w:lang w:val="be-BY"/>
        </w:rPr>
        <w:t xml:space="preserve"> </w:t>
      </w:r>
      <w:r w:rsidRPr="003B1E77">
        <w:rPr>
          <w:rStyle w:val="a3"/>
          <w:rFonts w:ascii="Times New Roman" w:hAnsi="Times New Roman"/>
          <w:i/>
          <w:iCs/>
          <w:sz w:val="30"/>
          <w:szCs w:val="30"/>
          <w:lang w:val="be-BY"/>
        </w:rPr>
        <w:t xml:space="preserve">/ Образовательный процесс. 2018/2019 учебный год / Учебные предметы. V-XI классы / </w:t>
      </w:r>
      <w:r>
        <w:fldChar w:fldCharType="begin"/>
      </w:r>
      <w:r>
        <w:instrText>HYPERLINK "http://adu.by/ru/homepage/obrazovatelnyj-protsess-2018-2019-uchebnyj-god/202-uchebnye-predmety-v-xi-klassy/1296-doprizyvnaya-i-meditsinskaya-podgotovka.html"</w:instrText>
      </w:r>
      <w:r>
        <w:fldChar w:fldCharType="separate"/>
      </w:r>
      <w:r w:rsidRPr="00F27EF0">
        <w:rPr>
          <w:rStyle w:val="a3"/>
          <w:rFonts w:ascii="Times New Roman" w:hAnsi="Times New Roman"/>
          <w:b/>
          <w:i/>
          <w:iCs/>
          <w:color w:val="548DD4"/>
          <w:sz w:val="30"/>
          <w:szCs w:val="30"/>
          <w:lang w:val="be-BY"/>
        </w:rPr>
        <w:t>Допризывная и медицинская подготовка</w:t>
      </w:r>
      <w:r>
        <w:fldChar w:fldCharType="end"/>
      </w:r>
      <w:r w:rsidRPr="00F27EF0">
        <w:rPr>
          <w:rStyle w:val="a3"/>
          <w:rFonts w:ascii="Times New Roman" w:hAnsi="Times New Roman"/>
          <w:i/>
          <w:iCs/>
          <w:sz w:val="30"/>
          <w:szCs w:val="30"/>
          <w:lang w:val="be-BY"/>
        </w:rPr>
        <w:t>.</w:t>
      </w:r>
    </w:p>
    <w:p w:rsidR="00A34D72" w:rsidRPr="00F27EF0" w:rsidRDefault="00A34D72" w:rsidP="00A34D72">
      <w:pPr>
        <w:widowControl w:val="0"/>
        <w:tabs>
          <w:tab w:val="left" w:pos="1980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  <w:lang w:val="be-BY"/>
        </w:rPr>
        <w:t>Организация учебно-полевого сбора на базе</w:t>
      </w:r>
      <w:r w:rsidRPr="00F27EF0">
        <w:rPr>
          <w:rFonts w:ascii="Times New Roman" w:hAnsi="Times New Roman"/>
          <w:sz w:val="30"/>
          <w:szCs w:val="30"/>
        </w:rPr>
        <w:t xml:space="preserve"> оздоровительных, </w:t>
      </w:r>
      <w:r w:rsidRPr="00F27EF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оборонно-спортивных и военно-патриотических лагерей с привлечением дополнительных денежных средств </w:t>
      </w:r>
      <w:r w:rsidRPr="00F27EF0">
        <w:rPr>
          <w:rFonts w:ascii="Times New Roman" w:hAnsi="Times New Roman"/>
          <w:sz w:val="30"/>
          <w:szCs w:val="30"/>
        </w:rPr>
        <w:t>законных представителей обучающихся допускается только с их согласия.</w:t>
      </w:r>
    </w:p>
    <w:p w:rsidR="00A34D72" w:rsidRPr="00F27EF0" w:rsidRDefault="00A34D72" w:rsidP="00A34D72">
      <w:pPr>
        <w:widowControl w:val="0"/>
        <w:tabs>
          <w:tab w:val="left" w:pos="1980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</w:rPr>
        <w:t xml:space="preserve">В отдельных случаях по решению педагогического совета учреждения общего среднего образования допускается перенос сроков прохождения учебно-полевого сбора (медицинской практики) учащимся. Руководитель учебно-полевого сбора должен учитывать состояние здоровья учащихся, имеющих заболевания. </w:t>
      </w:r>
    </w:p>
    <w:p w:rsidR="00A34D72" w:rsidRPr="00F27EF0" w:rsidRDefault="00A34D72" w:rsidP="00A34D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</w:rPr>
        <w:t xml:space="preserve">Медицинская практика с девушками может проводиться с использованием базы учреждений здравоохранения, региональных подразделений Белорусского Общества Красного Креста или региональных подразделений МЧС. При отсутствии такой возможности занятия могут проводиться непосредственно в учреждениях общего среднего образования. Примерная программа проведения медицинской практики размещена на национальном образовательном портале: </w:t>
      </w:r>
      <w:hyperlink r:id="rId7" w:history="1">
        <w:r w:rsidRPr="003B1E77">
          <w:rPr>
            <w:rStyle w:val="a3"/>
            <w:rFonts w:ascii="Times New Roman" w:hAnsi="Times New Roman"/>
            <w:i/>
            <w:iCs/>
            <w:color w:val="548DD4"/>
            <w:sz w:val="30"/>
            <w:szCs w:val="30"/>
            <w:lang w:val="be-BY"/>
          </w:rPr>
          <w:t>http://www.adu.by</w:t>
        </w:r>
      </w:hyperlink>
      <w:r w:rsidRPr="003B1E77">
        <w:rPr>
          <w:rStyle w:val="a3"/>
          <w:rFonts w:ascii="Times New Roman" w:hAnsi="Times New Roman"/>
          <w:i/>
          <w:iCs/>
          <w:color w:val="548DD4"/>
          <w:sz w:val="30"/>
          <w:szCs w:val="30"/>
          <w:lang w:val="be-BY"/>
        </w:rPr>
        <w:t xml:space="preserve"> </w:t>
      </w:r>
      <w:r w:rsidRPr="003B1E77">
        <w:rPr>
          <w:rStyle w:val="a3"/>
          <w:rFonts w:ascii="Times New Roman" w:hAnsi="Times New Roman"/>
          <w:i/>
          <w:iCs/>
          <w:sz w:val="30"/>
          <w:szCs w:val="30"/>
          <w:lang w:val="be-BY"/>
        </w:rPr>
        <w:t xml:space="preserve">/ Образовательный процесс. 2018/2019 учебный год / Учебные предметы. V-XI классы / </w:t>
      </w:r>
      <w:r>
        <w:fldChar w:fldCharType="begin"/>
      </w:r>
      <w:r>
        <w:instrText>HYPERLINK "http://adu.by/ru/homepage/obrazovatelnyj-protsess-2018-2019-uchebnyj-god/202-uchebnye-predmety-v-xi-klassy/1296-doprizyvnaya-i-meditsinskaya-podgotovka.html"</w:instrText>
      </w:r>
      <w:r>
        <w:fldChar w:fldCharType="separate"/>
      </w:r>
      <w:r w:rsidRPr="00F27EF0">
        <w:rPr>
          <w:rStyle w:val="a3"/>
          <w:rFonts w:ascii="Times New Roman" w:hAnsi="Times New Roman"/>
          <w:b/>
          <w:i/>
          <w:iCs/>
          <w:color w:val="548DD4"/>
          <w:sz w:val="30"/>
          <w:szCs w:val="30"/>
          <w:lang w:val="be-BY"/>
        </w:rPr>
        <w:t>Допризывная и медицинская подготовка</w:t>
      </w:r>
      <w:r>
        <w:fldChar w:fldCharType="end"/>
      </w:r>
      <w:r w:rsidRPr="00F27EF0">
        <w:rPr>
          <w:rStyle w:val="a3"/>
          <w:rFonts w:ascii="Times New Roman" w:hAnsi="Times New Roman"/>
          <w:i/>
          <w:iCs/>
          <w:sz w:val="30"/>
          <w:szCs w:val="30"/>
          <w:lang w:val="be-BY"/>
        </w:rPr>
        <w:t>.</w:t>
      </w:r>
    </w:p>
    <w:p w:rsidR="00A34D72" w:rsidRPr="00F27EF0" w:rsidRDefault="00A34D72" w:rsidP="00A34D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</w:rPr>
        <w:t xml:space="preserve">Темы занятий учебно-полевого сбора с юношами (медицинской практики – с девушками) записываются в классный журнал. По итогам </w:t>
      </w:r>
      <w:r w:rsidRPr="00F27EF0">
        <w:rPr>
          <w:rFonts w:ascii="Times New Roman" w:hAnsi="Times New Roman"/>
          <w:sz w:val="30"/>
          <w:szCs w:val="30"/>
        </w:rPr>
        <w:lastRenderedPageBreak/>
        <w:t>учебно-полевого сбора (медицинской практики) учащимся выставляются отметки в классный журнал.</w:t>
      </w:r>
    </w:p>
    <w:p w:rsidR="00A34D72" w:rsidRPr="00F27EF0" w:rsidRDefault="00A34D72" w:rsidP="00A34D72">
      <w:pPr>
        <w:widowControl w:val="0"/>
        <w:tabs>
          <w:tab w:val="left" w:pos="198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30"/>
          <w:szCs w:val="30"/>
        </w:rPr>
      </w:pPr>
      <w:r w:rsidRPr="00F27EF0">
        <w:rPr>
          <w:rFonts w:ascii="Times New Roman" w:hAnsi="Times New Roman"/>
          <w:b/>
          <w:sz w:val="30"/>
          <w:szCs w:val="30"/>
        </w:rPr>
        <w:t>Годовая отметка</w:t>
      </w:r>
      <w:r w:rsidRPr="00F27EF0">
        <w:rPr>
          <w:rFonts w:ascii="Times New Roman" w:hAnsi="Times New Roman"/>
          <w:sz w:val="30"/>
          <w:szCs w:val="30"/>
        </w:rPr>
        <w:t xml:space="preserve"> по учебному предмету «Допризывная и медицинская подготовка» в </w:t>
      </w:r>
      <w:r w:rsidRPr="00F27EF0">
        <w:rPr>
          <w:rFonts w:ascii="Times New Roman" w:hAnsi="Times New Roman"/>
          <w:sz w:val="30"/>
          <w:szCs w:val="30"/>
          <w:lang w:val="en-US"/>
        </w:rPr>
        <w:t>X</w:t>
      </w:r>
      <w:r w:rsidRPr="00F27EF0">
        <w:rPr>
          <w:rFonts w:ascii="Times New Roman" w:hAnsi="Times New Roman"/>
          <w:sz w:val="30"/>
          <w:szCs w:val="30"/>
        </w:rPr>
        <w:t xml:space="preserve"> классе выставляется с учетом отметки за учебно-полевой сбор (медицинскую практику).</w:t>
      </w:r>
    </w:p>
    <w:p w:rsidR="00A34D72" w:rsidRPr="00F27EF0" w:rsidRDefault="00A34D72" w:rsidP="00A34D72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val="be-BY"/>
        </w:rPr>
      </w:pPr>
      <w:r w:rsidRPr="00F27EF0">
        <w:rPr>
          <w:rFonts w:ascii="Times New Roman" w:hAnsi="Times New Roman"/>
          <w:bCs/>
          <w:sz w:val="30"/>
          <w:szCs w:val="30"/>
        </w:rPr>
        <w:t xml:space="preserve">При реализации образовательного процесса по учебному предмету «Допризывная и медицинская подготовка» следует </w:t>
      </w:r>
      <w:r w:rsidRPr="00F27EF0">
        <w:rPr>
          <w:rFonts w:ascii="Times New Roman" w:hAnsi="Times New Roman"/>
          <w:sz w:val="30"/>
          <w:szCs w:val="30"/>
        </w:rPr>
        <w:t>также руководствоваться</w:t>
      </w:r>
      <w:r w:rsidRPr="00F27EF0">
        <w:rPr>
          <w:rFonts w:ascii="Times New Roman" w:hAnsi="Times New Roman"/>
          <w:sz w:val="30"/>
          <w:szCs w:val="30"/>
          <w:lang w:val="be-BY"/>
        </w:rPr>
        <w:t>:</w:t>
      </w:r>
    </w:p>
    <w:p w:rsidR="00A34D72" w:rsidRDefault="00A34D72" w:rsidP="00A34D72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val="be-BY"/>
        </w:rPr>
      </w:pPr>
      <w:r w:rsidRPr="00F27EF0">
        <w:rPr>
          <w:rFonts w:ascii="Times New Roman" w:hAnsi="Times New Roman"/>
          <w:sz w:val="30"/>
          <w:szCs w:val="30"/>
          <w:lang w:val="be-BY"/>
        </w:rPr>
        <w:t>приказом Министра обороны Республики Беларусь от 18</w:t>
      </w:r>
      <w:r>
        <w:rPr>
          <w:rFonts w:ascii="Times New Roman" w:hAnsi="Times New Roman"/>
          <w:sz w:val="30"/>
          <w:szCs w:val="30"/>
          <w:lang w:val="be-BY"/>
        </w:rPr>
        <w:t xml:space="preserve"> июня </w:t>
      </w:r>
      <w:r w:rsidRPr="00F27EF0">
        <w:rPr>
          <w:rFonts w:ascii="Times New Roman" w:hAnsi="Times New Roman"/>
          <w:sz w:val="30"/>
          <w:szCs w:val="30"/>
          <w:lang w:val="be-BY"/>
        </w:rPr>
        <w:t>2015</w:t>
      </w:r>
      <w:r>
        <w:rPr>
          <w:rFonts w:ascii="Times New Roman" w:hAnsi="Times New Roman"/>
          <w:sz w:val="30"/>
          <w:szCs w:val="30"/>
          <w:lang w:val="be-BY"/>
        </w:rPr>
        <w:t> г.</w:t>
      </w:r>
      <w:r w:rsidRPr="00F27EF0">
        <w:rPr>
          <w:rFonts w:ascii="Times New Roman" w:hAnsi="Times New Roman"/>
          <w:sz w:val="30"/>
          <w:szCs w:val="30"/>
          <w:lang w:val="be-BY"/>
        </w:rPr>
        <w:t xml:space="preserve"> № 762 «</w:t>
      </w:r>
      <w:r w:rsidRPr="00F27EF0">
        <w:rPr>
          <w:rFonts w:ascii="Times New Roman" w:hAnsi="Times New Roman"/>
          <w:sz w:val="30"/>
          <w:szCs w:val="30"/>
        </w:rPr>
        <w:t>О закреплении соединений, воинских частей, военных учебных заведений и организаций Вооруженных Сил за учреждениями образования Республики Беларусь</w:t>
      </w:r>
      <w:r w:rsidRPr="00F27EF0">
        <w:rPr>
          <w:rFonts w:ascii="Times New Roman" w:hAnsi="Times New Roman"/>
          <w:sz w:val="30"/>
          <w:szCs w:val="30"/>
          <w:lang w:val="be-BY"/>
        </w:rPr>
        <w:t>»;</w:t>
      </w:r>
    </w:p>
    <w:p w:rsidR="00A34D72" w:rsidRDefault="00A34D72" w:rsidP="00A34D72">
      <w:pPr>
        <w:pStyle w:val="a8"/>
        <w:widowControl w:val="0"/>
        <w:ind w:right="-1" w:firstLine="709"/>
        <w:jc w:val="both"/>
        <w:rPr>
          <w:rFonts w:ascii="Times New Roman" w:hAnsi="Times New Roman"/>
          <w:sz w:val="30"/>
        </w:rPr>
      </w:pPr>
      <w:r w:rsidRPr="003E784B">
        <w:rPr>
          <w:rFonts w:ascii="Times New Roman" w:hAnsi="Times New Roman"/>
          <w:sz w:val="30"/>
          <w:szCs w:val="30"/>
        </w:rPr>
        <w:t>приказом Министра обороны Республики Беларусь  от 4</w:t>
      </w:r>
      <w:r>
        <w:rPr>
          <w:rFonts w:ascii="Times New Roman" w:hAnsi="Times New Roman"/>
          <w:sz w:val="30"/>
          <w:szCs w:val="30"/>
        </w:rPr>
        <w:t xml:space="preserve"> июля </w:t>
      </w:r>
      <w:r w:rsidRPr="003E784B">
        <w:rPr>
          <w:rFonts w:ascii="Times New Roman" w:hAnsi="Times New Roman"/>
          <w:sz w:val="30"/>
          <w:szCs w:val="30"/>
        </w:rPr>
        <w:t>2018</w:t>
      </w:r>
      <w:r>
        <w:rPr>
          <w:rFonts w:ascii="Times New Roman" w:hAnsi="Times New Roman"/>
          <w:sz w:val="30"/>
          <w:szCs w:val="30"/>
        </w:rPr>
        <w:t> г.</w:t>
      </w:r>
      <w:r w:rsidRPr="003E784B">
        <w:rPr>
          <w:rFonts w:ascii="Times New Roman" w:hAnsi="Times New Roman"/>
          <w:sz w:val="30"/>
          <w:szCs w:val="30"/>
        </w:rPr>
        <w:t xml:space="preserve"> №985 «</w:t>
      </w:r>
      <w:r w:rsidRPr="003E784B">
        <w:rPr>
          <w:rFonts w:ascii="Times New Roman" w:hAnsi="Times New Roman"/>
          <w:sz w:val="30"/>
        </w:rPr>
        <w:t xml:space="preserve">О закреплении </w:t>
      </w:r>
      <w:r w:rsidRPr="003E784B">
        <w:rPr>
          <w:rFonts w:ascii="Times New Roman" w:hAnsi="Times New Roman"/>
          <w:sz w:val="30"/>
          <w:szCs w:val="30"/>
        </w:rPr>
        <w:t>военных учебных заведений и военных кафедр в учреждениях высшего образования</w:t>
      </w:r>
      <w:r w:rsidRPr="003E784B">
        <w:rPr>
          <w:rFonts w:ascii="Times New Roman" w:hAnsi="Times New Roman"/>
          <w:sz w:val="30"/>
        </w:rPr>
        <w:t xml:space="preserve"> за центрами допризывной подготовки»;</w:t>
      </w:r>
    </w:p>
    <w:p w:rsidR="00A34D72" w:rsidRPr="00F27EF0" w:rsidRDefault="00A34D72" w:rsidP="00A34D72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val="be-BY"/>
        </w:rPr>
      </w:pPr>
      <w:r w:rsidRPr="00F27EF0">
        <w:rPr>
          <w:rFonts w:ascii="Times New Roman" w:hAnsi="Times New Roman"/>
          <w:sz w:val="30"/>
          <w:szCs w:val="30"/>
          <w:lang w:val="be-BY"/>
        </w:rPr>
        <w:t>соглашением о взаимодействии и сотрудничестве между Министерством образования Республики Беларусь и Государственным пограничным комитетом Республики Беларусь от 9</w:t>
      </w:r>
      <w:r>
        <w:rPr>
          <w:rFonts w:ascii="Times New Roman" w:hAnsi="Times New Roman"/>
          <w:sz w:val="30"/>
          <w:szCs w:val="30"/>
          <w:lang w:val="be-BY"/>
        </w:rPr>
        <w:t xml:space="preserve"> декабря </w:t>
      </w:r>
      <w:r w:rsidRPr="00F27EF0">
        <w:rPr>
          <w:rFonts w:ascii="Times New Roman" w:hAnsi="Times New Roman"/>
          <w:sz w:val="30"/>
          <w:szCs w:val="30"/>
          <w:lang w:val="be-BY"/>
        </w:rPr>
        <w:t>2014</w:t>
      </w:r>
      <w:r>
        <w:rPr>
          <w:rFonts w:ascii="Times New Roman" w:hAnsi="Times New Roman"/>
          <w:sz w:val="30"/>
          <w:szCs w:val="30"/>
          <w:lang w:val="be-BY"/>
        </w:rPr>
        <w:t> г.</w:t>
      </w:r>
    </w:p>
    <w:p w:rsidR="00A34D72" w:rsidRPr="00F27EF0" w:rsidRDefault="00A34D72" w:rsidP="00A34D72">
      <w:pPr>
        <w:widowControl w:val="0"/>
        <w:tabs>
          <w:tab w:val="left" w:pos="19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</w:rPr>
        <w:t xml:space="preserve">Обращаем особое внимание </w:t>
      </w:r>
      <w:r w:rsidRPr="00F27EF0">
        <w:rPr>
          <w:rFonts w:ascii="Times New Roman" w:hAnsi="Times New Roman"/>
          <w:bCs/>
          <w:sz w:val="30"/>
          <w:szCs w:val="30"/>
        </w:rPr>
        <w:t xml:space="preserve">на безусловное выполнение </w:t>
      </w:r>
      <w:r w:rsidRPr="00F27EF0">
        <w:rPr>
          <w:rFonts w:ascii="Times New Roman" w:hAnsi="Times New Roman"/>
          <w:sz w:val="30"/>
          <w:szCs w:val="30"/>
        </w:rPr>
        <w:t xml:space="preserve">руководителями учреждений общего среднего образования и учителями допризывной </w:t>
      </w:r>
      <w:proofErr w:type="gramStart"/>
      <w:r w:rsidRPr="00F27EF0">
        <w:rPr>
          <w:rFonts w:ascii="Times New Roman" w:hAnsi="Times New Roman"/>
          <w:sz w:val="30"/>
          <w:szCs w:val="30"/>
        </w:rPr>
        <w:t xml:space="preserve">подготовки требований </w:t>
      </w:r>
      <w:r w:rsidRPr="00F27EF0">
        <w:rPr>
          <w:rFonts w:ascii="Times New Roman" w:hAnsi="Times New Roman"/>
          <w:bCs/>
          <w:sz w:val="30"/>
          <w:szCs w:val="30"/>
        </w:rPr>
        <w:t>Директивы Президента Республики</w:t>
      </w:r>
      <w:proofErr w:type="gramEnd"/>
      <w:r w:rsidRPr="00F27EF0">
        <w:rPr>
          <w:rFonts w:ascii="Times New Roman" w:hAnsi="Times New Roman"/>
          <w:bCs/>
          <w:sz w:val="30"/>
          <w:szCs w:val="30"/>
        </w:rPr>
        <w:t xml:space="preserve"> Беларусь от 11</w:t>
      </w:r>
      <w:r>
        <w:rPr>
          <w:rFonts w:ascii="Times New Roman" w:hAnsi="Times New Roman"/>
          <w:bCs/>
          <w:sz w:val="30"/>
          <w:szCs w:val="30"/>
        </w:rPr>
        <w:t xml:space="preserve"> марта </w:t>
      </w:r>
      <w:r w:rsidRPr="00F27EF0">
        <w:rPr>
          <w:rFonts w:ascii="Times New Roman" w:hAnsi="Times New Roman"/>
          <w:bCs/>
          <w:sz w:val="30"/>
          <w:szCs w:val="30"/>
        </w:rPr>
        <w:t>2004</w:t>
      </w:r>
      <w:r>
        <w:rPr>
          <w:rFonts w:ascii="Times New Roman" w:hAnsi="Times New Roman"/>
          <w:bCs/>
          <w:sz w:val="30"/>
          <w:szCs w:val="30"/>
        </w:rPr>
        <w:t> г.</w:t>
      </w:r>
      <w:r w:rsidRPr="00F27EF0">
        <w:rPr>
          <w:rFonts w:ascii="Times New Roman" w:hAnsi="Times New Roman"/>
          <w:bCs/>
          <w:sz w:val="30"/>
          <w:szCs w:val="30"/>
        </w:rPr>
        <w:t xml:space="preserve"> № 1 «О мерах по укреплению общественной безопасности и дисциплины» (в редакции Указа Президента Республики Беларусь от 12</w:t>
      </w:r>
      <w:r>
        <w:rPr>
          <w:rFonts w:ascii="Times New Roman" w:hAnsi="Times New Roman"/>
          <w:bCs/>
          <w:sz w:val="30"/>
          <w:szCs w:val="30"/>
        </w:rPr>
        <w:t xml:space="preserve"> октября </w:t>
      </w:r>
      <w:r w:rsidRPr="00F27EF0">
        <w:rPr>
          <w:rFonts w:ascii="Times New Roman" w:hAnsi="Times New Roman"/>
          <w:bCs/>
          <w:sz w:val="30"/>
          <w:szCs w:val="30"/>
        </w:rPr>
        <w:t>2015</w:t>
      </w:r>
      <w:r>
        <w:rPr>
          <w:rFonts w:ascii="Times New Roman" w:hAnsi="Times New Roman"/>
          <w:bCs/>
          <w:sz w:val="30"/>
          <w:szCs w:val="30"/>
        </w:rPr>
        <w:t> г.</w:t>
      </w:r>
      <w:r w:rsidRPr="00F27EF0">
        <w:rPr>
          <w:rFonts w:ascii="Times New Roman" w:hAnsi="Times New Roman"/>
          <w:bCs/>
          <w:sz w:val="30"/>
          <w:szCs w:val="30"/>
        </w:rPr>
        <w:t xml:space="preserve"> № 420).</w:t>
      </w:r>
    </w:p>
    <w:p w:rsidR="00A34D72" w:rsidRPr="00F27EF0" w:rsidRDefault="00A34D72" w:rsidP="00A34D72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r w:rsidRPr="00F27EF0">
        <w:rPr>
          <w:rFonts w:ascii="Times New Roman" w:hAnsi="Times New Roman"/>
          <w:bCs/>
          <w:sz w:val="30"/>
          <w:szCs w:val="30"/>
        </w:rPr>
        <w:t>На</w:t>
      </w:r>
      <w:r w:rsidRPr="00F27EF0">
        <w:rPr>
          <w:rFonts w:ascii="Times New Roman" w:hAnsi="Times New Roman"/>
          <w:b/>
          <w:bCs/>
          <w:sz w:val="30"/>
          <w:szCs w:val="30"/>
        </w:rPr>
        <w:t xml:space="preserve"> августовских предметных секциях учителей допризывной и медицинской подготовки </w:t>
      </w:r>
      <w:r w:rsidRPr="00F27EF0">
        <w:rPr>
          <w:rFonts w:ascii="Times New Roman" w:hAnsi="Times New Roman"/>
          <w:bCs/>
          <w:sz w:val="30"/>
          <w:szCs w:val="30"/>
        </w:rPr>
        <w:t>рекомендуется обсудить следующие вопросы:</w:t>
      </w:r>
    </w:p>
    <w:p w:rsidR="00A34D72" w:rsidRPr="00F27EF0" w:rsidRDefault="00A34D72" w:rsidP="00A34D72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r w:rsidRPr="00F27EF0">
        <w:rPr>
          <w:rFonts w:ascii="Times New Roman" w:hAnsi="Times New Roman"/>
          <w:bCs/>
          <w:sz w:val="30"/>
          <w:szCs w:val="30"/>
        </w:rPr>
        <w:t xml:space="preserve">особенности организации образовательного процесса по учебному предмету «Допризывная и медицинская подготовка» в контексте </w:t>
      </w:r>
      <w:proofErr w:type="spellStart"/>
      <w:r w:rsidRPr="00F27EF0">
        <w:rPr>
          <w:rFonts w:ascii="Times New Roman" w:hAnsi="Times New Roman"/>
          <w:bCs/>
          <w:sz w:val="30"/>
          <w:szCs w:val="30"/>
        </w:rPr>
        <w:t>компетентностного</w:t>
      </w:r>
      <w:proofErr w:type="spellEnd"/>
      <w:r w:rsidRPr="00F27EF0">
        <w:rPr>
          <w:rFonts w:ascii="Times New Roman" w:hAnsi="Times New Roman"/>
          <w:bCs/>
          <w:sz w:val="30"/>
          <w:szCs w:val="30"/>
        </w:rPr>
        <w:t xml:space="preserve"> подхода;</w:t>
      </w:r>
    </w:p>
    <w:p w:rsidR="00A34D72" w:rsidRPr="00F27EF0" w:rsidRDefault="00A34D72" w:rsidP="00A34D72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  <w:lang w:eastAsia="ru-RU"/>
        </w:rPr>
        <w:t>формирование гражданско-патриотического сознания и нравственных ценностей учащихся X–XI классов посредством учебного предмета «Допризывная и медицинская подготовка»;</w:t>
      </w:r>
    </w:p>
    <w:p w:rsidR="00A34D72" w:rsidRPr="00F27EF0" w:rsidRDefault="00A34D72" w:rsidP="00A34D72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</w:rPr>
        <w:t>планирование методической работы на 2018/2019 учебный год.</w:t>
      </w:r>
    </w:p>
    <w:p w:rsidR="00A34D72" w:rsidRPr="00F27EF0" w:rsidRDefault="00A34D72" w:rsidP="00A34D72">
      <w:pPr>
        <w:pStyle w:val="a6"/>
        <w:tabs>
          <w:tab w:val="left" w:pos="360"/>
        </w:tabs>
        <w:ind w:firstLine="720"/>
        <w:jc w:val="both"/>
        <w:rPr>
          <w:sz w:val="30"/>
          <w:szCs w:val="30"/>
        </w:rPr>
      </w:pPr>
      <w:r w:rsidRPr="00F27EF0">
        <w:rPr>
          <w:b/>
          <w:sz w:val="30"/>
          <w:szCs w:val="30"/>
        </w:rPr>
        <w:t xml:space="preserve">В течение учебного года на заседаниях методических объединений </w:t>
      </w:r>
      <w:r w:rsidRPr="00F27EF0">
        <w:rPr>
          <w:sz w:val="30"/>
          <w:szCs w:val="30"/>
        </w:rPr>
        <w:t>учителей рекомендуется обсудить следующие вопросы:</w:t>
      </w:r>
    </w:p>
    <w:p w:rsidR="00A34D72" w:rsidRPr="00F27EF0" w:rsidRDefault="00A34D72" w:rsidP="00A34D72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27EF0">
        <w:rPr>
          <w:rFonts w:ascii="Times New Roman" w:hAnsi="Times New Roman"/>
          <w:sz w:val="30"/>
          <w:szCs w:val="30"/>
          <w:lang w:eastAsia="ru-RU"/>
        </w:rPr>
        <w:t>особенности организации образовательного процесса во взаимодействии с воинскими частями, учреждениями здравоохранения с целью повышения эффективности образовательного процесса по учебному предмету «Допризывная и медицинская подготовка»;</w:t>
      </w:r>
    </w:p>
    <w:p w:rsidR="00A34D72" w:rsidRPr="00F27EF0" w:rsidRDefault="00A34D72" w:rsidP="00A34D72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F27EF0">
        <w:rPr>
          <w:rFonts w:ascii="Times New Roman" w:hAnsi="Times New Roman"/>
          <w:sz w:val="30"/>
          <w:szCs w:val="30"/>
        </w:rPr>
        <w:lastRenderedPageBreak/>
        <w:t xml:space="preserve">особенности проведения учебно-полевого сбора и медицинской практики </w:t>
      </w:r>
      <w:r w:rsidRPr="00F27EF0">
        <w:rPr>
          <w:rFonts w:ascii="Times New Roman" w:hAnsi="Times New Roman"/>
          <w:bCs/>
          <w:sz w:val="30"/>
          <w:szCs w:val="30"/>
        </w:rPr>
        <w:t xml:space="preserve">в контексте </w:t>
      </w:r>
      <w:proofErr w:type="spellStart"/>
      <w:r w:rsidRPr="00F27EF0">
        <w:rPr>
          <w:rFonts w:ascii="Times New Roman" w:hAnsi="Times New Roman"/>
          <w:bCs/>
          <w:sz w:val="30"/>
          <w:szCs w:val="30"/>
        </w:rPr>
        <w:t>компетентностного</w:t>
      </w:r>
      <w:proofErr w:type="spellEnd"/>
      <w:r w:rsidRPr="00F27EF0">
        <w:rPr>
          <w:rFonts w:ascii="Times New Roman" w:hAnsi="Times New Roman"/>
          <w:bCs/>
          <w:sz w:val="30"/>
          <w:szCs w:val="30"/>
        </w:rPr>
        <w:t xml:space="preserve"> подхода.</w:t>
      </w:r>
    </w:p>
    <w:p w:rsidR="00A34D72" w:rsidRDefault="00A34D72" w:rsidP="00A34D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F27EF0">
        <w:rPr>
          <w:rFonts w:ascii="Times New Roman" w:hAnsi="Times New Roman"/>
          <w:sz w:val="30"/>
          <w:szCs w:val="30"/>
        </w:rPr>
        <w:t xml:space="preserve">На региональном уровне необходимо организовать постоянное </w:t>
      </w:r>
      <w:r w:rsidRPr="00F27EF0">
        <w:rPr>
          <w:rFonts w:ascii="Times New Roman" w:hAnsi="Times New Roman"/>
          <w:b/>
          <w:sz w:val="30"/>
          <w:szCs w:val="30"/>
        </w:rPr>
        <w:t>методическое сопровождение</w:t>
      </w:r>
      <w:r w:rsidRPr="00F27EF0">
        <w:rPr>
          <w:rFonts w:ascii="Times New Roman" w:hAnsi="Times New Roman"/>
          <w:sz w:val="30"/>
          <w:szCs w:val="30"/>
        </w:rPr>
        <w:t xml:space="preserve"> образовательного процесса по учебному предмету «Допризывная и медицинская подготовка» через систему непрерывного повышения квалификации, максимально используя резервы областных </w:t>
      </w:r>
      <w:r>
        <w:rPr>
          <w:rFonts w:ascii="Times New Roman" w:hAnsi="Times New Roman"/>
          <w:sz w:val="30"/>
          <w:szCs w:val="30"/>
        </w:rPr>
        <w:t>(</w:t>
      </w:r>
      <w:r w:rsidRPr="00F27EF0">
        <w:rPr>
          <w:rFonts w:ascii="Times New Roman" w:hAnsi="Times New Roman"/>
          <w:sz w:val="30"/>
          <w:szCs w:val="30"/>
        </w:rPr>
        <w:t>Минского городского</w:t>
      </w:r>
      <w:r>
        <w:rPr>
          <w:rFonts w:ascii="Times New Roman" w:hAnsi="Times New Roman"/>
          <w:sz w:val="30"/>
          <w:szCs w:val="30"/>
        </w:rPr>
        <w:t>)</w:t>
      </w:r>
      <w:r w:rsidRPr="00F27EF0">
        <w:rPr>
          <w:rFonts w:ascii="Times New Roman" w:hAnsi="Times New Roman"/>
          <w:sz w:val="30"/>
          <w:szCs w:val="30"/>
        </w:rPr>
        <w:t xml:space="preserve"> институтов развития образования</w:t>
      </w:r>
      <w:r>
        <w:rPr>
          <w:rFonts w:ascii="Times New Roman" w:hAnsi="Times New Roman"/>
          <w:sz w:val="30"/>
          <w:szCs w:val="30"/>
        </w:rPr>
        <w:t>.</w:t>
      </w:r>
      <w:proofErr w:type="gramEnd"/>
    </w:p>
    <w:p w:rsidR="00A34D72" w:rsidRPr="00F27EF0" w:rsidRDefault="00A34D72" w:rsidP="00A34D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Повышение квалификации организуется также на базе </w:t>
      </w:r>
      <w:r w:rsidRPr="0067794D">
        <w:rPr>
          <w:rFonts w:ascii="Times New Roman" w:hAnsi="Times New Roman"/>
          <w:sz w:val="30"/>
          <w:szCs w:val="30"/>
        </w:rPr>
        <w:t>учреждения образования «Военная академия Республики Беларусь»</w:t>
      </w:r>
      <w:r w:rsidRPr="00F27EF0">
        <w:rPr>
          <w:rFonts w:ascii="Times New Roman" w:hAnsi="Times New Roman"/>
          <w:sz w:val="30"/>
          <w:szCs w:val="30"/>
        </w:rPr>
        <w:t>.</w:t>
      </w:r>
    </w:p>
    <w:p w:rsidR="00BF2A3C" w:rsidRDefault="00A34D72"/>
    <w:sectPr w:rsidR="00BF2A3C" w:rsidSect="0059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4D72"/>
    <w:rsid w:val="0001475F"/>
    <w:rsid w:val="00020043"/>
    <w:rsid w:val="000B226D"/>
    <w:rsid w:val="00143170"/>
    <w:rsid w:val="00151337"/>
    <w:rsid w:val="0016284A"/>
    <w:rsid w:val="00170B17"/>
    <w:rsid w:val="00186E31"/>
    <w:rsid w:val="001C25AC"/>
    <w:rsid w:val="00226A98"/>
    <w:rsid w:val="002529DC"/>
    <w:rsid w:val="00277C5A"/>
    <w:rsid w:val="002F3CE3"/>
    <w:rsid w:val="003146B7"/>
    <w:rsid w:val="00353FA2"/>
    <w:rsid w:val="0040370E"/>
    <w:rsid w:val="00450708"/>
    <w:rsid w:val="004A34F6"/>
    <w:rsid w:val="004A7EC4"/>
    <w:rsid w:val="004B50A5"/>
    <w:rsid w:val="004F7C1E"/>
    <w:rsid w:val="00531F24"/>
    <w:rsid w:val="0056376A"/>
    <w:rsid w:val="0059615D"/>
    <w:rsid w:val="005B6C4A"/>
    <w:rsid w:val="00604834"/>
    <w:rsid w:val="006C1895"/>
    <w:rsid w:val="00726D78"/>
    <w:rsid w:val="00727E89"/>
    <w:rsid w:val="007838C0"/>
    <w:rsid w:val="00783EDE"/>
    <w:rsid w:val="007A670B"/>
    <w:rsid w:val="00840063"/>
    <w:rsid w:val="008E6C33"/>
    <w:rsid w:val="00903B9D"/>
    <w:rsid w:val="009406D5"/>
    <w:rsid w:val="00945917"/>
    <w:rsid w:val="00992929"/>
    <w:rsid w:val="009D3ECB"/>
    <w:rsid w:val="00A34D72"/>
    <w:rsid w:val="00A570C8"/>
    <w:rsid w:val="00AD56D6"/>
    <w:rsid w:val="00B30A81"/>
    <w:rsid w:val="00B3527F"/>
    <w:rsid w:val="00B66D53"/>
    <w:rsid w:val="00BA0DB4"/>
    <w:rsid w:val="00C254DA"/>
    <w:rsid w:val="00C27FB5"/>
    <w:rsid w:val="00C656C7"/>
    <w:rsid w:val="00C7734A"/>
    <w:rsid w:val="00C91F5D"/>
    <w:rsid w:val="00D727A5"/>
    <w:rsid w:val="00DA4F67"/>
    <w:rsid w:val="00DE2B23"/>
    <w:rsid w:val="00E30AE0"/>
    <w:rsid w:val="00E31BBE"/>
    <w:rsid w:val="00E36B71"/>
    <w:rsid w:val="00E73869"/>
    <w:rsid w:val="00EA3296"/>
    <w:rsid w:val="00F42208"/>
    <w:rsid w:val="00F7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72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34D72"/>
    <w:rPr>
      <w:color w:val="0563C1"/>
      <w:u w:val="single"/>
    </w:rPr>
  </w:style>
  <w:style w:type="paragraph" w:styleId="a4">
    <w:name w:val="Normal (Web)"/>
    <w:aliases w:val="Обычный (Web),Знак Знак6, Знак"/>
    <w:basedOn w:val="a"/>
    <w:link w:val="a5"/>
    <w:unhideWhenUsed/>
    <w:rsid w:val="00A3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A34D7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A34D72"/>
    <w:rPr>
      <w:rFonts w:ascii="Times New Roman" w:hAnsi="Times New Roman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A34D7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34D72"/>
    <w:rPr>
      <w:rFonts w:ascii="Calibri" w:eastAsia="Calibri" w:hAnsi="Calibri" w:cs="Times New Roman"/>
    </w:rPr>
  </w:style>
  <w:style w:type="paragraph" w:styleId="a8">
    <w:name w:val="Plain Text"/>
    <w:basedOn w:val="a"/>
    <w:link w:val="a9"/>
    <w:semiHidden/>
    <w:unhideWhenUsed/>
    <w:rsid w:val="00A34D7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9">
    <w:name w:val="Текст Знак"/>
    <w:basedOn w:val="a0"/>
    <w:link w:val="a8"/>
    <w:semiHidden/>
    <w:rsid w:val="00A34D72"/>
    <w:rPr>
      <w:rFonts w:ascii="Calibri" w:eastAsia="Calibri" w:hAnsi="Calibri" w:cs="Times New Roman"/>
      <w:szCs w:val="21"/>
    </w:rPr>
  </w:style>
  <w:style w:type="paragraph" w:styleId="aa">
    <w:name w:val="List Paragraph"/>
    <w:basedOn w:val="a"/>
    <w:uiPriority w:val="34"/>
    <w:qFormat/>
    <w:rsid w:val="00A34D7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nhideWhenUsed/>
    <w:rsid w:val="00A34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34D72"/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locked/>
    <w:rsid w:val="00A34D7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u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u.by/" TargetMode="External"/><Relationship Id="rId5" Type="http://schemas.openxmlformats.org/officeDocument/2006/relationships/hyperlink" Target="http://www.adu.by/" TargetMode="External"/><Relationship Id="rId4" Type="http://schemas.openxmlformats.org/officeDocument/2006/relationships/hyperlink" Target="http://www.adu.b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1937</Words>
  <Characters>11042</Characters>
  <Application>Microsoft Office Word</Application>
  <DocSecurity>0</DocSecurity>
  <Lines>92</Lines>
  <Paragraphs>25</Paragraphs>
  <ScaleCrop>false</ScaleCrop>
  <Company/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Rezanov</dc:creator>
  <cp:lastModifiedBy>Rezanov</cp:lastModifiedBy>
  <cp:revision>1</cp:revision>
  <dcterms:created xsi:type="dcterms:W3CDTF">2018-12-06T06:54:00Z</dcterms:created>
  <dcterms:modified xsi:type="dcterms:W3CDTF">2018-12-06T06:56:00Z</dcterms:modified>
</cp:coreProperties>
</file>