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711" w:rsidRDefault="00C84711">
      <w:pPr>
        <w:pStyle w:val="newncpi"/>
        <w:ind w:firstLine="0"/>
        <w:jc w:val="center"/>
      </w:pPr>
      <w:r>
        <w:rPr>
          <w:rStyle w:val="name"/>
        </w:rPr>
        <w:t>ПРИКАЗ </w:t>
      </w:r>
      <w:r>
        <w:rPr>
          <w:rStyle w:val="promulgator"/>
        </w:rPr>
        <w:t>МИНИСТРА ОБОРОНЫ РЕСПУБЛИКИ БЕЛАРУСЬ</w:t>
      </w:r>
    </w:p>
    <w:p w:rsidR="00C84711" w:rsidRDefault="00C84711">
      <w:pPr>
        <w:pStyle w:val="newncpi"/>
        <w:ind w:firstLine="0"/>
        <w:jc w:val="center"/>
      </w:pPr>
      <w:r>
        <w:rPr>
          <w:rStyle w:val="datepr"/>
        </w:rPr>
        <w:t>31 июля 2020 г.</w:t>
      </w:r>
      <w:r>
        <w:rPr>
          <w:rStyle w:val="number"/>
        </w:rPr>
        <w:t xml:space="preserve"> № 939</w:t>
      </w:r>
    </w:p>
    <w:p w:rsidR="00C84711" w:rsidRDefault="00C84711">
      <w:pPr>
        <w:pStyle w:val="newncpi"/>
        <w:ind w:firstLine="0"/>
        <w:jc w:val="center"/>
      </w:pPr>
      <w:r>
        <w:rPr>
          <w:rStyle w:val="number"/>
        </w:rPr>
        <w:t>г. Минск</w:t>
      </w:r>
    </w:p>
    <w:p w:rsidR="00C84711" w:rsidRDefault="00C84711">
      <w:pPr>
        <w:pStyle w:val="titlencpi"/>
      </w:pPr>
      <w:r>
        <w:t>О нормах обеспечения вещевым имуществом и снаряжением в Вооруженных Силах и транспортных войсках в мирное время</w:t>
      </w:r>
    </w:p>
    <w:p w:rsidR="00C84711" w:rsidRDefault="00C84711">
      <w:pPr>
        <w:pStyle w:val="changei"/>
      </w:pPr>
      <w:r>
        <w:t>Изменения и дополнения:</w:t>
      </w:r>
    </w:p>
    <w:p w:rsidR="00C84711" w:rsidRDefault="00C84711">
      <w:pPr>
        <w:pStyle w:val="changeadd"/>
      </w:pPr>
      <w:r>
        <w:t>Приказ Министра обороны Республики Беларусь от 29 июля 2021 г. № 963 &lt;Y621a0963mob&gt;</w:t>
      </w:r>
    </w:p>
    <w:p w:rsidR="00C84711" w:rsidRDefault="00C84711">
      <w:pPr>
        <w:pStyle w:val="newncpi"/>
      </w:pPr>
      <w:r>
        <w:t> </w:t>
      </w:r>
    </w:p>
    <w:p w:rsidR="00C84711" w:rsidRDefault="00C84711">
      <w:pPr>
        <w:pStyle w:val="preamble"/>
      </w:pPr>
      <w:r>
        <w:t>На основании пункта 3 Указа Президента Республики Беларусь от 17 марта 2020 г. № 100 «Аб ваеннай форме адзення і знаках адрознення па воінскіх званнях ваеннаслужачых», пункта 1 постановления Совета Министров Республики Беларусь от 17 апреля 2002 г. № 499 «О нормах обеспечения вещевым имуществом воинских частей, военнослужащих, продовольствием военнослужащих, лиц начальствующего и рядового состава органов внутренних дел, органов и подразделений по чрезвычайным ситуациям и нормах кормления и обеспечения снаряжением штатных животных»</w:t>
      </w:r>
    </w:p>
    <w:p w:rsidR="00C84711" w:rsidRDefault="00C84711">
      <w:pPr>
        <w:pStyle w:val="newncpi0"/>
      </w:pPr>
      <w:r>
        <w:t>ПРИКАЗЫВАЮ:</w:t>
      </w:r>
    </w:p>
    <w:p w:rsidR="00C84711" w:rsidRDefault="00C84711">
      <w:pPr>
        <w:pStyle w:val="point"/>
      </w:pPr>
      <w:r>
        <w:t>1. Установить нормы обеспечения вещевым имуществом военнослужащих и воинских частей, снаряжением штатных животных Вооруженных Сил и транспортных войск в мирное время согласно приложению.</w:t>
      </w:r>
    </w:p>
    <w:p w:rsidR="00C84711" w:rsidRDefault="00C84711">
      <w:pPr>
        <w:pStyle w:val="point"/>
      </w:pPr>
      <w:r>
        <w:t>2. Утвердить Инструкцию о порядке применения норм обеспечения вещевым имуществом воинских частей и военнослужащих, снаряжением штатных животных Вооруженных Сил и транспортных войск в мирное время (прилагается).</w:t>
      </w:r>
    </w:p>
    <w:p w:rsidR="00C84711" w:rsidRDefault="00C84711">
      <w:pPr>
        <w:pStyle w:val="point"/>
      </w:pPr>
      <w:r>
        <w:t>3. Настоящий приказ разослать до отдельной воинской части.</w:t>
      </w:r>
    </w:p>
    <w:p w:rsidR="00C84711" w:rsidRDefault="00C84711">
      <w:pPr>
        <w:pStyle w:val="newncpi"/>
      </w:pPr>
      <w:r>
        <w:t> </w:t>
      </w:r>
    </w:p>
    <w:tbl>
      <w:tblPr>
        <w:tblW w:w="5000" w:type="pct"/>
        <w:tblCellMar>
          <w:left w:w="0" w:type="dxa"/>
          <w:right w:w="0" w:type="dxa"/>
        </w:tblCellMar>
        <w:tblLook w:val="04A0" w:firstRow="1" w:lastRow="0" w:firstColumn="1" w:lastColumn="0" w:noHBand="0" w:noVBand="1"/>
      </w:tblPr>
      <w:tblGrid>
        <w:gridCol w:w="5153"/>
        <w:gridCol w:w="4216"/>
      </w:tblGrid>
      <w:tr w:rsidR="00C84711">
        <w:tc>
          <w:tcPr>
            <w:tcW w:w="2750" w:type="pct"/>
            <w:tcMar>
              <w:top w:w="0" w:type="dxa"/>
              <w:left w:w="6" w:type="dxa"/>
              <w:bottom w:w="0" w:type="dxa"/>
              <w:right w:w="6" w:type="dxa"/>
            </w:tcMar>
            <w:hideMark/>
          </w:tcPr>
          <w:p w:rsidR="00C84711" w:rsidRDefault="00C84711">
            <w:pPr>
              <w:pStyle w:val="newncpi0"/>
              <w:jc w:val="left"/>
            </w:pPr>
            <w:r>
              <w:rPr>
                <w:rStyle w:val="post"/>
              </w:rPr>
              <w:t>Исполняющий обязанности Министра обороны</w:t>
            </w:r>
          </w:p>
          <w:p w:rsidR="00C84711" w:rsidRDefault="00C84711">
            <w:pPr>
              <w:pStyle w:val="newncpi0"/>
              <w:jc w:val="left"/>
            </w:pPr>
            <w:r>
              <w:rPr>
                <w:rStyle w:val="post"/>
              </w:rPr>
              <w:t>Республики Беларусь</w:t>
            </w:r>
          </w:p>
          <w:p w:rsidR="00C84711" w:rsidRDefault="00C84711">
            <w:pPr>
              <w:pStyle w:val="newncpi0"/>
              <w:jc w:val="left"/>
            </w:pPr>
            <w:r>
              <w:rPr>
                <w:rStyle w:val="post"/>
              </w:rPr>
              <w:t>генерал-майор</w:t>
            </w:r>
          </w:p>
        </w:tc>
        <w:tc>
          <w:tcPr>
            <w:tcW w:w="2250" w:type="pct"/>
            <w:tcMar>
              <w:top w:w="0" w:type="dxa"/>
              <w:left w:w="6" w:type="dxa"/>
              <w:bottom w:w="0" w:type="dxa"/>
              <w:right w:w="6" w:type="dxa"/>
            </w:tcMar>
            <w:vAlign w:val="bottom"/>
            <w:hideMark/>
          </w:tcPr>
          <w:p w:rsidR="00C84711" w:rsidRDefault="00C84711">
            <w:pPr>
              <w:pStyle w:val="newncpi0"/>
              <w:jc w:val="right"/>
            </w:pPr>
            <w:r>
              <w:rPr>
                <w:rStyle w:val="pers"/>
              </w:rPr>
              <w:t>А.Г.Вольфович</w:t>
            </w:r>
          </w:p>
        </w:tc>
      </w:tr>
    </w:tbl>
    <w:p w:rsidR="00C84711" w:rsidRDefault="00C84711">
      <w:pPr>
        <w:pStyle w:val="newncpi"/>
      </w:pPr>
      <w:r>
        <w:t> </w:t>
      </w:r>
    </w:p>
    <w:tbl>
      <w:tblPr>
        <w:tblW w:w="3333" w:type="pct"/>
        <w:tblCellMar>
          <w:left w:w="0" w:type="dxa"/>
          <w:right w:w="0" w:type="dxa"/>
        </w:tblCellMar>
        <w:tblLook w:val="04A0" w:firstRow="1" w:lastRow="0" w:firstColumn="1" w:lastColumn="0" w:noHBand="0" w:noVBand="1"/>
      </w:tblPr>
      <w:tblGrid>
        <w:gridCol w:w="3122"/>
        <w:gridCol w:w="3123"/>
      </w:tblGrid>
      <w:tr w:rsidR="00C84711" w:rsidRPr="00C84711">
        <w:tc>
          <w:tcPr>
            <w:tcW w:w="2500" w:type="pct"/>
            <w:tcMar>
              <w:top w:w="0" w:type="dxa"/>
              <w:left w:w="6" w:type="dxa"/>
              <w:bottom w:w="0" w:type="dxa"/>
              <w:right w:w="6" w:type="dxa"/>
            </w:tcMar>
            <w:hideMark/>
          </w:tcPr>
          <w:p w:rsidR="00C84711" w:rsidRDefault="00C84711">
            <w:pPr>
              <w:pStyle w:val="agree"/>
            </w:pPr>
            <w:r>
              <w:t>СОГЛАСОВАНО</w:t>
            </w:r>
          </w:p>
          <w:p w:rsidR="00C84711" w:rsidRDefault="00C84711">
            <w:pPr>
              <w:pStyle w:val="agree"/>
            </w:pPr>
            <w:r>
              <w:t>Министерство финансов</w:t>
            </w:r>
          </w:p>
          <w:p w:rsidR="00C84711" w:rsidRDefault="00C84711">
            <w:pPr>
              <w:pStyle w:val="agree"/>
            </w:pPr>
            <w:r>
              <w:t>Республики Беларусь</w:t>
            </w:r>
          </w:p>
        </w:tc>
        <w:tc>
          <w:tcPr>
            <w:tcW w:w="2500" w:type="pct"/>
            <w:tcMar>
              <w:top w:w="0" w:type="dxa"/>
              <w:left w:w="6" w:type="dxa"/>
              <w:bottom w:w="0" w:type="dxa"/>
              <w:right w:w="6" w:type="dxa"/>
            </w:tcMar>
            <w:hideMark/>
          </w:tcPr>
          <w:p w:rsidR="00C84711" w:rsidRDefault="00C84711">
            <w:pPr>
              <w:pStyle w:val="agree"/>
            </w:pPr>
            <w:r>
              <w:t> </w:t>
            </w:r>
          </w:p>
        </w:tc>
      </w:tr>
    </w:tbl>
    <w:p w:rsidR="00C84711" w:rsidRDefault="00C84711">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C84711" w:rsidRPr="00C84711">
        <w:tc>
          <w:tcPr>
            <w:tcW w:w="3334" w:type="pct"/>
            <w:tcMar>
              <w:top w:w="0" w:type="dxa"/>
              <w:left w:w="6" w:type="dxa"/>
              <w:bottom w:w="0" w:type="dxa"/>
              <w:right w:w="6" w:type="dxa"/>
            </w:tcMar>
            <w:hideMark/>
          </w:tcPr>
          <w:p w:rsidR="00C84711" w:rsidRDefault="00C84711">
            <w:pPr>
              <w:pStyle w:val="newncpi"/>
              <w:ind w:firstLine="0"/>
            </w:pPr>
            <w:r>
              <w:t> </w:t>
            </w:r>
          </w:p>
        </w:tc>
        <w:tc>
          <w:tcPr>
            <w:tcW w:w="1666" w:type="pct"/>
            <w:tcMar>
              <w:top w:w="0" w:type="dxa"/>
              <w:left w:w="6" w:type="dxa"/>
              <w:bottom w:w="0" w:type="dxa"/>
              <w:right w:w="6" w:type="dxa"/>
            </w:tcMar>
            <w:hideMark/>
          </w:tcPr>
          <w:p w:rsidR="00C84711" w:rsidRDefault="00C84711">
            <w:pPr>
              <w:pStyle w:val="append1"/>
            </w:pPr>
            <w:r>
              <w:t>Приложение</w:t>
            </w:r>
          </w:p>
          <w:p w:rsidR="00C84711" w:rsidRDefault="00C84711">
            <w:pPr>
              <w:pStyle w:val="append"/>
            </w:pPr>
            <w:r>
              <w:t>к приказу Министра обороны</w:t>
            </w:r>
            <w:r>
              <w:br/>
              <w:t>Республики Беларусь</w:t>
            </w:r>
            <w:r>
              <w:br/>
              <w:t>31.07.2020 № 939</w:t>
            </w:r>
          </w:p>
        </w:tc>
      </w:tr>
    </w:tbl>
    <w:p w:rsidR="00C84711" w:rsidRDefault="00C84711">
      <w:pPr>
        <w:pStyle w:val="titlep"/>
        <w:jc w:val="left"/>
      </w:pPr>
      <w:r>
        <w:t>НОРМЫ</w:t>
      </w:r>
      <w:r>
        <w:br/>
        <w:t>обеспечения вещевым имуществом военнослужащих и воинских частей, снаряжением штатных животных Вооруженных Сил и транспортных войск в мирное время</w:t>
      </w:r>
    </w:p>
    <w:p w:rsidR="00C84711" w:rsidRDefault="00C84711">
      <w:pPr>
        <w:pStyle w:val="nonumheader"/>
        <w:jc w:val="left"/>
      </w:pPr>
      <w:r>
        <w:t>НОРМА № 1</w:t>
      </w:r>
      <w:r>
        <w:br/>
        <w:t>обеспечения предметами вещевого имущества офицеров и прапорщиков (кроме военнослужащих женского пола)</w:t>
      </w:r>
    </w:p>
    <w:tbl>
      <w:tblPr>
        <w:tblW w:w="5000" w:type="pct"/>
        <w:tblCellMar>
          <w:left w:w="0" w:type="dxa"/>
          <w:right w:w="0" w:type="dxa"/>
        </w:tblCellMar>
        <w:tblLook w:val="04A0" w:firstRow="1" w:lastRow="0" w:firstColumn="1" w:lastColumn="0" w:noHBand="0" w:noVBand="1"/>
      </w:tblPr>
      <w:tblGrid>
        <w:gridCol w:w="4825"/>
        <w:gridCol w:w="2129"/>
        <w:gridCol w:w="1278"/>
        <w:gridCol w:w="1137"/>
      </w:tblGrid>
      <w:tr w:rsidR="00C84711">
        <w:trPr>
          <w:trHeight w:val="240"/>
        </w:trPr>
        <w:tc>
          <w:tcPr>
            <w:tcW w:w="25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1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w:t>
            </w:r>
            <w:r>
              <w:br/>
              <w:t>на одного человека</w:t>
            </w:r>
            <w:r>
              <w:br/>
              <w:t>(ед. изм.)</w:t>
            </w:r>
          </w:p>
        </w:tc>
        <w:tc>
          <w:tcPr>
            <w:tcW w:w="12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711" w:rsidRDefault="00C8471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711" w:rsidRDefault="00C84711">
            <w:pPr>
              <w:rPr>
                <w:rFonts w:eastAsiaTheme="minorEastAsia"/>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1-я группа снабжения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2-я группа снабжения</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1. Верхняя одежда:</w:t>
            </w:r>
          </w:p>
        </w:tc>
      </w:tr>
      <w:tr w:rsidR="00C84711">
        <w:trPr>
          <w:trHeight w:val="240"/>
        </w:trPr>
        <w:tc>
          <w:tcPr>
            <w:tcW w:w="257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шапка-ушанка из натурального каракуля серого цвета с кокардой золотистого цвета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воротник съемный из натурального каракуля серого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шапка-ушанка из овчины меховой серого цвета с кокардой золотистого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шапка защитного цвета с кокардой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фуражка парадная оливкового цвета с кантами и околышем по роду войск, с пуговицами, плетеным шнуром, кокардой золотистого цвета, козырьком черного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фуражка повседневная оливкового цвета с кантами и околышем по роду войск, с пуговицами, плетеным шнуром, кокардой золотистого цвета, козырьком черного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фуражка оливкового цвета с кокардой золотистого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фуражка летняя защитного цвета с кокардой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берет голубого цвета с кокардой золотистого цвета и уголком</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куртка кожаная черного цвета со съемным воротником из натурального каракуля серого цвета, с погонами и нарукавными знаками (за плату)</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1.11. китель парадный оливкового цвета с погонами, нарукавными знаками и брюки парадные оливкового цвета с кантами по роду войск</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1.12. китель повседневный оливкового цвета с погонами, нарукавными знаками и брюки повседневные оливкового цвета с кантами по роду войск</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1.13. куртка повседневная оливкового цвета с погонами, нарукавными знаками, нагрудными нашивками и брюки повседневные оливкового цвета с кантами по роду войск,</w:t>
            </w:r>
            <w:r>
              <w:br/>
              <w:t>брюки повседневные оливкового цвета с канта-ми по роду войск</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r>
              <w:b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r>
              <w:br/>
              <w:t>3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r>
              <w:b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1.14. куртка демисезонная оливкового цвета со съемным воротником из искусственного меха серого цвета, с погонами и нарукавными знаками</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1.15. куртка демисезонная оливкового цвета с текстильным воротником, погонами и нарукавными знаками</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1.16. куртка летняя защитного цвета с погонами и брюки летние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1.17. куртка зимняя защитного цвета с воротником из искусственного меха серого цвета или текстильным, с курткой-утеплителем, погонами</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1.18. брюки зимние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1.19. джемпер оливкового цвета с погонами (за плату)</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1.20. рубашка белого цвета с погонами</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1.21. рубашка оливкового цвета с погонами</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1.22. футболка поло оливкового цвета с погонами</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1.23. галстук оливкового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1.24. закрепка золотистого цвета для галстука (за плату)</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1.25. кашне оливкового цвета (за плату)</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1.26. перчатки черного цвета (за плату)</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1.27. перчатки зимние черного (защитного) цвета (за плату)</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1.28. перчатки белого цвета (за плату)</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1.29. плащ-накидка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57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или костюм водонепроницаемый защитного цвета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Белье:</w:t>
            </w:r>
          </w:p>
        </w:tc>
      </w:tr>
      <w:tr w:rsidR="00C84711">
        <w:trPr>
          <w:trHeight w:val="240"/>
        </w:trPr>
        <w:tc>
          <w:tcPr>
            <w:tcW w:w="257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фуфайка и кальсоны защитного цвета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термобелье черного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фуфайка-тельняшка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футболка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майка-тельняшка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носки зимние черного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57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2.4. носки летние черного (защитного) цвета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пар</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w:t>
            </w:r>
          </w:p>
        </w:tc>
      </w:tr>
      <w:tr w:rsidR="00C84711">
        <w:trPr>
          <w:trHeight w:val="240"/>
        </w:trPr>
        <w:tc>
          <w:tcPr>
            <w:tcW w:w="257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 полусапоги зимние черного цвета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3.2. полуботинки черного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57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3.3. ботинки черного (защитного) цвета с высокими берцами</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Снаряжение:</w:t>
            </w:r>
          </w:p>
        </w:tc>
      </w:tr>
      <w:tr w:rsidR="00C84711">
        <w:trPr>
          <w:trHeight w:val="240"/>
        </w:trPr>
        <w:tc>
          <w:tcPr>
            <w:tcW w:w="257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ремень поясной черного (защитного) цвета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4.2. ремень брючный черного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4.3. сумка полевая офицерская </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4.4. сумка (рюкзак) для личных вещей (баул) (за плату)</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57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4.5. аксельбант золотистого цвета (за плату)</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57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4.6. пояс парадный золотистого цвета (за плату)</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bl>
    <w:p w:rsidR="00C84711" w:rsidRDefault="00C84711">
      <w:pPr>
        <w:pStyle w:val="nonumheader"/>
        <w:jc w:val="left"/>
      </w:pPr>
      <w:r>
        <w:t>НОРМА № 2</w:t>
      </w:r>
      <w:r>
        <w:br/>
        <w:t>обеспечения предметами вещевого имущества солдат и сержантов (старшин), проходящих военную службу по контракту (кроме военнослужащих женского пола)</w:t>
      </w:r>
    </w:p>
    <w:tbl>
      <w:tblPr>
        <w:tblW w:w="5000" w:type="pct"/>
        <w:tblCellMar>
          <w:left w:w="0" w:type="dxa"/>
          <w:right w:w="0" w:type="dxa"/>
        </w:tblCellMar>
        <w:tblLook w:val="04A0" w:firstRow="1" w:lastRow="0" w:firstColumn="1" w:lastColumn="0" w:noHBand="0" w:noVBand="1"/>
      </w:tblPr>
      <w:tblGrid>
        <w:gridCol w:w="6427"/>
        <w:gridCol w:w="1951"/>
        <w:gridCol w:w="991"/>
      </w:tblGrid>
      <w:tr w:rsidR="00C84711">
        <w:trPr>
          <w:trHeight w:val="240"/>
        </w:trPr>
        <w:tc>
          <w:tcPr>
            <w:tcW w:w="34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0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 (ед. изм.)</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w:t>
            </w:r>
            <w:r>
              <w:br/>
              <w:t>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Верхняя одежда:</w:t>
            </w:r>
          </w:p>
        </w:tc>
      </w:tr>
      <w:tr w:rsidR="00C84711">
        <w:trPr>
          <w:trHeight w:val="240"/>
        </w:trPr>
        <w:tc>
          <w:tcPr>
            <w:tcW w:w="343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шапка-ушанка из овчины меховой серого цвета с кокардой золотистого (защитного) цвета</w:t>
            </w:r>
          </w:p>
        </w:tc>
        <w:tc>
          <w:tcPr>
            <w:tcW w:w="10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шапка-ушанка из искусственного меха серого цвета с кокардой золотистого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114"/>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шапка защитного цвета с кокардой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фуражка повседневная оливкового цвета с кантами по роду войск, с пуговицами, плетеным шнуром, кокардой золотистого цвета, козырьком черного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фуражка оливкового цвета с кокардой золотистого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фуражка летняя защитного цвета с кокардой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берет голубого цвета с кокардой золотистого цвета и уголком</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китель повседневный оливкового цвета с погонами, нарукавными знаками и брюки повседневные оливкового цвета с кантами по роду войск</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куртка повседневная оливкового цвета с погонами, нарукавными знаками, нагрудными нашивками и брюки повседневные оливкового цвета с кантами по роду войск,</w:t>
            </w:r>
            <w:r>
              <w:br/>
              <w:t>брюки повседневные оливкового цвета с кантами по роду войск</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r>
              <w:b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r>
              <w:br/>
              <w:t>3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рубашка оливкового цвета с погонами</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футболка поло оливкового цвета с погонами</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джемпер оливкового цвета с погонами (за плату)</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галстук оливкового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закрепка золотистого цвета для галстука (за плату)</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1.11. кашне оливкового цвета (за плату)</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1.12. перчатки черного цвета (за плату)</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1.13. перчатки зимние черного (защитного) цвета (за плату)</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1.14. плащ-накидка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костюм водонепроницаемый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1.15. куртка летняя защитного цвета с погонами и брюки летние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1.16. куртка демисезонная оливкового цвета со съемным воротником из </w:t>
            </w:r>
            <w:r>
              <w:lastRenderedPageBreak/>
              <w:t>искусственного меха серого цвета, с погонами и нарукавными знаками</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куртка демисезонная оливкового цвета с текстильным воротником, погонами и нарукавными знаками</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1.17. куртка зимняя защитного цвета с воротником из искусственного меха серого цвета или текстильным, с курткой-утеплителем, погонами</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3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1.18. брюки зимние защитного цвета</w:t>
            </w:r>
          </w:p>
        </w:tc>
        <w:tc>
          <w:tcPr>
            <w:tcW w:w="10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6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Белье:</w:t>
            </w:r>
          </w:p>
        </w:tc>
      </w:tr>
      <w:tr w:rsidR="00C84711">
        <w:trPr>
          <w:trHeight w:val="60"/>
        </w:trPr>
        <w:tc>
          <w:tcPr>
            <w:tcW w:w="343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фуфайка и кальсоны защитного цвета</w:t>
            </w:r>
          </w:p>
        </w:tc>
        <w:tc>
          <w:tcPr>
            <w:tcW w:w="10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7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термобелье черного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7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фуфайка-тельняшка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94"/>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футболка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138"/>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майка-тельняшка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носки зимние черного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3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2.4. носки летние черного (защитного) цвета</w:t>
            </w:r>
          </w:p>
        </w:tc>
        <w:tc>
          <w:tcPr>
            <w:tcW w:w="10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пар</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w:t>
            </w:r>
          </w:p>
        </w:tc>
      </w:tr>
      <w:tr w:rsidR="00C84711">
        <w:trPr>
          <w:trHeight w:val="240"/>
        </w:trPr>
        <w:tc>
          <w:tcPr>
            <w:tcW w:w="343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 полусапоги зимние черного цвета</w:t>
            </w:r>
          </w:p>
        </w:tc>
        <w:tc>
          <w:tcPr>
            <w:tcW w:w="10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3.2. полуботинки черного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43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3.3. ботинки черного (защитного) цвета с высокими берцами</w:t>
            </w:r>
          </w:p>
        </w:tc>
        <w:tc>
          <w:tcPr>
            <w:tcW w:w="10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Снаряжение:</w:t>
            </w:r>
          </w:p>
        </w:tc>
      </w:tr>
      <w:tr w:rsidR="00C84711">
        <w:trPr>
          <w:trHeight w:val="56"/>
        </w:trPr>
        <w:tc>
          <w:tcPr>
            <w:tcW w:w="343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ремень поясной защитного цвета</w:t>
            </w:r>
          </w:p>
        </w:tc>
        <w:tc>
          <w:tcPr>
            <w:tcW w:w="10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34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4.2. ремень брючный черного (защитного) цвета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3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4.3. сумка (рюкзак) для личных вещей, баул (за плату)</w:t>
            </w:r>
          </w:p>
        </w:tc>
        <w:tc>
          <w:tcPr>
            <w:tcW w:w="10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2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bl>
    <w:p w:rsidR="00C84711" w:rsidRDefault="00C84711">
      <w:pPr>
        <w:pStyle w:val="numheader"/>
        <w:jc w:val="left"/>
      </w:pPr>
      <w:r>
        <w:t>НОРМА № 3</w:t>
      </w:r>
      <w:r>
        <w:br/>
        <w:t>обеспечения предметами вещевого имущества военнослужащих женского пола из числа офицеров и прапорщиков</w:t>
      </w:r>
    </w:p>
    <w:tbl>
      <w:tblPr>
        <w:tblW w:w="5000" w:type="pct"/>
        <w:tblCellMar>
          <w:left w:w="0" w:type="dxa"/>
          <w:right w:w="0" w:type="dxa"/>
        </w:tblCellMar>
        <w:tblLook w:val="04A0" w:firstRow="1" w:lastRow="0" w:firstColumn="1" w:lastColumn="0" w:noHBand="0" w:noVBand="1"/>
      </w:tblPr>
      <w:tblGrid>
        <w:gridCol w:w="4969"/>
        <w:gridCol w:w="2131"/>
        <w:gridCol w:w="1145"/>
        <w:gridCol w:w="1124"/>
      </w:tblGrid>
      <w:tr w:rsidR="00C84711">
        <w:trPr>
          <w:trHeight w:val="240"/>
        </w:trPr>
        <w:tc>
          <w:tcPr>
            <w:tcW w:w="26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1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w:t>
            </w:r>
            <w:r>
              <w:br/>
              <w:t>(ед. изм.)</w:t>
            </w:r>
          </w:p>
        </w:tc>
        <w:tc>
          <w:tcPr>
            <w:tcW w:w="12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711" w:rsidRDefault="00C84711">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711" w:rsidRDefault="00C84711">
            <w:pPr>
              <w:rPr>
                <w:rFonts w:eastAsiaTheme="minorEastAsia"/>
                <w:sz w:val="20"/>
                <w:szCs w:val="20"/>
              </w:rPr>
            </w:pP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1-я группа снабжения</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2-я группа снабжения</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Верхняя одежда:</w:t>
            </w:r>
          </w:p>
        </w:tc>
      </w:tr>
      <w:tr w:rsidR="00C84711">
        <w:trPr>
          <w:trHeight w:val="240"/>
        </w:trPr>
        <w:tc>
          <w:tcPr>
            <w:tcW w:w="265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шапка-ушанка из натурального каракуля серого цвета с кокардой золотистого цвета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воротник съемный из натурального каракуля серого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шапка-ушанка из овчины меховой серого цвета с кокардой золотистого (защитного)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шапка защитного цвета с кокардой защитного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берет оливкового цвета с кантом по роду войск, кокардой золотистого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пилотка оливкового цвета с кантом по роду войск, кокардой золотистого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фуражка оливкового цвета с кокардой золотистого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фуражка летняя защитного цвета с кокардой защитного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68"/>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берет голубого цвета с кокардой золотистого цвета и уголком</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куртка кожаная черного цвета со съемным воротником из натурального каракуля серого цвета, с погонами и нарукавными знаками (за плату)</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1.11. китель парадный оливкового цвета с погонами, нарукавными знаками и юбка парадная оливкового цвета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1.12. китель повседневный оливкового цвета с погонами, нарукавными знаками и юбка повседневная оливкового цвета (брюки повседневные оливкового цвета с кантами по роду войск)</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1.13. куртка повседневная оливкового цвета с погонами, нарукавными знаками, нагрудными нашивками и брюки повседневные оливкового цвета с кантами по роду войск,</w:t>
            </w:r>
            <w:r>
              <w:br/>
              <w:t xml:space="preserve">брюки повседневные оливкового цвета с кантами по роду </w:t>
            </w:r>
            <w:r>
              <w:lastRenderedPageBreak/>
              <w:t>войск</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1 комплект</w:t>
            </w:r>
            <w:r>
              <w:b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r>
              <w:br/>
              <w:t>3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r>
              <w:br/>
              <w:t>3 года</w:t>
            </w:r>
          </w:p>
        </w:tc>
      </w:tr>
      <w:tr w:rsidR="00C84711">
        <w:trPr>
          <w:trHeight w:val="8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1.14. куртка демисезонная оливкового цвета со съемным воротником из искусственного меха серого цвета, с погонами и нарукавными знаками</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557"/>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1.15. куртка демисезонная оливкового цвета с текстильным воротником, погонами и нарукавными знаками</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94"/>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1.16. куртка летняя защитного цвета с погонами и брюки летние защитного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7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1.17. куртка зимняя защитного цвета с воротником из искусственного меха серого цвета или текстильным, с курткой-утеплителем, погонами</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1.18. брюки зимние защитного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лет</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1.19. джемпер оливкового цвета с погонами (за плату)</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1.20. блузка белого цвета с погонами</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1.21. блузка оливкового цвета с погонами</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1.22. футболка поло оливкового цвета с погонами</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1.23. галстук оливкового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171"/>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1.24. закрепка золотистого цвета для галстука (за плату)</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1.25. кашне оливкового цвета (за плату)</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1.26. перчатки черного цвета (за плату)</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1.27. перчатки зимние черного (защитного) цвета (за плату)</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1.28. перчатки белого цвета (за плату)</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1.29. плащ-накидка защитного цвета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65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костюм водонепроницаемый защитного цвета</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1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Белье:</w:t>
            </w:r>
          </w:p>
        </w:tc>
      </w:tr>
      <w:tr w:rsidR="00C84711">
        <w:trPr>
          <w:trHeight w:val="106"/>
        </w:trPr>
        <w:tc>
          <w:tcPr>
            <w:tcW w:w="265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фуфайка и кальсоны защитного цвета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термобелье черного (защитного)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или фуфайка-тельняшка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2.2. футболка защитного цвета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или майка-тельняшка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колготки (чулки) телесного (черного)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 (пары)</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носки зимние черного (защитного)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66"/>
        </w:trPr>
        <w:tc>
          <w:tcPr>
            <w:tcW w:w="265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носки летние черного (защитного) цвета</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пар</w:t>
            </w:r>
          </w:p>
        </w:tc>
        <w:tc>
          <w:tcPr>
            <w:tcW w:w="61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56"/>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w:t>
            </w:r>
          </w:p>
        </w:tc>
      </w:tr>
      <w:tr w:rsidR="00C84711">
        <w:trPr>
          <w:trHeight w:val="56"/>
        </w:trPr>
        <w:tc>
          <w:tcPr>
            <w:tcW w:w="265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 сапоги зимние черного цвета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6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3.2. туфли черного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65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3.3. ботинки черного (защитного) цвета с высокими берцами</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1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6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56"/>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Снаряжение:</w:t>
            </w:r>
          </w:p>
        </w:tc>
      </w:tr>
      <w:tr w:rsidR="00C84711">
        <w:trPr>
          <w:trHeight w:val="56"/>
        </w:trPr>
        <w:tc>
          <w:tcPr>
            <w:tcW w:w="265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ремень поясной черного (защитного) цвета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лет</w:t>
            </w:r>
          </w:p>
        </w:tc>
        <w:tc>
          <w:tcPr>
            <w:tcW w:w="6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лет</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4.2. ремень брючный черного (защитного)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4.3. сумка полевая офицерская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лет</w:t>
            </w:r>
          </w:p>
        </w:tc>
      </w:tr>
      <w:tr w:rsidR="00C84711">
        <w:trPr>
          <w:trHeight w:val="66"/>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4.4. сумка (рюкзак) для личных вещей (баул) (за плату)</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7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4.5. аксельбант золотистого цвета (за плату)</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65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4.6. пояс парадный золотистого цвета (за плату)</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1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c>
          <w:tcPr>
            <w:tcW w:w="6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bl>
    <w:p w:rsidR="00C84711" w:rsidRDefault="00C84711">
      <w:pPr>
        <w:pStyle w:val="numheader"/>
        <w:jc w:val="left"/>
      </w:pPr>
      <w:r>
        <w:t>НОРМА № 4</w:t>
      </w:r>
      <w:r>
        <w:br/>
        <w:t>обеспечения предметами вещевого имущества военнослужащих женского пола из числа солдат и сержантов (старшин), проходящих военную службу по контракту</w:t>
      </w:r>
    </w:p>
    <w:tbl>
      <w:tblPr>
        <w:tblW w:w="5000" w:type="pct"/>
        <w:tblCellMar>
          <w:left w:w="0" w:type="dxa"/>
          <w:right w:w="0" w:type="dxa"/>
        </w:tblCellMar>
        <w:tblLook w:val="04A0" w:firstRow="1" w:lastRow="0" w:firstColumn="1" w:lastColumn="0" w:noHBand="0" w:noVBand="1"/>
      </w:tblPr>
      <w:tblGrid>
        <w:gridCol w:w="6455"/>
        <w:gridCol w:w="2063"/>
        <w:gridCol w:w="851"/>
      </w:tblGrid>
      <w:tr w:rsidR="00C84711">
        <w:trPr>
          <w:trHeight w:val="240"/>
        </w:trPr>
        <w:tc>
          <w:tcPr>
            <w:tcW w:w="3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 (ед. изм.)</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w:t>
            </w:r>
            <w:r>
              <w:br/>
              <w:t>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Верхняя одежда:</w:t>
            </w:r>
          </w:p>
        </w:tc>
      </w:tr>
      <w:tr w:rsidR="00C84711">
        <w:trPr>
          <w:trHeight w:val="80"/>
        </w:trPr>
        <w:tc>
          <w:tcPr>
            <w:tcW w:w="344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шапка-ушанка из овчины меховой серого цвета с кокардой золотистого (защитного) цвета</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8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шапка-ушанка из искусственного меха серого цвета с кокардой золотистого (защитного)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114"/>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шапка защитного цвета с кокардой защитного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114"/>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1.3. берет оливкового цвета с кантом по роду войск, кокардой золотистого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пилотка оливкового цвета с кантом по роду войск, кокардой золотистого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фуражка оливкового цвета с кокардой золотистого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фуражка летняя защитного цвета с кокардой защитного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берет голубого цвета с кокардой золотистого цвета и уголком</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китель повседневный оливкового цвета с погонами, нарукавными знаками и юбка повседневная оливкового цвета (брюки повседневные оливкового цвета с кантами по роду войск)</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куртка повседневная оливкового цвета с погонами, нарукавными знаками, нагрудными нашивками и брюки повседневные оливкового цвета с кантами по роду войск,</w:t>
            </w:r>
            <w:r>
              <w:br/>
              <w:t>брюки повседневные оливкового цвета с кантами по роду войск</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r>
              <w:b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r>
              <w:br/>
              <w:t>3 года</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блузка оливкового цвета с погонами</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футболка поло оливкового цвета с погонами</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джемпер оливкового цвета с погонами (за плату)</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галстук оливкового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1.11. закрепка золотистого цвета для галстука (за плату)</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1.12. кашне оливкового цвета (за плату)</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1.13. перчатки черного цвета (за плату)</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1.14. перчатки зимние черного (защитного) цвета (за плату)</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1.15. плащ-накидка защитного цвета </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костюм водонепроницаемый защитного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1.16. куртка демисезонная оливкового цвета со съемным воротником из искусственного меха серого цвета, с погонами и нарукавными знаками</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куртка демисезонная оливкового цвета с текстильным воротником, погонами и нарукавными знаками</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1.17. куртка зимняя защитного цвета с воротником из искусственного меха серого цвета или текстильным, с курткой-утеплителем, погонами</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1.18. брюки зимние защитного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90"/>
        </w:trPr>
        <w:tc>
          <w:tcPr>
            <w:tcW w:w="34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1.19. куртка летняя защитного цвета с погонами и брюки летние защитного цвета</w:t>
            </w:r>
          </w:p>
        </w:tc>
        <w:tc>
          <w:tcPr>
            <w:tcW w:w="110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Белье:</w:t>
            </w:r>
          </w:p>
        </w:tc>
      </w:tr>
      <w:tr w:rsidR="00C84711">
        <w:trPr>
          <w:trHeight w:val="80"/>
        </w:trPr>
        <w:tc>
          <w:tcPr>
            <w:tcW w:w="344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фуфайка и кальсоны защитного цвета</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7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термобелье черного (защитного)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или фуфайка-тельняшка </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2.2. футболка защитного цвета </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или майка-тельняшка </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421"/>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колготки (чулки) телесного (черного) цвета</w:t>
            </w:r>
            <w:r>
              <w:br/>
              <w:t>или носки зимние черного (защитного)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 (пары)</w:t>
            </w:r>
            <w:r>
              <w:b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r>
              <w:br/>
              <w:t>1 год</w:t>
            </w:r>
          </w:p>
        </w:tc>
      </w:tr>
      <w:tr w:rsidR="00C84711">
        <w:trPr>
          <w:trHeight w:val="102"/>
        </w:trPr>
        <w:tc>
          <w:tcPr>
            <w:tcW w:w="34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носки летние черного (защитного) цвета</w:t>
            </w:r>
          </w:p>
        </w:tc>
        <w:tc>
          <w:tcPr>
            <w:tcW w:w="110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пар</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8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w:t>
            </w:r>
          </w:p>
        </w:tc>
      </w:tr>
      <w:tr w:rsidR="00C84711">
        <w:trPr>
          <w:trHeight w:val="80"/>
        </w:trPr>
        <w:tc>
          <w:tcPr>
            <w:tcW w:w="344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 сапоги зимние черного цвета</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3.2. туфли черного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90"/>
        </w:trPr>
        <w:tc>
          <w:tcPr>
            <w:tcW w:w="34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3.3. ботинки черного (защитного) цвета с высокими берцами</w:t>
            </w:r>
          </w:p>
        </w:tc>
        <w:tc>
          <w:tcPr>
            <w:tcW w:w="110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Снаряжение:</w:t>
            </w:r>
          </w:p>
        </w:tc>
      </w:tr>
      <w:tr w:rsidR="00C84711">
        <w:trPr>
          <w:trHeight w:val="56"/>
        </w:trPr>
        <w:tc>
          <w:tcPr>
            <w:tcW w:w="344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ремень поясной защитного цвета</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лет</w:t>
            </w:r>
          </w:p>
        </w:tc>
      </w:tr>
      <w:tr w:rsidR="00C84711">
        <w:trPr>
          <w:trHeight w:val="90"/>
        </w:trPr>
        <w:tc>
          <w:tcPr>
            <w:tcW w:w="344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4.2. ремень брючный защитного цвета</w:t>
            </w:r>
          </w:p>
        </w:tc>
        <w:tc>
          <w:tcPr>
            <w:tcW w:w="110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344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4.3. сумка (рюкзак) для личных вещей, баул (за плату)</w:t>
            </w:r>
          </w:p>
        </w:tc>
        <w:tc>
          <w:tcPr>
            <w:tcW w:w="110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bl>
    <w:p w:rsidR="00C84711" w:rsidRDefault="00C84711">
      <w:pPr>
        <w:pStyle w:val="numheader"/>
        <w:jc w:val="left"/>
      </w:pPr>
      <w:r>
        <w:t>НОРМА № 5</w:t>
      </w:r>
      <w:r>
        <w:br/>
        <w:t xml:space="preserve">обеспечения предметами вещевого имущества курсантов </w:t>
      </w:r>
    </w:p>
    <w:tbl>
      <w:tblPr>
        <w:tblW w:w="5000" w:type="pct"/>
        <w:tblCellMar>
          <w:left w:w="0" w:type="dxa"/>
          <w:right w:w="0" w:type="dxa"/>
        </w:tblCellMar>
        <w:tblLook w:val="04A0" w:firstRow="1" w:lastRow="0" w:firstColumn="1" w:lastColumn="0" w:noHBand="0" w:noVBand="1"/>
      </w:tblPr>
      <w:tblGrid>
        <w:gridCol w:w="3407"/>
        <w:gridCol w:w="2273"/>
        <w:gridCol w:w="854"/>
        <w:gridCol w:w="1984"/>
        <w:gridCol w:w="851"/>
      </w:tblGrid>
      <w:tr w:rsidR="00C84711">
        <w:trPr>
          <w:trHeight w:val="240"/>
        </w:trPr>
        <w:tc>
          <w:tcPr>
            <w:tcW w:w="18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66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 четырехлетним сроком обучения</w:t>
            </w:r>
          </w:p>
        </w:tc>
        <w:tc>
          <w:tcPr>
            <w:tcW w:w="15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 пятилетним сроком обучения</w:t>
            </w:r>
          </w:p>
        </w:tc>
      </w:tr>
      <w:tr w:rsidR="00C8471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711" w:rsidRDefault="00C84711">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w:t>
            </w:r>
            <w:r>
              <w:br/>
              <w:t>на одного человека (ед. изм.)</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w:t>
            </w:r>
            <w:r>
              <w:br/>
              <w:t>на одного человека (ед. изм.)</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Верхняя одежда:</w:t>
            </w:r>
          </w:p>
        </w:tc>
      </w:tr>
      <w:tr w:rsidR="00C84711">
        <w:trPr>
          <w:trHeight w:val="240"/>
        </w:trPr>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 шапка-ушанка из овчины меховой серого цвета с кокардой золотистого </w:t>
            </w:r>
            <w:r>
              <w:lastRenderedPageBreak/>
              <w:t>(защитного) цвета</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1 штука</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шапка защитного цвета с кокардой защитного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фуражка повседневная оливкового цвета с кантами по роду войск, с пуговицами, плетеным шнуром, кокардой золотистого цвета, козырьком черного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пилотка с кантами по роду войск оливкового цвета с кокардой золотистого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фуражка летняя защитного цвета с кокардой защитного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берет голубого цвета с кокардой золотистого цвета и уголком</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куртка демисезонная оливкового цвета со съемным воротником из искусственного меха серого цвета, с погонами и нарукавными знаками</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китель повседневный оливкового цвета с погонами, нарукавными знаками и брюки повседневные оливкового цвета с кантами по роду войск</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рубашка оливкового цвета с погонами</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галстук оливкового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1.11. закрепка золотистого цвета для галстука (за плату)</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1.12. кашне оливкового цвета (за плату)</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1.13. куртка зимняя защитного цвета с воротником из искусственного меха серого цвета или текстильным, с курткой-утеплителем, погонами</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1.14. брюки зимние защитного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1.15. куртка летняя защитного цвета с погонами и брюки летние защитного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1.16. перчатки зимние черного (защитного)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1.17. перчатки черного (защитного) цвета</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Белье:</w:t>
            </w:r>
          </w:p>
        </w:tc>
      </w:tr>
      <w:tr w:rsidR="00C84711">
        <w:trPr>
          <w:trHeight w:val="240"/>
        </w:trPr>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фуфайка и кальсоны утепленные защитного цвета</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фуфайка и кальсоны защитного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или фуфайка-тельняшка </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футболка защитного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или майка-тельняшка </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трусы черного (защитного)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носки зимние черного (защитного)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2.5. носки летние черного (защитного) цвета </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пар</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пар</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 платок носовой</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2.7. подворотничок</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штук</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штук</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w:t>
            </w:r>
          </w:p>
        </w:tc>
      </w:tr>
      <w:tr w:rsidR="00C84711">
        <w:trPr>
          <w:trHeight w:val="240"/>
        </w:trPr>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 полусапоги зимние черного цвета</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На срок </w:t>
            </w:r>
            <w:r>
              <w:lastRenderedPageBreak/>
              <w:t>обучения</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1 пара</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На срок </w:t>
            </w:r>
            <w:r>
              <w:lastRenderedPageBreak/>
              <w:t>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3.2. полуботинки черного цвета</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3.3. ботинки черного (защитного) цвета с высокими берцами</w:t>
            </w:r>
          </w:p>
        </w:tc>
        <w:tc>
          <w:tcPr>
            <w:tcW w:w="121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105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3.4. тапочки казарменные</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Снаряжение:</w:t>
            </w:r>
          </w:p>
        </w:tc>
      </w:tr>
      <w:tr w:rsidR="00C84711">
        <w:trPr>
          <w:trHeight w:val="240"/>
        </w:trPr>
        <w:tc>
          <w:tcPr>
            <w:tcW w:w="1818"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ремень поясной защитного цвета</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1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4.2. ремень брючный защитного цвета</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bl>
    <w:p w:rsidR="00C84711" w:rsidRDefault="00C84711">
      <w:pPr>
        <w:pStyle w:val="numheader"/>
        <w:jc w:val="left"/>
      </w:pPr>
      <w:r>
        <w:t>НОРМА № 6</w:t>
      </w:r>
      <w:r>
        <w:br/>
        <w:t>обеспечения предметами вещевого имущества военнослужащих, проходящих срочную военную службу</w:t>
      </w:r>
    </w:p>
    <w:tbl>
      <w:tblPr>
        <w:tblW w:w="5000" w:type="pct"/>
        <w:tblCellMar>
          <w:left w:w="0" w:type="dxa"/>
          <w:right w:w="0" w:type="dxa"/>
        </w:tblCellMar>
        <w:tblLook w:val="04A0" w:firstRow="1" w:lastRow="0" w:firstColumn="1" w:lastColumn="0" w:noHBand="0" w:noVBand="1"/>
      </w:tblPr>
      <w:tblGrid>
        <w:gridCol w:w="2448"/>
        <w:gridCol w:w="1763"/>
        <w:gridCol w:w="1634"/>
        <w:gridCol w:w="1763"/>
        <w:gridCol w:w="1761"/>
      </w:tblGrid>
      <w:tr w:rsidR="00C84711">
        <w:trPr>
          <w:trHeight w:val="240"/>
        </w:trPr>
        <w:tc>
          <w:tcPr>
            <w:tcW w:w="13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8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службы</w:t>
            </w:r>
            <w:r>
              <w:br/>
              <w:t>18 месяцев</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На срок службы </w:t>
            </w:r>
            <w:r>
              <w:br/>
              <w:t>12 месяцев</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службы</w:t>
            </w:r>
            <w:r>
              <w:br/>
              <w:t>6 месяцев</w:t>
            </w:r>
          </w:p>
        </w:tc>
      </w:tr>
      <w:tr w:rsidR="00C84711" w:rsidRPr="00C8471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4711" w:rsidRDefault="00C84711">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на одного человека </w:t>
            </w:r>
            <w:r>
              <w:br/>
              <w:t>на срок службы</w:t>
            </w:r>
            <w:r>
              <w:br/>
              <w:t>(ед. изм.)</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в том числе в первый год службы (ед. изм.)</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на одного человека </w:t>
            </w:r>
            <w:r>
              <w:br/>
              <w:t>на срок службы</w:t>
            </w:r>
            <w:r>
              <w:br/>
              <w:t>(ед. изм.)</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на одного человека </w:t>
            </w:r>
            <w:r>
              <w:br/>
              <w:t>на срок службы</w:t>
            </w:r>
            <w:r>
              <w:br/>
              <w:t>(ед. изм.)</w:t>
            </w:r>
          </w:p>
        </w:tc>
      </w:tr>
      <w:tr w:rsidR="00C84711">
        <w:trPr>
          <w:trHeight w:val="240"/>
        </w:trPr>
        <w:tc>
          <w:tcPr>
            <w:tcW w:w="406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Верхняя одежда:</w:t>
            </w:r>
          </w:p>
        </w:tc>
        <w:tc>
          <w:tcPr>
            <w:tcW w:w="9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w:t>
            </w:r>
          </w:p>
        </w:tc>
      </w:tr>
      <w:tr w:rsidR="00C84711">
        <w:trPr>
          <w:trHeight w:val="240"/>
        </w:trPr>
        <w:tc>
          <w:tcPr>
            <w:tcW w:w="130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шапка-ушанка из искусственного меха серого цвета с кокардой золотистого (защитного) цвета</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шапка защитного цвета с кокардой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фуражка защитного цвета с кокардой золотистого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фуражка летняя защитного цвета с кокардой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1.5. берет оливкового цвета с кокардой золотистого цвета </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берет голубого цвета с кокардой золотистого цвета и уголком</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куртка зимняя защитного цвета со съемным воротником из искусственного меха серого цвета или текстильным, погонами</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куртка летняя защитного цвета с погонами и брюки летние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рубашка защитного цвета с погонами</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галстук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закрепка золотистого цвета для галстука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1.11. куртка зимняя защитного цвета с </w:t>
            </w:r>
            <w:r>
              <w:lastRenderedPageBreak/>
              <w:t>воротником из искусственного меха серого цвета или текстильным, с курткой-утеплителем, погонами</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1.12. брюки зимние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1.13. куртка летняя защитного цвета с погонами и брюки летние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1.14. перчатки зимние черного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r>
      <w:tr w:rsidR="00C84711">
        <w:trPr>
          <w:trHeight w:val="240"/>
        </w:trPr>
        <w:tc>
          <w:tcPr>
            <w:tcW w:w="130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1.15. перчатки черного (защитного) цвета</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87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4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w:t>
            </w:r>
          </w:p>
        </w:tc>
      </w:tr>
      <w:tr w:rsidR="00C84711">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Белье:</w:t>
            </w:r>
          </w:p>
        </w:tc>
      </w:tr>
      <w:tr w:rsidR="00C84711">
        <w:trPr>
          <w:trHeight w:val="240"/>
        </w:trPr>
        <w:tc>
          <w:tcPr>
            <w:tcW w:w="130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фуфайка и кальсоны утепленные защитного цвета</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94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фуфайка и кальсоны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или фуфайка-тельняшка </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футболка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или майка-тельняшка </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трусы черного (защитного)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2.5. носки зимние черного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пар</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 носки летние черного цвета</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18 пар</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пар</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пар</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пар</w:t>
            </w:r>
          </w:p>
        </w:tc>
      </w:tr>
      <w:tr w:rsidR="00C84711">
        <w:trPr>
          <w:trHeight w:val="240"/>
        </w:trPr>
        <w:tc>
          <w:tcPr>
            <w:tcW w:w="13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2.7. подворотничок</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18 штук</w:t>
            </w:r>
          </w:p>
        </w:tc>
        <w:tc>
          <w:tcPr>
            <w:tcW w:w="87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штук</w:t>
            </w:r>
          </w:p>
        </w:tc>
        <w:tc>
          <w:tcPr>
            <w:tcW w:w="9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штук</w:t>
            </w:r>
          </w:p>
        </w:tc>
        <w:tc>
          <w:tcPr>
            <w:tcW w:w="9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130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2.8. платок носовой</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87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4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w:t>
            </w:r>
          </w:p>
        </w:tc>
      </w:tr>
      <w:tr w:rsidR="00C84711">
        <w:trPr>
          <w:trHeight w:val="240"/>
        </w:trPr>
        <w:tc>
          <w:tcPr>
            <w:tcW w:w="130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 ботинки черного (защитного) цвета с высокими берцами</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4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r>
      <w:tr w:rsidR="00C84711">
        <w:trPr>
          <w:trHeight w:val="240"/>
        </w:trPr>
        <w:tc>
          <w:tcPr>
            <w:tcW w:w="130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3.2. тапочки казарменные</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87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4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r>
      <w:tr w:rsidR="00C84711">
        <w:trPr>
          <w:trHeight w:val="240"/>
        </w:trPr>
        <w:tc>
          <w:tcPr>
            <w:tcW w:w="406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4. Снаряжение:</w:t>
            </w:r>
          </w:p>
        </w:tc>
        <w:tc>
          <w:tcPr>
            <w:tcW w:w="940" w:type="pct"/>
            <w:tcBorders>
              <w:top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w:t>
            </w:r>
          </w:p>
        </w:tc>
      </w:tr>
      <w:tr w:rsidR="00C84711">
        <w:trPr>
          <w:trHeight w:val="240"/>
        </w:trPr>
        <w:tc>
          <w:tcPr>
            <w:tcW w:w="130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ремень поясной защитного цвета</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130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4.2. ремень брючный защитного цвета</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7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4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bl>
    <w:p w:rsidR="00C84711" w:rsidRDefault="00C84711">
      <w:pPr>
        <w:pStyle w:val="numheader"/>
        <w:jc w:val="left"/>
      </w:pPr>
      <w:r>
        <w:t>НОРМА № 7</w:t>
      </w:r>
      <w:r>
        <w:br/>
        <w:t>обеспечения предметами вещевого имущества военнослужащих, проходящих военную службу в резерве</w:t>
      </w:r>
    </w:p>
    <w:tbl>
      <w:tblPr>
        <w:tblW w:w="5000" w:type="pct"/>
        <w:tblCellMar>
          <w:left w:w="0" w:type="dxa"/>
          <w:right w:w="0" w:type="dxa"/>
        </w:tblCellMar>
        <w:tblLook w:val="04A0" w:firstRow="1" w:lastRow="0" w:firstColumn="1" w:lastColumn="0" w:noHBand="0" w:noVBand="1"/>
      </w:tblPr>
      <w:tblGrid>
        <w:gridCol w:w="7240"/>
        <w:gridCol w:w="2129"/>
      </w:tblGrid>
      <w:tr w:rsidR="00C84711" w:rsidRPr="00C84711">
        <w:trPr>
          <w:trHeight w:val="240"/>
        </w:trPr>
        <w:tc>
          <w:tcPr>
            <w:tcW w:w="38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 на срок службы (ед. изм.)</w:t>
            </w:r>
          </w:p>
        </w:tc>
      </w:tr>
      <w:tr w:rsidR="00C84711">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 Верхняя одежда: </w:t>
            </w:r>
          </w:p>
        </w:tc>
      </w:tr>
      <w:tr w:rsidR="00C84711">
        <w:trPr>
          <w:trHeight w:val="240"/>
        </w:trPr>
        <w:tc>
          <w:tcPr>
            <w:tcW w:w="386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шапка-ушанка из искусственного меха серого цвета с кокардой защитного цвета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шапка защитного цвета с кокардой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фуражка летняя защитного цвета с кокардой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куртка зимняя защитного цвета с воротником из искусственного меха серого цвета или текстильным, с курткой-утеплителем, погонами</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брюки зимние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куртка летняя защитного цвета с погонами и брюки летние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r>
      <w:tr w:rsidR="00C84711">
        <w:trPr>
          <w:trHeight w:val="240"/>
        </w:trPr>
        <w:tc>
          <w:tcPr>
            <w:tcW w:w="386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1.6. перчатки зимние черного (защитного) цвета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r>
      <w:tr w:rsidR="00C84711">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2. Белье:</w:t>
            </w:r>
          </w:p>
        </w:tc>
      </w:tr>
      <w:tr w:rsidR="00C84711">
        <w:trPr>
          <w:trHeight w:val="240"/>
        </w:trPr>
        <w:tc>
          <w:tcPr>
            <w:tcW w:w="386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фуфайка и кальсоны утепленные защитного цвета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фуфайка и кальсоны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футболка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трусы черного (защитного)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2.5. носки зимние черного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r>
      <w:tr w:rsidR="00C84711">
        <w:trPr>
          <w:trHeight w:val="240"/>
        </w:trPr>
        <w:tc>
          <w:tcPr>
            <w:tcW w:w="386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 носки летние черного цвета</w:t>
            </w:r>
          </w:p>
        </w:tc>
        <w:tc>
          <w:tcPr>
            <w:tcW w:w="113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пары</w:t>
            </w:r>
          </w:p>
        </w:tc>
      </w:tr>
      <w:tr w:rsidR="00C84711">
        <w:trPr>
          <w:trHeight w:val="240"/>
        </w:trPr>
        <w:tc>
          <w:tcPr>
            <w:tcW w:w="386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2.7. подворотничок</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w:t>
            </w:r>
          </w:p>
        </w:tc>
      </w:tr>
      <w:tr w:rsidR="00C84711">
        <w:trPr>
          <w:trHeight w:val="240"/>
        </w:trPr>
        <w:tc>
          <w:tcPr>
            <w:tcW w:w="386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3.1. ботинки черного (защитного) цвета с высокими берцами </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r>
      <w:tr w:rsidR="00C84711">
        <w:trPr>
          <w:trHeight w:val="240"/>
        </w:trPr>
        <w:tc>
          <w:tcPr>
            <w:tcW w:w="386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3.2. тапочки казарменные</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r>
      <w:tr w:rsidR="00C84711">
        <w:trPr>
          <w:trHeight w:val="240"/>
        </w:trPr>
        <w:tc>
          <w:tcPr>
            <w:tcW w:w="500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Снаряжение:</w:t>
            </w:r>
          </w:p>
        </w:tc>
      </w:tr>
      <w:tr w:rsidR="00C84711">
        <w:trPr>
          <w:trHeight w:val="240"/>
        </w:trPr>
        <w:tc>
          <w:tcPr>
            <w:tcW w:w="386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ремень поясной защитного цвета</w:t>
            </w:r>
          </w:p>
        </w:tc>
        <w:tc>
          <w:tcPr>
            <w:tcW w:w="113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386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4.2. ремень брючный защитного цвета</w:t>
            </w:r>
          </w:p>
        </w:tc>
        <w:tc>
          <w:tcPr>
            <w:tcW w:w="113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bl>
    <w:p w:rsidR="00C84711" w:rsidRDefault="00C84711">
      <w:pPr>
        <w:pStyle w:val="numheader"/>
        <w:jc w:val="left"/>
      </w:pPr>
      <w:r>
        <w:t>НОРМА № 8</w:t>
      </w:r>
      <w:r>
        <w:br/>
        <w:t>обеспечения предметами вещевого имущества военнообязанных, призванных на военные (специальные) сборы (инвентарное имущество)</w:t>
      </w:r>
    </w:p>
    <w:tbl>
      <w:tblPr>
        <w:tblW w:w="5000" w:type="pct"/>
        <w:tblCellMar>
          <w:left w:w="0" w:type="dxa"/>
          <w:right w:w="0" w:type="dxa"/>
        </w:tblCellMar>
        <w:tblLook w:val="04A0" w:firstRow="1" w:lastRow="0" w:firstColumn="1" w:lastColumn="0" w:noHBand="0" w:noVBand="1"/>
      </w:tblPr>
      <w:tblGrid>
        <w:gridCol w:w="5537"/>
        <w:gridCol w:w="2839"/>
        <w:gridCol w:w="993"/>
      </w:tblGrid>
      <w:tr w:rsidR="00C84711">
        <w:trPr>
          <w:trHeight w:val="240"/>
        </w:trPr>
        <w:tc>
          <w:tcPr>
            <w:tcW w:w="29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w:t>
            </w:r>
            <w:r>
              <w:br/>
              <w:t>на одного человека (ед. изм.)</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 Верхняя одежда:</w:t>
            </w:r>
          </w:p>
        </w:tc>
      </w:tr>
      <w:tr w:rsidR="00C84711">
        <w:trPr>
          <w:trHeight w:val="240"/>
        </w:trPr>
        <w:tc>
          <w:tcPr>
            <w:tcW w:w="295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шапка защитного цвета с кокардой защитного цвета</w:t>
            </w:r>
          </w:p>
        </w:tc>
        <w:tc>
          <w:tcPr>
            <w:tcW w:w="15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95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фуражка летняя защитного цвета с кокардой защитного цвета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месяца</w:t>
            </w:r>
          </w:p>
        </w:tc>
      </w:tr>
      <w:tr w:rsidR="00C84711">
        <w:trPr>
          <w:trHeight w:val="240"/>
        </w:trPr>
        <w:tc>
          <w:tcPr>
            <w:tcW w:w="295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куртка зимняя защитного цвета с воротником из искусственного меха серого цвета или текстильным, с курткой-утеплителем, погонами</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95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брюки зимние защитного цвета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95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куртка летняя защитного цвета с погонами и брюки летние защитного цвета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5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месяца</w:t>
            </w:r>
          </w:p>
        </w:tc>
      </w:tr>
      <w:tr w:rsidR="00C84711">
        <w:trPr>
          <w:trHeight w:val="240"/>
        </w:trPr>
        <w:tc>
          <w:tcPr>
            <w:tcW w:w="2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1.6. перчатки зимние черного (защитного) цвета</w:t>
            </w:r>
          </w:p>
        </w:tc>
        <w:tc>
          <w:tcPr>
            <w:tcW w:w="15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Белье:</w:t>
            </w:r>
          </w:p>
        </w:tc>
      </w:tr>
      <w:tr w:rsidR="00C84711">
        <w:trPr>
          <w:trHeight w:val="240"/>
        </w:trPr>
        <w:tc>
          <w:tcPr>
            <w:tcW w:w="295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фуфайка и кальсоны утепленные защитного цвета</w:t>
            </w:r>
          </w:p>
        </w:tc>
        <w:tc>
          <w:tcPr>
            <w:tcW w:w="15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95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фуфайка и кальсоны защитного цвета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5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95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футболка защитного цвета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295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трусы черного (защитного) цвета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295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2.5. носки зимние черного цвета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месяц</w:t>
            </w:r>
          </w:p>
        </w:tc>
      </w:tr>
      <w:tr w:rsidR="00C84711">
        <w:trPr>
          <w:trHeight w:val="240"/>
        </w:trPr>
        <w:tc>
          <w:tcPr>
            <w:tcW w:w="295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 носки летние черного цвета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3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месяц</w:t>
            </w:r>
          </w:p>
        </w:tc>
      </w:tr>
      <w:tr w:rsidR="00C84711">
        <w:trPr>
          <w:trHeight w:val="240"/>
        </w:trPr>
        <w:tc>
          <w:tcPr>
            <w:tcW w:w="2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2.7. подворотничок</w:t>
            </w:r>
          </w:p>
        </w:tc>
        <w:tc>
          <w:tcPr>
            <w:tcW w:w="15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месяц</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w:t>
            </w:r>
          </w:p>
        </w:tc>
      </w:tr>
      <w:tr w:rsidR="00C84711">
        <w:trPr>
          <w:trHeight w:val="240"/>
        </w:trPr>
        <w:tc>
          <w:tcPr>
            <w:tcW w:w="295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3.1. ботинки черного (защитного) цвета с высокими берцами </w:t>
            </w:r>
          </w:p>
        </w:tc>
        <w:tc>
          <w:tcPr>
            <w:tcW w:w="15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месяца</w:t>
            </w:r>
          </w:p>
        </w:tc>
      </w:tr>
      <w:tr w:rsidR="00C84711">
        <w:trPr>
          <w:trHeight w:val="240"/>
        </w:trPr>
        <w:tc>
          <w:tcPr>
            <w:tcW w:w="2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3.2. тапочки казарменные</w:t>
            </w:r>
          </w:p>
        </w:tc>
        <w:tc>
          <w:tcPr>
            <w:tcW w:w="15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Снаряжение</w:t>
            </w:r>
          </w:p>
        </w:tc>
      </w:tr>
      <w:tr w:rsidR="00C84711">
        <w:trPr>
          <w:trHeight w:val="240"/>
        </w:trPr>
        <w:tc>
          <w:tcPr>
            <w:tcW w:w="295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ремень поясной защитного цвета</w:t>
            </w:r>
          </w:p>
        </w:tc>
        <w:tc>
          <w:tcPr>
            <w:tcW w:w="15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95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4.2. ремень брючный защитного цвета</w:t>
            </w:r>
          </w:p>
        </w:tc>
        <w:tc>
          <w:tcPr>
            <w:tcW w:w="15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bl>
    <w:p w:rsidR="00C84711" w:rsidRDefault="00C84711">
      <w:pPr>
        <w:pStyle w:val="numheader"/>
        <w:jc w:val="left"/>
      </w:pPr>
      <w:r>
        <w:t>НОРМА № 9</w:t>
      </w:r>
      <w:r>
        <w:br/>
        <w:t>обеспечения предметами вещевого имущества суворовцев, воспитанников воинских частей</w:t>
      </w:r>
    </w:p>
    <w:tbl>
      <w:tblPr>
        <w:tblW w:w="5000" w:type="pct"/>
        <w:tblCellMar>
          <w:left w:w="0" w:type="dxa"/>
          <w:right w:w="0" w:type="dxa"/>
        </w:tblCellMar>
        <w:tblLook w:val="04A0" w:firstRow="1" w:lastRow="0" w:firstColumn="1" w:lastColumn="0" w:noHBand="0" w:noVBand="1"/>
      </w:tblPr>
      <w:tblGrid>
        <w:gridCol w:w="5962"/>
        <w:gridCol w:w="2131"/>
        <w:gridCol w:w="1276"/>
      </w:tblGrid>
      <w:tr w:rsidR="00C84711">
        <w:trPr>
          <w:trHeight w:val="240"/>
        </w:trPr>
        <w:tc>
          <w:tcPr>
            <w:tcW w:w="3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w:t>
            </w:r>
            <w:r>
              <w:br/>
              <w:t>на одного человека</w:t>
            </w:r>
            <w:r>
              <w:br/>
              <w:t>(ед. изм.)</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Верхняя одежда:</w:t>
            </w:r>
          </w:p>
        </w:tc>
      </w:tr>
      <w:tr w:rsidR="00C84711">
        <w:trPr>
          <w:trHeight w:val="240"/>
        </w:trPr>
        <w:tc>
          <w:tcPr>
            <w:tcW w:w="31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шапка-ушанка из овчины меховой (искусственного меха) черного цвета с кокардой золотистого цвета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фуражка черного цвета с кантом и околышем красного цвета, пуговицами, плетеным шнуром, кокардой золотистого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 xml:space="preserve">1.3. пилотка черного цвета с кантами красного цвета, кокардой золотистого цвета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1.4. куртка демисезонная черного цвета с воротником из искусственного меха черного цвета, с погонами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1.5. китель черного цвета с погонами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брюки навыпуск черного цвета с лампасами красного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фуражка камуфлированного цвета с кокардой золотистого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куртка летняя камуфлированного цвета с погонами и брюки летние камуфлированного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куртка зимняя камуфлированного цвета с воротником из искусственного меха серого цвета, с погонами</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брюки зимние камуфлированного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1.11. рубашка кремового цвета с погонами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1.12. галстук черного цвета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1.13. закрепка золотистого цвета для галстука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1.14. кашне черного цвета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1.15. перчатки трикотажные</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1.16. перчатки зимние</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Белье:</w:t>
            </w:r>
          </w:p>
        </w:tc>
      </w:tr>
      <w:tr w:rsidR="00C84711">
        <w:trPr>
          <w:trHeight w:val="240"/>
        </w:trPr>
        <w:tc>
          <w:tcPr>
            <w:tcW w:w="31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белье теплое</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2.2. белье нательное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футболка (майка) защитного (камуфлированного)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трусы черного (защитного) цвета</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2.5. носки зимние черного цвета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2.6. носки летние черного цвета </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пар</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2.7. подворотничок</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штук</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2.8. платок носовой</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w:t>
            </w:r>
          </w:p>
        </w:tc>
      </w:tr>
      <w:tr w:rsidR="00C84711">
        <w:trPr>
          <w:trHeight w:val="240"/>
        </w:trPr>
        <w:tc>
          <w:tcPr>
            <w:tcW w:w="31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3.1. ботинки черного цвета </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3.2. ботинки черного цвета с высокими берцами</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68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3.3. тапочки казарменные</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Снаряжение:</w:t>
            </w:r>
          </w:p>
        </w:tc>
      </w:tr>
      <w:tr w:rsidR="00C84711">
        <w:trPr>
          <w:trHeight w:val="240"/>
        </w:trPr>
        <w:tc>
          <w:tcPr>
            <w:tcW w:w="31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ремень поясной черного цвета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r w:rsidR="00C84711">
        <w:trPr>
          <w:trHeight w:val="240"/>
        </w:trPr>
        <w:tc>
          <w:tcPr>
            <w:tcW w:w="31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4.2. ремень брючный черного цвета</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обучения</w:t>
            </w:r>
          </w:p>
        </w:tc>
      </w:tr>
    </w:tbl>
    <w:p w:rsidR="00C84711" w:rsidRDefault="00C84711">
      <w:pPr>
        <w:pStyle w:val="numheader"/>
        <w:jc w:val="left"/>
      </w:pPr>
      <w:r>
        <w:t>НОРМА № 10</w:t>
      </w:r>
      <w:r>
        <w:br/>
        <w:t>обеспечения предметами специальной одежды и обуви летного состава (инвентарное имущество)</w:t>
      </w:r>
    </w:p>
    <w:tbl>
      <w:tblPr>
        <w:tblW w:w="5000" w:type="pct"/>
        <w:tblCellMar>
          <w:left w:w="0" w:type="dxa"/>
          <w:right w:w="0" w:type="dxa"/>
        </w:tblCellMar>
        <w:tblLook w:val="04A0" w:firstRow="1" w:lastRow="0" w:firstColumn="1" w:lastColumn="0" w:noHBand="0" w:noVBand="1"/>
      </w:tblPr>
      <w:tblGrid>
        <w:gridCol w:w="6421"/>
        <w:gridCol w:w="2097"/>
        <w:gridCol w:w="851"/>
      </w:tblGrid>
      <w:tr w:rsidR="00C84711">
        <w:trPr>
          <w:trHeight w:val="240"/>
        </w:trPr>
        <w:tc>
          <w:tcPr>
            <w:tcW w:w="3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w:t>
            </w:r>
            <w:r>
              <w:br/>
              <w:t>(ед. изм.)</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rsidRPr="00C84711">
        <w:trPr>
          <w:trHeight w:val="56"/>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Специальная одежда и обувь летного состава:</w:t>
            </w:r>
          </w:p>
        </w:tc>
      </w:tr>
      <w:tr w:rsidR="00C84711">
        <w:trPr>
          <w:trHeight w:val="56"/>
        </w:trPr>
        <w:tc>
          <w:tcPr>
            <w:tcW w:w="342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пилотка синего цвета с голубым кантом, кокардой золотистого цвета</w:t>
            </w:r>
          </w:p>
        </w:tc>
        <w:tc>
          <w:tcPr>
            <w:tcW w:w="111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56"/>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1.2. подшлемник </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56"/>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1.3. куртка зимняя летного состава </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56"/>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брюки зимние летного состава</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18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куртка кожаная</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1.6. куртка демисезонная летного состава </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брюки демисезонные летного состава</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1.8. свитер </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1.9. куртка и брюки (полукомбинезон) летние летного состава</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1.10. перчатки кожаные летного состава </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1.11. перчатки кожаные зимние летного состава </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1.12. фуфайка и кальсоны летного состава </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1.13. фуфайка и кальсоны шелковые</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1.14. носки для ботинок полетных</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1.15. ботинки полетные</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1.16. ботинки полетные облегченные</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2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1.17. полуботинки технические</w:t>
            </w:r>
          </w:p>
        </w:tc>
        <w:tc>
          <w:tcPr>
            <w:tcW w:w="1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rsidRPr="00C84711">
        <w:trPr>
          <w:trHeight w:val="84"/>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Специальная одежда и обувь летного состава, выполняющего полеты по литерам «А» и «К»:</w:t>
            </w:r>
          </w:p>
        </w:tc>
      </w:tr>
      <w:tr w:rsidR="00C84711">
        <w:trPr>
          <w:trHeight w:val="240"/>
        </w:trPr>
        <w:tc>
          <w:tcPr>
            <w:tcW w:w="342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шапка зимняя комбинированная черного цвета со знаками различия</w:t>
            </w:r>
          </w:p>
        </w:tc>
        <w:tc>
          <w:tcPr>
            <w:tcW w:w="111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фуражка черного цвета со знаками различия</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куртка зимняя черного цвета с погонами</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куртка демисезонная черного цвета с погонами</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2.5. китель черного цвета со знаками различия и брюки черного цвета</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 жилет малинового цвета с погонами</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142"/>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2.7. рубашка белого цвета с погонами</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2.8. галстук малинового цвета</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2.9. кашне малинового цвета</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2.10. перчатки кожаные зимние летного состава </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42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2.11. полусапоги зимние черного цвета</w:t>
            </w:r>
          </w:p>
        </w:tc>
        <w:tc>
          <w:tcPr>
            <w:tcW w:w="111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42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2.12. полуботинки черного цвета</w:t>
            </w:r>
          </w:p>
        </w:tc>
        <w:tc>
          <w:tcPr>
            <w:tcW w:w="1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bl>
    <w:p w:rsidR="00C84711" w:rsidRDefault="00C84711">
      <w:pPr>
        <w:pStyle w:val="numheader"/>
        <w:jc w:val="left"/>
      </w:pPr>
      <w:r>
        <w:t>НОРМА № 11</w:t>
      </w:r>
      <w:r>
        <w:br/>
        <w:t>обеспечения предметами специальной одежды и обуви инженерно-технического состава авиации (инвентарное имущество)</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79"/>
        <w:gridCol w:w="2839"/>
        <w:gridCol w:w="851"/>
      </w:tblGrid>
      <w:tr w:rsidR="00C84711">
        <w:trPr>
          <w:trHeight w:val="240"/>
        </w:trPr>
        <w:tc>
          <w:tcPr>
            <w:tcW w:w="3030" w:type="pct"/>
            <w:tcBorders>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5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w:t>
            </w:r>
            <w:r>
              <w:br/>
              <w:t>на одного человека (ед. изм.)</w:t>
            </w:r>
          </w:p>
        </w:tc>
        <w:tc>
          <w:tcPr>
            <w:tcW w:w="454" w:type="pct"/>
            <w:tcBorders>
              <w:left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3030" w:type="pct"/>
            <w:tcBorders>
              <w:top w:val="single" w:sz="4" w:space="0" w:color="auto"/>
              <w:right w:val="single" w:sz="4" w:space="0" w:color="auto"/>
            </w:tcBorders>
            <w:tcMar>
              <w:top w:w="0" w:type="dxa"/>
              <w:left w:w="6" w:type="dxa"/>
              <w:bottom w:w="0" w:type="dxa"/>
              <w:right w:w="6" w:type="dxa"/>
            </w:tcMar>
            <w:hideMark/>
          </w:tcPr>
          <w:p w:rsidR="00C84711" w:rsidRDefault="00C84711">
            <w:pPr>
              <w:pStyle w:val="table10"/>
            </w:pPr>
            <w:r>
              <w:t>1. Фуражка летняя инженерно-технического состава</w:t>
            </w:r>
          </w:p>
        </w:tc>
        <w:tc>
          <w:tcPr>
            <w:tcW w:w="15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top w:val="single" w:sz="4" w:space="0" w:color="auto"/>
              <w:lef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2. Куртка зимняя инженерно-технического состава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3. Брюки зимние инженерно-технического состава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4. Куртка комбинированная инженерно-технического состава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5. Куртка демисезонная инженерно-технического состава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 xml:space="preserve">6. Свитер </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7. Костюм (куртка и брюки) летний инженерно-технического состава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 xml:space="preserve">8. Жилет сигнальный </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9. Перчатки кожаные зимние инженерно-технического состава</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10. Перчатки зимние черного (защитного) цвета (рукавицы меховые)</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11. Перчатки термостойкие</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 xml:space="preserve">12. Перчатки резиновые </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13. Валенки (сапоги утепленные)</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030" w:type="pct"/>
            <w:tcBorders>
              <w:right w:val="single" w:sz="4" w:space="0" w:color="auto"/>
            </w:tcBorders>
            <w:tcMar>
              <w:top w:w="0" w:type="dxa"/>
              <w:left w:w="6" w:type="dxa"/>
              <w:bottom w:w="0" w:type="dxa"/>
              <w:right w:w="6" w:type="dxa"/>
            </w:tcMar>
            <w:hideMark/>
          </w:tcPr>
          <w:p w:rsidR="00C84711" w:rsidRDefault="00C84711">
            <w:pPr>
              <w:pStyle w:val="table10"/>
            </w:pPr>
            <w:r>
              <w:t>14. Полуботинки технические</w:t>
            </w:r>
          </w:p>
        </w:tc>
        <w:tc>
          <w:tcPr>
            <w:tcW w:w="15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tcBorders>
            <w:tcMar>
              <w:top w:w="0" w:type="dxa"/>
              <w:left w:w="6" w:type="dxa"/>
              <w:bottom w:w="0" w:type="dxa"/>
              <w:right w:w="6" w:type="dxa"/>
            </w:tcMar>
            <w:hideMark/>
          </w:tcPr>
          <w:p w:rsidR="00C84711" w:rsidRDefault="00C84711">
            <w:pPr>
              <w:pStyle w:val="table10"/>
              <w:jc w:val="center"/>
            </w:pPr>
            <w:r>
              <w:t>2 года</w:t>
            </w:r>
          </w:p>
        </w:tc>
      </w:tr>
    </w:tbl>
    <w:p w:rsidR="00C84711" w:rsidRDefault="00C84711">
      <w:pPr>
        <w:pStyle w:val="numheader"/>
        <w:jc w:val="left"/>
      </w:pPr>
      <w:r>
        <w:t>НОРМА № 12</w:t>
      </w:r>
      <w:r>
        <w:br/>
        <w:t>обеспечения предметами специальной одежды и обуви курсантов летных и технических авиационных специальностей (инвентарное имущество)</w:t>
      </w:r>
    </w:p>
    <w:tbl>
      <w:tblPr>
        <w:tblW w:w="5000" w:type="pct"/>
        <w:tblCellMar>
          <w:left w:w="0" w:type="dxa"/>
          <w:right w:w="0" w:type="dxa"/>
        </w:tblCellMar>
        <w:tblLook w:val="04A0" w:firstRow="1" w:lastRow="0" w:firstColumn="1" w:lastColumn="0" w:noHBand="0" w:noVBand="1"/>
      </w:tblPr>
      <w:tblGrid>
        <w:gridCol w:w="5820"/>
        <w:gridCol w:w="2698"/>
        <w:gridCol w:w="851"/>
      </w:tblGrid>
      <w:tr w:rsidR="00C84711">
        <w:trPr>
          <w:trHeight w:val="240"/>
        </w:trPr>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w:t>
            </w:r>
            <w:r>
              <w:br/>
              <w:t>на одного человека (ед. изм.)</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Для курсантов летных специальностей:</w:t>
            </w:r>
          </w:p>
        </w:tc>
      </w:tr>
      <w:tr w:rsidR="00C84711">
        <w:trPr>
          <w:trHeight w:val="240"/>
        </w:trPr>
        <w:tc>
          <w:tcPr>
            <w:tcW w:w="310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 подшлемник </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куртка зимняя летного состава</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лет</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куртка демисезонная летного состава</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брюки демисезонные летного состава</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1.5. свитер </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7 лет</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куртка и брюки (полукомбинезон) летний летного состава</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1.7. перчатки кожаные зимние летного состава</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перчатки кожаные летного состава</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ботинки полетные</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ботинки полетные облегченные</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10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1.11. носки для ботинок полетных</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rsidRP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Для курсантов технических авиационных специальностей:</w:t>
            </w:r>
          </w:p>
        </w:tc>
      </w:tr>
      <w:tr w:rsidR="00C84711">
        <w:trPr>
          <w:trHeight w:val="240"/>
        </w:trPr>
        <w:tc>
          <w:tcPr>
            <w:tcW w:w="3106"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фуражка летняя инженерно-технического состава</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куртка комбинированная инженерно-технического состава</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брюки зимние инженерно-технического состава</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костюм (куртка и брюки) летний инженерно-технического состава</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2.5. полуботинки технические</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106"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 валенки (сапоги утепленные)</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106"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2.7. перчатки зимние черного (защитного) цвета (рукавицы меховые)</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bl>
    <w:p w:rsidR="00C84711" w:rsidRDefault="00C84711">
      <w:pPr>
        <w:pStyle w:val="numheader"/>
        <w:jc w:val="left"/>
      </w:pPr>
      <w:r>
        <w:t>НОРМА № 13</w:t>
      </w:r>
      <w:r>
        <w:br/>
        <w:t>обеспечения предметами вещевого имущества военнослужащих роты почетного караула, оркестров, военных атташе и их помощников при посольствах за рубежом (инвентарное имущество)</w:t>
      </w:r>
    </w:p>
    <w:tbl>
      <w:tblPr>
        <w:tblW w:w="5000" w:type="pct"/>
        <w:tblCellMar>
          <w:left w:w="0" w:type="dxa"/>
          <w:right w:w="0" w:type="dxa"/>
        </w:tblCellMar>
        <w:tblLook w:val="04A0" w:firstRow="1" w:lastRow="0" w:firstColumn="1" w:lastColumn="0" w:noHBand="0" w:noVBand="1"/>
      </w:tblPr>
      <w:tblGrid>
        <w:gridCol w:w="4143"/>
        <w:gridCol w:w="3948"/>
        <w:gridCol w:w="1278"/>
      </w:tblGrid>
      <w:tr w:rsidR="00C84711">
        <w:trPr>
          <w:trHeight w:val="240"/>
        </w:trPr>
        <w:tc>
          <w:tcPr>
            <w:tcW w:w="2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2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rsidRP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Предметы вещевого имущества военнослужащих роты почетного караула, а также оркестров для участия в парадах войск Минского гарнизона:</w:t>
            </w:r>
          </w:p>
        </w:tc>
      </w:tr>
      <w:tr w:rsidR="00C84711">
        <w:trPr>
          <w:trHeight w:val="240"/>
        </w:trPr>
        <w:tc>
          <w:tcPr>
            <w:tcW w:w="221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шапка-ушанка из натурального каракуля серого цвета с кокардой золотистого цвета</w:t>
            </w:r>
          </w:p>
        </w:tc>
        <w:tc>
          <w:tcPr>
            <w:tcW w:w="210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1.2. фуражка оливкового цвета с околышем и кантами красного цвета, пуговицами, плетеным шнуром, кокардой, эмблемой на верху золотистого цвета, козырьком черного цвета и узором золотистого цвета на козырьке </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18 месяцев</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пальто зимнее оливкового цвета со съемным воротником из натурального каракуля серого цвета, с кантами красного цвета, погонами, аксельбантом золотистого цвета и нарукавными знаками, на основном воротнике – с узором и эмблемой для размещения в углах воротника золотистого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китель оливкового цвета с кантами красного цвета, погонами, нарукавными знаками, на воротнике – с узором и эмблемой для размещения в углах воротника золотистого цвета, брюки (в сапоги) оливкового цвета с кантами красного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18 месяцев</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рубашка белого цвета с погонами</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18 месяцев</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1.6. галстук оливкового цвета </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1.7. закрепка золотистого цвета для галстука </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кашне белого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перчатки летние белого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перчатки зимние белого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1.11. куртка прорезиненная или плащ-накидка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1.12. носки зимние черного (защитного)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1.13. носки летние черного (защитного)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1.14. сапоги черного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18 месяцев</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1.15. пояс парадный золотистого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1.16. аксельбант золотистого цвета </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1.17. помочи белого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1.18. чехол одежный для особой парадной формы одежды</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1.19. сумка для личных вещей </w:t>
            </w:r>
          </w:p>
        </w:tc>
        <w:tc>
          <w:tcPr>
            <w:tcW w:w="2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rsidRP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2. Предметы вещевого имущества личного состава штатных оркестров:</w:t>
            </w:r>
          </w:p>
        </w:tc>
      </w:tr>
      <w:tr w:rsidR="00C84711">
        <w:trPr>
          <w:trHeight w:val="240"/>
        </w:trPr>
        <w:tc>
          <w:tcPr>
            <w:tcW w:w="221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шапка-ушанка из овчины меховой серого цвета с кокардой золотистого цвета</w:t>
            </w:r>
          </w:p>
        </w:tc>
        <w:tc>
          <w:tcPr>
            <w:tcW w:w="210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фуражка повседневная оливкового цвета с кантами и околышем по роду войск, с пуговицами</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китель повседневный оливкового цвета с погонами, нарукавными знаками и брюки повседневные оливкового цвета с кантами по роду войск</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куртка демисезонная оливкового цвета со съемным воротником из искусственного меха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2.5. рубашка оливкового цвета с погонами</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 галстук оливкового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2.7. закрепка золотистого цвета для галстука </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2.8. кашне оливкового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2.9. полуботинки черного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2.10. аксельбант золотистого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2.11. перчатки белого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1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2.12. пояс парадный золотистого цвета</w:t>
            </w:r>
          </w:p>
        </w:tc>
        <w:tc>
          <w:tcPr>
            <w:tcW w:w="210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лет</w:t>
            </w:r>
          </w:p>
        </w:tc>
      </w:tr>
      <w:tr w:rsidR="00C84711">
        <w:trPr>
          <w:trHeight w:val="240"/>
        </w:trPr>
        <w:tc>
          <w:tcPr>
            <w:tcW w:w="221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2.13. ремень поясной белого цвета</w:t>
            </w:r>
          </w:p>
        </w:tc>
        <w:tc>
          <w:tcPr>
            <w:tcW w:w="210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bl>
    <w:p w:rsidR="00C84711" w:rsidRDefault="00C84711">
      <w:pPr>
        <w:pStyle w:val="numheader"/>
        <w:jc w:val="left"/>
      </w:pPr>
      <w:r>
        <w:t>НОРМА № 14</w:t>
      </w:r>
      <w:r>
        <w:br/>
        <w:t>обеспечения предметами концертного обмундирования и репетиционной одежды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378"/>
        <w:gridCol w:w="2198"/>
        <w:gridCol w:w="1793"/>
      </w:tblGrid>
      <w:tr w:rsidR="00C84711">
        <w:trPr>
          <w:trHeight w:val="240"/>
        </w:trPr>
        <w:tc>
          <w:tcPr>
            <w:tcW w:w="28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 (ед. изм.)</w:t>
            </w:r>
          </w:p>
        </w:tc>
        <w:tc>
          <w:tcPr>
            <w:tcW w:w="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Концертное обмундирование творческого состава государственного учреждения «Образцово-показательный оркестр Вооруженных Сил Республики Беларусь»:</w:t>
            </w:r>
          </w:p>
        </w:tc>
      </w:tr>
      <w:tr w:rsidR="00C84711">
        <w:trPr>
          <w:trHeight w:val="240"/>
        </w:trPr>
        <w:tc>
          <w:tcPr>
            <w:tcW w:w="287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фуражка-кивер с вышивкой</w:t>
            </w:r>
          </w:p>
        </w:tc>
        <w:tc>
          <w:tcPr>
            <w:tcW w:w="1173"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мундир с вышивкой, аксельбантом и брюки</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жилет с вышивкой</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рубашка белого цвета</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галстук</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7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1.6. полуботинки черного цвета</w:t>
            </w:r>
          </w:p>
        </w:tc>
        <w:tc>
          <w:tcPr>
            <w:tcW w:w="1173"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5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Концертное обмундирование творческого состава государственного учреждения «Заслуженный коллектив Республики Беларусь «Академический ансамбль песни и танца Вооруженных Сил Республики Беларусь»:</w:t>
            </w:r>
          </w:p>
        </w:tc>
      </w:tr>
      <w:tr w:rsidR="00C84711">
        <w:trPr>
          <w:trHeight w:val="240"/>
        </w:trPr>
        <w:tc>
          <w:tcPr>
            <w:tcW w:w="287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фуражка парадная оливкового цвета с красным кантом, с пуговицами, плетеным шнуром, кокардой золотистого цвета, козырьком черного цвета</w:t>
            </w:r>
          </w:p>
        </w:tc>
        <w:tc>
          <w:tcPr>
            <w:tcW w:w="1173"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китель парадный оливкового цвета с погонами, нарукавными знаками и брюки парадные оливкового цвета с красным кантом</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рубашка белого цвета</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галстук оливкового цвета</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2.5. носки летние черного цвета</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87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2.6. полуботинки черного цвета</w:t>
            </w:r>
          </w:p>
        </w:tc>
        <w:tc>
          <w:tcPr>
            <w:tcW w:w="1173"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5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Репетиционная одежда творческого состава государственного учреждения «Заслуженный коллектив Республики Беларусь «Академический ансамбль песни и танца Вооруженных Сил Республики Беларусь»:</w:t>
            </w:r>
          </w:p>
        </w:tc>
      </w:tr>
      <w:tr w:rsidR="00C84711">
        <w:trPr>
          <w:trHeight w:val="240"/>
        </w:trPr>
        <w:tc>
          <w:tcPr>
            <w:tcW w:w="287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3.1. футболка </w:t>
            </w:r>
          </w:p>
        </w:tc>
        <w:tc>
          <w:tcPr>
            <w:tcW w:w="1173"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5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3.2. брюки </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3.3. костюм </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3.4. сапоги танцевальные</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пары</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87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3.5. балетки </w:t>
            </w:r>
          </w:p>
        </w:tc>
        <w:tc>
          <w:tcPr>
            <w:tcW w:w="1173"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9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87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3.6. тапочки </w:t>
            </w:r>
          </w:p>
        </w:tc>
        <w:tc>
          <w:tcPr>
            <w:tcW w:w="1173"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95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bl>
    <w:p w:rsidR="00C84711" w:rsidRDefault="00C84711">
      <w:pPr>
        <w:pStyle w:val="numheader"/>
        <w:jc w:val="left"/>
      </w:pPr>
      <w:r>
        <w:lastRenderedPageBreak/>
        <w:t>НОРМА № 15</w:t>
      </w:r>
      <w:r>
        <w:br/>
        <w:t>обеспечения предметами постовой одежды военнослужащих (инвентарное имущество)</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74"/>
        <w:gridCol w:w="4117"/>
        <w:gridCol w:w="1278"/>
      </w:tblGrid>
      <w:tr w:rsidR="00C84711">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один пост (ед. изм.)</w:t>
            </w:r>
          </w:p>
        </w:tc>
        <w:tc>
          <w:tcPr>
            <w:tcW w:w="682" w:type="pct"/>
            <w:tcBorders>
              <w:top w:val="single" w:sz="4" w:space="0" w:color="auto"/>
              <w:left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2121" w:type="pct"/>
            <w:tcBorders>
              <w:top w:val="single" w:sz="4" w:space="0" w:color="auto"/>
              <w:right w:val="single" w:sz="4" w:space="0" w:color="auto"/>
            </w:tcBorders>
            <w:tcMar>
              <w:top w:w="0" w:type="dxa"/>
              <w:left w:w="6" w:type="dxa"/>
              <w:bottom w:w="0" w:type="dxa"/>
              <w:right w:w="6" w:type="dxa"/>
            </w:tcMar>
            <w:hideMark/>
          </w:tcPr>
          <w:p w:rsidR="00C84711" w:rsidRDefault="00C84711">
            <w:pPr>
              <w:pStyle w:val="table10"/>
            </w:pPr>
            <w:r>
              <w:t>1. Тулуп (полушубок)</w:t>
            </w:r>
          </w:p>
        </w:tc>
        <w:tc>
          <w:tcPr>
            <w:tcW w:w="219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82" w:type="pct"/>
            <w:tcBorders>
              <w:top w:val="single" w:sz="4" w:space="0" w:color="auto"/>
              <w:lef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121" w:type="pct"/>
            <w:tcBorders>
              <w:right w:val="single" w:sz="4" w:space="0" w:color="auto"/>
            </w:tcBorders>
            <w:tcMar>
              <w:top w:w="0" w:type="dxa"/>
              <w:left w:w="6" w:type="dxa"/>
              <w:bottom w:w="0" w:type="dxa"/>
              <w:right w:w="6" w:type="dxa"/>
            </w:tcMar>
            <w:hideMark/>
          </w:tcPr>
          <w:p w:rsidR="00C84711" w:rsidRDefault="00C84711">
            <w:pPr>
              <w:pStyle w:val="table10"/>
            </w:pPr>
            <w:r>
              <w:t>2. Плащ с капюшоном (или плащ-палатка)</w:t>
            </w:r>
          </w:p>
        </w:tc>
        <w:tc>
          <w:tcPr>
            <w:tcW w:w="219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682" w:type="pct"/>
            <w:tcBorders>
              <w:lef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121" w:type="pct"/>
            <w:tcBorders>
              <w:right w:val="single" w:sz="4" w:space="0" w:color="auto"/>
            </w:tcBorders>
            <w:tcMar>
              <w:top w:w="0" w:type="dxa"/>
              <w:left w:w="6" w:type="dxa"/>
              <w:bottom w:w="0" w:type="dxa"/>
              <w:right w:w="6" w:type="dxa"/>
            </w:tcMar>
            <w:hideMark/>
          </w:tcPr>
          <w:p w:rsidR="00C84711" w:rsidRDefault="00C84711">
            <w:pPr>
              <w:pStyle w:val="table10"/>
            </w:pPr>
            <w:r>
              <w:t>3. Валенки (сапоги утепленные)</w:t>
            </w:r>
          </w:p>
        </w:tc>
        <w:tc>
          <w:tcPr>
            <w:tcW w:w="219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682" w:type="pct"/>
            <w:tcBorders>
              <w:lef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121" w:type="pct"/>
            <w:tcBorders>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 Сапоги резиновые (ПВХ)</w:t>
            </w:r>
          </w:p>
        </w:tc>
        <w:tc>
          <w:tcPr>
            <w:tcW w:w="219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682" w:type="pct"/>
            <w:tcBorders>
              <w:left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3 года</w:t>
            </w:r>
          </w:p>
        </w:tc>
      </w:tr>
    </w:tbl>
    <w:p w:rsidR="00C84711" w:rsidRDefault="00C84711">
      <w:pPr>
        <w:pStyle w:val="numheader"/>
        <w:jc w:val="left"/>
      </w:pPr>
      <w:r>
        <w:t>НОРМА № 16</w:t>
      </w:r>
      <w:r>
        <w:br/>
        <w:t>обеспечения специальной одеждой, обувью и снаряжением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563"/>
        <w:gridCol w:w="1951"/>
        <w:gridCol w:w="1855"/>
      </w:tblGrid>
      <w:tr w:rsidR="00C84711">
        <w:trPr>
          <w:trHeight w:val="240"/>
        </w:trPr>
        <w:tc>
          <w:tcPr>
            <w:tcW w:w="2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0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 (ед. изм.)</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Специальная обувь:</w:t>
            </w:r>
          </w:p>
        </w:tc>
      </w:tr>
      <w:tr w:rsidR="00C84711">
        <w:trPr>
          <w:trHeight w:val="240"/>
        </w:trPr>
        <w:tc>
          <w:tcPr>
            <w:tcW w:w="296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 валенки (сапоги утепленные) </w:t>
            </w:r>
          </w:p>
        </w:tc>
        <w:tc>
          <w:tcPr>
            <w:tcW w:w="10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96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1.2. сапоги резиновые (ПВХ) </w:t>
            </w:r>
          </w:p>
        </w:tc>
        <w:tc>
          <w:tcPr>
            <w:tcW w:w="10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 Снаряжение, специальная одежда: </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2.1. для офицеров, прапорщиков: </w:t>
            </w:r>
          </w:p>
        </w:tc>
      </w:tr>
      <w:tr w:rsidR="00C84711">
        <w:trPr>
          <w:trHeight w:val="240"/>
        </w:trPr>
        <w:tc>
          <w:tcPr>
            <w:tcW w:w="296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2.1.1. жилет боевой разгрузочный</w:t>
            </w:r>
          </w:p>
        </w:tc>
        <w:tc>
          <w:tcPr>
            <w:tcW w:w="10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96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2.1.2. костюм маскировочный зимний</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99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96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2.1.3. шлем стальной</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9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лет</w:t>
            </w:r>
          </w:p>
        </w:tc>
      </w:tr>
      <w:tr w:rsidR="00C84711">
        <w:trPr>
          <w:trHeight w:val="240"/>
        </w:trPr>
        <w:tc>
          <w:tcPr>
            <w:tcW w:w="296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2.1.4. чехол защитного цвета для шлема стального </w:t>
            </w:r>
          </w:p>
        </w:tc>
        <w:tc>
          <w:tcPr>
            <w:tcW w:w="10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2.2. для солдат и сержантов (старшин) срочной военной службы и проходящих военную службу по контракту, военнообязанных, призванных на военные (специальные) сборы, резервистов, курсантов и суворовцев:</w:t>
            </w:r>
          </w:p>
        </w:tc>
      </w:tr>
      <w:tr w:rsidR="00C84711">
        <w:trPr>
          <w:trHeight w:val="240"/>
        </w:trPr>
        <w:tc>
          <w:tcPr>
            <w:tcW w:w="296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2.2.1. жилет боевой разгрузочный</w:t>
            </w:r>
          </w:p>
        </w:tc>
        <w:tc>
          <w:tcPr>
            <w:tcW w:w="104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96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2.2.2. сумка полевая сержантская</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9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96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2.2.3. баул </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9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96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или вещевой мешок</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9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96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2.2.4. плащ-палатка</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9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96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2.2.5. костюм маскировочный зимний</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99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96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2.2.6. шлем стальной</w:t>
            </w:r>
          </w:p>
        </w:tc>
        <w:tc>
          <w:tcPr>
            <w:tcW w:w="104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99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лет</w:t>
            </w:r>
          </w:p>
        </w:tc>
      </w:tr>
      <w:tr w:rsidR="00C84711">
        <w:trPr>
          <w:trHeight w:val="240"/>
        </w:trPr>
        <w:tc>
          <w:tcPr>
            <w:tcW w:w="296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2.2.7. чехол защитного цвета для шлема стального </w:t>
            </w:r>
          </w:p>
        </w:tc>
        <w:tc>
          <w:tcPr>
            <w:tcW w:w="104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bl>
    <w:p w:rsidR="00C84711" w:rsidRDefault="00C84711">
      <w:pPr>
        <w:pStyle w:val="numheader"/>
        <w:jc w:val="left"/>
      </w:pPr>
      <w:r>
        <w:t>НОРМА № 17</w:t>
      </w:r>
      <w:r>
        <w:br/>
        <w:t>обеспечения военнослужащих постельными принадлежностями (инвентарное имущество)</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046"/>
        <w:gridCol w:w="2884"/>
        <w:gridCol w:w="1439"/>
      </w:tblGrid>
      <w:tr w:rsidR="00C84711">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w:t>
            </w:r>
            <w:r>
              <w:br/>
              <w:t>на одного человека (ед. изм.)</w:t>
            </w:r>
          </w:p>
        </w:tc>
        <w:tc>
          <w:tcPr>
            <w:tcW w:w="768" w:type="pct"/>
            <w:tcBorders>
              <w:top w:val="single" w:sz="4" w:space="0" w:color="auto"/>
              <w:left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2693" w:type="pct"/>
            <w:tcBorders>
              <w:top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 Подушка </w:t>
            </w:r>
          </w:p>
        </w:tc>
        <w:tc>
          <w:tcPr>
            <w:tcW w:w="153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68" w:type="pct"/>
            <w:tcBorders>
              <w:top w:val="single" w:sz="4" w:space="0" w:color="auto"/>
              <w:lef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693" w:type="pct"/>
            <w:tcBorders>
              <w:right w:val="single" w:sz="4" w:space="0" w:color="auto"/>
            </w:tcBorders>
            <w:tcMar>
              <w:top w:w="0" w:type="dxa"/>
              <w:left w:w="6" w:type="dxa"/>
              <w:bottom w:w="0" w:type="dxa"/>
              <w:right w:w="6" w:type="dxa"/>
            </w:tcMar>
            <w:hideMark/>
          </w:tcPr>
          <w:p w:rsidR="00C84711" w:rsidRDefault="00C84711">
            <w:pPr>
              <w:pStyle w:val="table10"/>
            </w:pPr>
            <w:r>
              <w:t xml:space="preserve">2. Наволочка подушечная </w:t>
            </w:r>
          </w:p>
        </w:tc>
        <w:tc>
          <w:tcPr>
            <w:tcW w:w="153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68" w:type="pct"/>
            <w:tcBorders>
              <w:lef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693" w:type="pct"/>
            <w:tcBorders>
              <w:right w:val="single" w:sz="4" w:space="0" w:color="auto"/>
            </w:tcBorders>
            <w:tcMar>
              <w:top w:w="0" w:type="dxa"/>
              <w:left w:w="6" w:type="dxa"/>
              <w:bottom w:w="0" w:type="dxa"/>
              <w:right w:w="6" w:type="dxa"/>
            </w:tcMar>
            <w:hideMark/>
          </w:tcPr>
          <w:p w:rsidR="00C84711" w:rsidRDefault="00C84711">
            <w:pPr>
              <w:pStyle w:val="table10"/>
            </w:pPr>
            <w:r>
              <w:t>3. Простыня</w:t>
            </w:r>
          </w:p>
        </w:tc>
        <w:tc>
          <w:tcPr>
            <w:tcW w:w="153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68" w:type="pct"/>
            <w:tcBorders>
              <w:lef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693" w:type="pct"/>
            <w:tcBorders>
              <w:right w:val="single" w:sz="4" w:space="0" w:color="auto"/>
            </w:tcBorders>
            <w:tcMar>
              <w:top w:w="0" w:type="dxa"/>
              <w:left w:w="6" w:type="dxa"/>
              <w:bottom w:w="0" w:type="dxa"/>
              <w:right w:w="6" w:type="dxa"/>
            </w:tcMar>
            <w:hideMark/>
          </w:tcPr>
          <w:p w:rsidR="00C84711" w:rsidRDefault="00C84711">
            <w:pPr>
              <w:pStyle w:val="table10"/>
            </w:pPr>
            <w:r>
              <w:t xml:space="preserve">4. Матрац </w:t>
            </w:r>
          </w:p>
        </w:tc>
        <w:tc>
          <w:tcPr>
            <w:tcW w:w="153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68" w:type="pct"/>
            <w:tcBorders>
              <w:lef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693" w:type="pct"/>
            <w:tcBorders>
              <w:right w:val="single" w:sz="4" w:space="0" w:color="auto"/>
            </w:tcBorders>
            <w:tcMar>
              <w:top w:w="0" w:type="dxa"/>
              <w:left w:w="6" w:type="dxa"/>
              <w:bottom w:w="0" w:type="dxa"/>
              <w:right w:w="6" w:type="dxa"/>
            </w:tcMar>
            <w:hideMark/>
          </w:tcPr>
          <w:p w:rsidR="00C84711" w:rsidRDefault="00C84711">
            <w:pPr>
              <w:pStyle w:val="table10"/>
            </w:pPr>
            <w:r>
              <w:t xml:space="preserve">5. Одеяло </w:t>
            </w:r>
          </w:p>
        </w:tc>
        <w:tc>
          <w:tcPr>
            <w:tcW w:w="153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68" w:type="pct"/>
            <w:tcBorders>
              <w:lef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693" w:type="pct"/>
            <w:tcBorders>
              <w:right w:val="single" w:sz="4" w:space="0" w:color="auto"/>
            </w:tcBorders>
            <w:tcMar>
              <w:top w:w="0" w:type="dxa"/>
              <w:left w:w="6" w:type="dxa"/>
              <w:bottom w:w="0" w:type="dxa"/>
              <w:right w:w="6" w:type="dxa"/>
            </w:tcMar>
            <w:hideMark/>
          </w:tcPr>
          <w:p w:rsidR="00C84711" w:rsidRDefault="00C84711">
            <w:pPr>
              <w:pStyle w:val="table10"/>
            </w:pPr>
            <w:r>
              <w:t>6. Покрывало</w:t>
            </w:r>
          </w:p>
        </w:tc>
        <w:tc>
          <w:tcPr>
            <w:tcW w:w="153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68" w:type="pct"/>
            <w:tcBorders>
              <w:lef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693" w:type="pct"/>
            <w:tcBorders>
              <w:right w:val="single" w:sz="4" w:space="0" w:color="auto"/>
            </w:tcBorders>
            <w:tcMar>
              <w:top w:w="0" w:type="dxa"/>
              <w:left w:w="6" w:type="dxa"/>
              <w:bottom w:w="0" w:type="dxa"/>
              <w:right w:w="6" w:type="dxa"/>
            </w:tcMar>
            <w:hideMark/>
          </w:tcPr>
          <w:p w:rsidR="00C84711" w:rsidRDefault="00C84711">
            <w:pPr>
              <w:pStyle w:val="table10"/>
            </w:pPr>
            <w:r>
              <w:t>7. Полотенце махровое</w:t>
            </w:r>
          </w:p>
        </w:tc>
        <w:tc>
          <w:tcPr>
            <w:tcW w:w="153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68" w:type="pct"/>
            <w:tcBorders>
              <w:lef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693" w:type="pct"/>
            <w:tcBorders>
              <w:right w:val="single" w:sz="4" w:space="0" w:color="auto"/>
            </w:tcBorders>
            <w:tcMar>
              <w:top w:w="0" w:type="dxa"/>
              <w:left w:w="6" w:type="dxa"/>
              <w:bottom w:w="0" w:type="dxa"/>
              <w:right w:w="6" w:type="dxa"/>
            </w:tcMar>
            <w:hideMark/>
          </w:tcPr>
          <w:p w:rsidR="00C84711" w:rsidRDefault="00C84711">
            <w:pPr>
              <w:pStyle w:val="table10"/>
            </w:pPr>
            <w:r>
              <w:t>8. Полотенце хлопчатобумажное</w:t>
            </w:r>
          </w:p>
        </w:tc>
        <w:tc>
          <w:tcPr>
            <w:tcW w:w="153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68" w:type="pct"/>
            <w:tcBorders>
              <w:lef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693" w:type="pct"/>
            <w:tcBorders>
              <w:right w:val="single" w:sz="4" w:space="0" w:color="auto"/>
            </w:tcBorders>
            <w:tcMar>
              <w:top w:w="0" w:type="dxa"/>
              <w:left w:w="6" w:type="dxa"/>
              <w:bottom w:w="0" w:type="dxa"/>
              <w:right w:w="6" w:type="dxa"/>
            </w:tcMar>
            <w:hideMark/>
          </w:tcPr>
          <w:p w:rsidR="00C84711" w:rsidRDefault="00C84711">
            <w:pPr>
              <w:pStyle w:val="table10"/>
            </w:pPr>
            <w:r>
              <w:t>9. Мешок спальный</w:t>
            </w:r>
          </w:p>
        </w:tc>
        <w:tc>
          <w:tcPr>
            <w:tcW w:w="153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68" w:type="pct"/>
            <w:tcBorders>
              <w:lef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693" w:type="pct"/>
            <w:tcBorders>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10. Коврик термоизоляционный</w:t>
            </w:r>
          </w:p>
        </w:tc>
        <w:tc>
          <w:tcPr>
            <w:tcW w:w="153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68" w:type="pct"/>
            <w:tcBorders>
              <w:left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5 лет</w:t>
            </w:r>
          </w:p>
        </w:tc>
      </w:tr>
    </w:tbl>
    <w:p w:rsidR="00C84711" w:rsidRDefault="00C84711">
      <w:pPr>
        <w:pStyle w:val="numheader"/>
        <w:jc w:val="left"/>
      </w:pPr>
      <w:r>
        <w:t>НОРМА № 18</w:t>
      </w:r>
      <w:r>
        <w:br/>
        <w:t>обеспечения предметами специальной одежды военнослужащих, входящих в экипажи боевых машин, и специалистов ремонтных воинских частей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254"/>
        <w:gridCol w:w="2981"/>
        <w:gridCol w:w="1134"/>
      </w:tblGrid>
      <w:tr w:rsidR="00C84711">
        <w:trPr>
          <w:trHeight w:val="240"/>
        </w:trPr>
        <w:tc>
          <w:tcPr>
            <w:tcW w:w="2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Наименования предметов</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w:t>
            </w:r>
            <w:r>
              <w:br/>
              <w:t>на одного человека (ед. изм.)</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280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 Берет </w:t>
            </w:r>
          </w:p>
        </w:tc>
        <w:tc>
          <w:tcPr>
            <w:tcW w:w="159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80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 Костюм (куртка и брюки) летний для специалистов</w:t>
            </w:r>
          </w:p>
        </w:tc>
        <w:tc>
          <w:tcPr>
            <w:tcW w:w="159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80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 Перчатки трикотажные </w:t>
            </w:r>
          </w:p>
        </w:tc>
        <w:tc>
          <w:tcPr>
            <w:tcW w:w="159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месяца</w:t>
            </w:r>
          </w:p>
        </w:tc>
      </w:tr>
      <w:tr w:rsidR="00C84711">
        <w:trPr>
          <w:trHeight w:val="240"/>
        </w:trPr>
        <w:tc>
          <w:tcPr>
            <w:tcW w:w="280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 Куртка зимняя для специалистов</w:t>
            </w:r>
          </w:p>
        </w:tc>
        <w:tc>
          <w:tcPr>
            <w:tcW w:w="159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0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 Брюки зимние для специалистов</w:t>
            </w:r>
          </w:p>
        </w:tc>
        <w:tc>
          <w:tcPr>
            <w:tcW w:w="159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80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6. Валенки (сапоги утепленные) </w:t>
            </w:r>
          </w:p>
        </w:tc>
        <w:tc>
          <w:tcPr>
            <w:tcW w:w="159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280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 Очки защитные</w:t>
            </w:r>
          </w:p>
        </w:tc>
        <w:tc>
          <w:tcPr>
            <w:tcW w:w="159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80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8. Костюм огнезащитный</w:t>
            </w:r>
          </w:p>
        </w:tc>
        <w:tc>
          <w:tcPr>
            <w:tcW w:w="159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80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9. Наушники противошумные</w:t>
            </w:r>
          </w:p>
        </w:tc>
        <w:tc>
          <w:tcPr>
            <w:tcW w:w="159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bl>
    <w:p w:rsidR="00C84711" w:rsidRDefault="00C84711">
      <w:pPr>
        <w:pStyle w:val="numheader"/>
        <w:jc w:val="left"/>
      </w:pPr>
      <w:r>
        <w:t>НОРМА № 19</w:t>
      </w:r>
      <w:r>
        <w:br/>
        <w:t>обеспечения предметами специальной одежды военнослужащих, обслуживающих автомобильную технику и выполняющих хозяйственные и другие виды работ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621"/>
        <w:gridCol w:w="1874"/>
        <w:gridCol w:w="1874"/>
      </w:tblGrid>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w:t>
            </w:r>
            <w:r>
              <w:br/>
              <w:t>на одного человека (ед. изм.)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 Куртка зимняя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 Брюки зимние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 Валенки (сапоги утепленные)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5. Перчатки трикотажные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месяц</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Военнослужащим, постоянно занятым на работах по подготовке и испытанию двигателей, дополнительно выдаются:</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 наушники противошумные</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 очки защитные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bl>
    <w:p w:rsidR="00C84711" w:rsidRDefault="00C84711">
      <w:pPr>
        <w:pStyle w:val="numheader"/>
        <w:jc w:val="left"/>
      </w:pPr>
      <w:r>
        <w:t>НОРМА № 20</w:t>
      </w:r>
      <w:r>
        <w:br/>
        <w:t>обеспечения предметами специальной одежды военнослужащих штатных комендантских (дорожно-комендантских) воинских частей и подразделений, военнослужащих Военной автомобильной инспекции Вооруженных Сил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963"/>
        <w:gridCol w:w="2698"/>
        <w:gridCol w:w="708"/>
      </w:tblGrid>
      <w:tr w:rsidR="00C84711">
        <w:trPr>
          <w:trHeight w:val="240"/>
        </w:trPr>
        <w:tc>
          <w:tcPr>
            <w:tcW w:w="3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Количество предметов </w:t>
            </w:r>
            <w:r>
              <w:br/>
              <w:t>на одного человека (ед. изм.)</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31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 Нарукавники со световозвращающими элементами</w:t>
            </w:r>
          </w:p>
        </w:tc>
        <w:tc>
          <w:tcPr>
            <w:tcW w:w="144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 Лента световозвращающая</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37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18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 Костюм (куртка, брюки и жилет) со световозвращающими элементами и лента световозвращающая на головной убор</w:t>
            </w:r>
          </w:p>
        </w:tc>
        <w:tc>
          <w:tcPr>
            <w:tcW w:w="144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37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1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 Нарукавная повязка</w:t>
            </w:r>
          </w:p>
        </w:tc>
        <w:tc>
          <w:tcPr>
            <w:tcW w:w="144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378"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bl>
    <w:p w:rsidR="00C84711" w:rsidRDefault="00C84711">
      <w:pPr>
        <w:pStyle w:val="numheader"/>
        <w:jc w:val="left"/>
      </w:pPr>
      <w:r>
        <w:t>НОРМА № 21</w:t>
      </w:r>
      <w:r>
        <w:br/>
        <w:t>обеспечения предметами специальной одежды и индивидуальным снаряжением военнослужащих штатных противопожарных подразделений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4218"/>
        <w:gridCol w:w="4017"/>
        <w:gridCol w:w="1134"/>
      </w:tblGrid>
      <w:tr w:rsidR="00C84711">
        <w:trPr>
          <w:trHeight w:val="240"/>
        </w:trPr>
        <w:tc>
          <w:tcPr>
            <w:tcW w:w="2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2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 (ед. изм.)</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225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 Шлем пожарного (шлем-каска пожарного)</w:t>
            </w:r>
          </w:p>
        </w:tc>
        <w:tc>
          <w:tcPr>
            <w:tcW w:w="214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 Подшлемник </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 Куртка зимняя для специалистов</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 Костюм (куртка и брюки) летний для специалистов</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 срок службы</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 Боевая одежда пожарного</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6. Комплект защитной одежды пожарных от повышенных тепловых воздействий (легкого, тяжелого типов)</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 Костюм для работы в химически агрессивных средах</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8. Костюм для работы в среде радиоактивного заражения</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9. Сапоги пожарного специальные защитные</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10. Перчатки с крагами пожарного</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Пояс пожарный спасательный</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Сапоги резиновые (ПВХ)</w:t>
            </w:r>
          </w:p>
        </w:tc>
        <w:tc>
          <w:tcPr>
            <w:tcW w:w="214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60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225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13. Перчатки резиновые</w:t>
            </w:r>
          </w:p>
        </w:tc>
        <w:tc>
          <w:tcPr>
            <w:tcW w:w="214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bl>
    <w:p w:rsidR="00C84711" w:rsidRDefault="00C84711">
      <w:pPr>
        <w:pStyle w:val="numheader"/>
        <w:jc w:val="left"/>
      </w:pPr>
      <w:r>
        <w:t>НОРМА № 22</w:t>
      </w:r>
      <w:r>
        <w:br/>
        <w:t>обеспечения предметами специальной и санитарной одежды военнослужащих, занятых на работах в продовольственной службе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621"/>
        <w:gridCol w:w="1874"/>
        <w:gridCol w:w="1874"/>
      </w:tblGrid>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w:t>
            </w:r>
            <w:r>
              <w:br/>
              <w:t>на одного человека (ед. изм.)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Начальникам столовых, дежурным по столовой, военнослужащим, назначенным для резки и порционирования хлеба:</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1.1. колпак или косынка поварские</w:t>
            </w:r>
            <w:r>
              <w:br/>
              <w:t>1.2. куртка или халат поварские</w:t>
            </w:r>
            <w:r>
              <w:br/>
              <w:t xml:space="preserve">1.3. обувь поварская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r>
              <w:br/>
              <w:t>2 штуки</w:t>
            </w:r>
            <w:r>
              <w:br/>
              <w:t>1 пара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r>
              <w:br/>
              <w:t>2 года</w:t>
            </w:r>
            <w:r>
              <w:b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Поварам всех категорий, военнослужащим, проходящим обучение по специальности «повар»:</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2.1. колпак или косынка поварская</w:t>
            </w:r>
            <w:r>
              <w:br/>
              <w:t>2.2. куртка поварская</w:t>
            </w:r>
            <w:r>
              <w:br/>
              <w:t>2.3. брюки поварские</w:t>
            </w:r>
            <w:r>
              <w:br/>
              <w:t>2.4. фартук поварской</w:t>
            </w:r>
            <w:r>
              <w:br/>
              <w:t>2.5. фартук прорезиненный с нагрудником</w:t>
            </w:r>
            <w:r>
              <w:br/>
              <w:t xml:space="preserve">2.6. нарукавники прорезиненные </w:t>
            </w:r>
            <w:r>
              <w:br/>
              <w:t>2.7. обувь поварская</w:t>
            </w:r>
            <w:r>
              <w:br/>
              <w:t>2.8. полотенце хлопчатобумажное</w:t>
            </w:r>
            <w:r>
              <w:br/>
              <w:t>2.9. куртка зимняя для специалистов</w:t>
            </w:r>
            <w:r>
              <w:br/>
              <w:t>2.10. брюки зимние для специалистов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r>
              <w:br/>
              <w:t>3 штуки</w:t>
            </w:r>
            <w:r>
              <w:br/>
              <w:t>2 штуки</w:t>
            </w:r>
            <w:r>
              <w:br/>
              <w:t>3 штуки</w:t>
            </w:r>
            <w:r>
              <w:br/>
              <w:t>1 штука</w:t>
            </w:r>
            <w:r>
              <w:br/>
              <w:t>1 пара</w:t>
            </w:r>
            <w:r>
              <w:br/>
              <w:t>1 пара</w:t>
            </w:r>
            <w:r>
              <w:br/>
              <w:t>3 штуки</w:t>
            </w:r>
            <w:r>
              <w:br/>
              <w:t>1 штука</w:t>
            </w:r>
            <w:r>
              <w:br/>
              <w:t>1 штука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r>
              <w:br/>
              <w:t>1 год</w:t>
            </w:r>
            <w:r>
              <w:br/>
              <w:t>1 год</w:t>
            </w:r>
            <w:r>
              <w:br/>
              <w:t>1 год</w:t>
            </w:r>
            <w:r>
              <w:br/>
              <w:t>1 год</w:t>
            </w:r>
            <w:r>
              <w:br/>
              <w:t>1 год</w:t>
            </w:r>
            <w:r>
              <w:br/>
              <w:t>1 год</w:t>
            </w:r>
            <w:r>
              <w:br/>
              <w:t>1 год</w:t>
            </w:r>
            <w:r>
              <w:br/>
              <w:t>3 года</w:t>
            </w:r>
            <w:r>
              <w:br/>
              <w:t>4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Начальникам, кладовщикам продовольственных складов:</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3.1. колпак или косынка поварские</w:t>
            </w:r>
            <w:r>
              <w:br/>
              <w:t>3.2. куртка или халат поварские</w:t>
            </w:r>
            <w:r>
              <w:br/>
              <w:t>3.3. фартук прорезиненный с нагрудником</w:t>
            </w:r>
            <w:r>
              <w:br/>
              <w:t xml:space="preserve">3.4. нарукавники прорезиненные </w:t>
            </w:r>
            <w:r>
              <w:br/>
              <w:t>3.5. рукавицы комбинированные</w:t>
            </w:r>
            <w:r>
              <w:br/>
              <w:t>3.6. полотенце хлопчатобумажное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r>
              <w:br/>
              <w:t>2 штуки</w:t>
            </w:r>
            <w:r>
              <w:br/>
              <w:t>1 штука</w:t>
            </w:r>
            <w:r>
              <w:br/>
              <w:t>1 пара</w:t>
            </w:r>
            <w:r>
              <w:br/>
              <w:t>2 пары</w:t>
            </w:r>
            <w:r>
              <w:br/>
              <w:t>2 штуки</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r>
              <w:br/>
              <w:t>2 года</w:t>
            </w:r>
            <w:r>
              <w:br/>
              <w:t>1 год</w:t>
            </w:r>
            <w:r>
              <w:br/>
              <w:t>1 год</w:t>
            </w:r>
            <w:r>
              <w:br/>
              <w:t>1 год</w:t>
            </w:r>
            <w:r>
              <w:b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Специалистам войскового хлебопечения (кроме пекарей):</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4.1. колпак или косынка поварская</w:t>
            </w:r>
            <w:r>
              <w:br/>
              <w:t>4.2. куртка или халат поварской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r>
              <w:br/>
              <w:t>2 штуки</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r>
              <w:br/>
              <w:t>2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Пекарям всех категорий:</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5.1. колпак или косынка поварская</w:t>
            </w:r>
            <w:r>
              <w:br/>
              <w:t>5.2. рубашка для пекарей</w:t>
            </w:r>
            <w:r>
              <w:br/>
              <w:t>5.3. брюки поварские</w:t>
            </w:r>
            <w:r>
              <w:br/>
              <w:t>5.4. фартук поварской</w:t>
            </w:r>
            <w:r>
              <w:br/>
              <w:t>5.5. полотенце хлопчатобумажное</w:t>
            </w:r>
            <w:r>
              <w:br/>
              <w:t>5.6. рукавицы брезентовые или комбинированные</w:t>
            </w:r>
            <w:r>
              <w:br/>
              <w:t>5.7. обувь поварская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r>
              <w:br/>
              <w:t>3 штуки</w:t>
            </w:r>
            <w:r>
              <w:br/>
              <w:t>3 штуки</w:t>
            </w:r>
            <w:r>
              <w:br/>
              <w:t>3 штуки</w:t>
            </w:r>
            <w:r>
              <w:br/>
              <w:t>3 штуки</w:t>
            </w:r>
            <w:r>
              <w:br/>
              <w:t>2 пары</w:t>
            </w:r>
            <w:r>
              <w:br/>
              <w:t>1 пара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r>
              <w:br/>
              <w:t>1 год</w:t>
            </w:r>
            <w:r>
              <w:br/>
              <w:t>1 год</w:t>
            </w:r>
            <w:r>
              <w:br/>
              <w:t>1 год</w:t>
            </w:r>
            <w:r>
              <w:br/>
              <w:t>1 год</w:t>
            </w:r>
            <w:r>
              <w:br/>
              <w:t>1 год</w:t>
            </w:r>
            <w:r>
              <w:b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Военнослужащим суточного наряда по столовой:</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6.1. колпак или косынка поварская</w:t>
            </w:r>
            <w:r>
              <w:br/>
              <w:t>6.2. куртка поварская</w:t>
            </w:r>
            <w:r>
              <w:br/>
              <w:t>6.3. фартук поварской</w:t>
            </w:r>
            <w:r>
              <w:br/>
              <w:t>6.4. сапоги резиновые (ПВХ)</w:t>
            </w:r>
            <w:r>
              <w:br/>
              <w:t xml:space="preserve">6.5. нарукавники прорезиненные </w:t>
            </w:r>
            <w:r>
              <w:br/>
            </w:r>
            <w:r>
              <w:lastRenderedPageBreak/>
              <w:t>6.6. перчатки резиновые</w:t>
            </w:r>
            <w:r>
              <w:br/>
              <w:t>6.7. фартук прорезиненный с нагрудником</w:t>
            </w:r>
            <w:r>
              <w:br/>
              <w:t>6.8. костюм (куртка и брюки) летний для специалистов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2 штуки</w:t>
            </w:r>
            <w:r>
              <w:br/>
              <w:t>2 штуки</w:t>
            </w:r>
            <w:r>
              <w:br/>
              <w:t>2 штуки</w:t>
            </w:r>
            <w:r>
              <w:br/>
              <w:t>2 пары</w:t>
            </w:r>
            <w:r>
              <w:br/>
              <w:t>2 пары</w:t>
            </w:r>
            <w:r>
              <w:br/>
            </w:r>
            <w:r>
              <w:lastRenderedPageBreak/>
              <w:t>2 пары</w:t>
            </w:r>
            <w:r>
              <w:br/>
              <w:t>2 штуки</w:t>
            </w:r>
            <w:r>
              <w:br/>
              <w:t>2 комплекта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2 года</w:t>
            </w:r>
            <w:r>
              <w:br/>
              <w:t>1 год</w:t>
            </w:r>
            <w:r>
              <w:br/>
              <w:t>1 год</w:t>
            </w:r>
            <w:r>
              <w:br/>
              <w:t>2 года</w:t>
            </w:r>
            <w:r>
              <w:br/>
              <w:t>1 год</w:t>
            </w:r>
            <w:r>
              <w:br/>
            </w:r>
            <w:r>
              <w:lastRenderedPageBreak/>
              <w:t>1 год</w:t>
            </w:r>
            <w:r>
              <w:br/>
              <w:t>1 год</w:t>
            </w:r>
            <w:r>
              <w:b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7. Военнослужащим, занятым на работах по выгрузке и перевозке скоропортящихся продуктов и хлеба (на один автомобиль):</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7.1. колпак или косынка поварская</w:t>
            </w:r>
            <w:r>
              <w:br/>
              <w:t>7.2. куртка или халат поварской</w:t>
            </w:r>
            <w:r>
              <w:br/>
              <w:t>7.3. фартук поварской</w:t>
            </w:r>
            <w:r>
              <w:br/>
              <w:t>7.4. фартук прорезиненный с нагрудником</w:t>
            </w:r>
            <w:r>
              <w:br/>
              <w:t>7.5. полотенце хлопчатобумажное</w:t>
            </w:r>
            <w:r>
              <w:br/>
              <w:t>7.6. рукавицы брезентовые или комбинированные (для хлеба)</w:t>
            </w:r>
            <w:r>
              <w:br/>
              <w:t>7.7. рукавицы комбинированные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r>
              <w:br/>
              <w:t>2 штуки</w:t>
            </w:r>
            <w:r>
              <w:br/>
              <w:t>2 штуки</w:t>
            </w:r>
            <w:r>
              <w:br/>
              <w:t>1 штука</w:t>
            </w:r>
            <w:r>
              <w:br/>
              <w:t>2 штуки</w:t>
            </w:r>
            <w:r>
              <w:br/>
              <w:t>1 пара</w:t>
            </w:r>
            <w:r>
              <w:br/>
              <w:t>2 пары</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r>
              <w:br/>
              <w:t>2 года</w:t>
            </w:r>
            <w:r>
              <w:br/>
              <w:t>2 года</w:t>
            </w:r>
            <w:r>
              <w:br/>
              <w:t>1 год</w:t>
            </w:r>
            <w:r>
              <w:br/>
              <w:t>1 год</w:t>
            </w:r>
            <w:r>
              <w:br/>
              <w:t>1 год</w:t>
            </w:r>
            <w:r>
              <w:b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Военнослужащим, занятым на работах по погрузке мяса</w:t>
            </w:r>
            <w:r>
              <w:br/>
              <w:t>(на продовольственный склад):</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8.1. фартук прорезиненный с нагрудником</w:t>
            </w:r>
            <w:r>
              <w:br/>
              <w:t>8.2. нарукавники прорезиненные</w:t>
            </w:r>
            <w:r>
              <w:br/>
              <w:t>8.3. рукавицы комбинированные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1 пара</w:t>
            </w:r>
            <w:r>
              <w:br/>
              <w:t>2 пары</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r>
              <w:br/>
              <w:t>1 год</w:t>
            </w:r>
            <w:r>
              <w:br/>
              <w:t>1 год</w:t>
            </w:r>
          </w:p>
        </w:tc>
      </w:tr>
    </w:tbl>
    <w:p w:rsidR="00C84711" w:rsidRDefault="00C84711">
      <w:pPr>
        <w:pStyle w:val="titlep"/>
        <w:jc w:val="left"/>
      </w:pPr>
      <w:r>
        <w:t>НОРМА № 23</w:t>
      </w:r>
      <w:r>
        <w:br/>
        <w:t>обеспечения предметами специальной одежды и обуви военнослужащих, занятых на выполнении отдельных специальных работ или работающих в специальных условиях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621"/>
        <w:gridCol w:w="1874"/>
        <w:gridCol w:w="1874"/>
      </w:tblGrid>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w:t>
            </w:r>
            <w:r>
              <w:br/>
              <w:t>на одного человека (ед. изм.)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Срок </w:t>
            </w:r>
            <w:r>
              <w:br/>
              <w:t>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Военнослужащим, работающим в неотапливаемых помещениях складов (баз) и мастерских:</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куртка зимняя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брюки зимние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1.3. валенки (сапоги утепленные)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Военнослужащим, занятым погрузочно-разгрузочными работами и обслуживанием техники на складах (базах), начальникам складов (хранилищ) и кладовщикам материальных средств:</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рукавицы комбинированные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2.3. фартук прорезиненный</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Военнослужащим, занятым на работах в воинских частях, на базах, складах и в военных представительствах Министерства обороны по сливу, наливу, хранению, перекачке, заправке, производству и нейтрализации ракетных топлив и агрессивных жидкостей:</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3.1. костюм изолирующий </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3.2. перчатки кислотощелочестойкие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3.3. сапоги кислотощелочестойкие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3.4. перчатки трикотажные </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месяца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3.5. очки защитные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3.6. подшлемник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Военнослужащим, работающим в химических лабораториях и лабораториях горючесмазочных материалов, а также занятым на работах по отбору проб химических продуктов (в том числе горючесмазочных материалов):</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фартук прорезиненный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4.2. перчатки резиновые </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4.3. халат цветной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4.4. очки защитные </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4.5. сапоги на маслобензостойкой подошве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4.6. перчатки кислотощелочестойкие (при работе с кислотами и щелочами)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4.7. фартук защитный (при работе с кислотами и щелочами)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4.8. нарукавники защитные (при работе с кислотами </w:t>
            </w:r>
            <w:r>
              <w:br/>
              <w:t>и щелочами)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4.9. сапоги кислотощелочестойкие (при работе с кислотами и щелочами)</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lastRenderedPageBreak/>
              <w:t>5. Военнослужащим, занятым на работах по сливу и наливу нефтепродуктов, ремонту нефтепродуктопроводов и складских емкостей для горючего, а также по зачистке резервуаров из-под нефтепродуктов:</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5.1. костюм для защиты от пониженных температур, </w:t>
            </w:r>
            <w:r>
              <w:br/>
              <w:t>нефти и нефтепродуктов из смешанной антистатической ткани с масловодоотталкивающей отделкой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5.2. головной убор для защиты от нефти и нефтепродуктов из смешанной антистатической ткани с масловодоотталкивающей отделкой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5.3. костюм для защиты от нефти и нефтепродуктов из смешанной антистатической ткани с масловодоотталкивающей отделкой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5.4. ботинки кожаные на маслобензостойкой подошве или сапоги резиновые маслобензостойкие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5.5. сапоги кожаные утепленные на маслобензостойкой и нефтеморозостойкой подошве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5.6. перчатки маслобензостойкие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5.7. очки защитные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5.8. рукавицы резинотканевые нефтеморозостойкие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6. Начальникам складов (хранилищ) и кладовщикам химических веществ и продуктов: </w:t>
            </w:r>
          </w:p>
        </w:tc>
      </w:tr>
      <w:tr w:rsidR="00C84711">
        <w:trPr>
          <w:trHeight w:val="240"/>
        </w:trPr>
        <w:tc>
          <w:tcPr>
            <w:tcW w:w="3000" w:type="pct"/>
            <w:tcBorders>
              <w:top w:val="single" w:sz="4" w:space="0" w:color="auto"/>
              <w:right w:val="single" w:sz="4" w:space="0" w:color="auto"/>
            </w:tcBorders>
            <w:tcMar>
              <w:top w:w="0" w:type="dxa"/>
              <w:left w:w="6" w:type="dxa"/>
              <w:bottom w:w="0" w:type="dxa"/>
              <w:right w:w="6" w:type="dxa"/>
            </w:tcMar>
            <w:hideMark/>
          </w:tcPr>
          <w:p w:rsidR="00C84711" w:rsidRDefault="00C84711">
            <w:pPr>
              <w:pStyle w:val="table10"/>
            </w:pPr>
            <w:r>
              <w:t>6.1. костюм изолирующий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000" w:type="pct"/>
            <w:tcBorders>
              <w:right w:val="single" w:sz="4" w:space="0" w:color="auto"/>
            </w:tcBorders>
            <w:tcMar>
              <w:top w:w="0" w:type="dxa"/>
              <w:left w:w="6" w:type="dxa"/>
              <w:bottom w:w="0" w:type="dxa"/>
              <w:right w:w="6" w:type="dxa"/>
            </w:tcMar>
            <w:hideMark/>
          </w:tcPr>
          <w:p w:rsidR="00C84711" w:rsidRDefault="00C84711">
            <w:pPr>
              <w:pStyle w:val="table10"/>
            </w:pPr>
            <w:r>
              <w:t>6.2. сапоги резиновые (ПВХ)</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6.3. перчатки резиновые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7. Военнослужащим, работающим в пороховых складах, а также связанным с работами по утилизации боеприпасов, пиротехникам:</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7.1. халат цветной </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7.2. галоши резиновые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7.3. рукавицы комбинированные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7.4. куртка зимняя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7.5. брюки зимние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7.6. костюм (куртка и брюки) летний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7.7. сапоги кирзовые или ботинки рабочие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7.8. сапоги резиновые (ПВХ)</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7.9. перчатки трикотажные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месяц</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Военнослужащим, работающим с разрушающими химическими веществами, в том числе аккумуляторщикам:</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8.1. костюм изолирующий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8.2. фартук прорезиненный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8.3. перчатки кислотощелочестойкие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8.4. очки защитные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9. Военнослужащим, работающим на электрогазосварке и резке металлов:</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9.1. костюм зимний для сварщиков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9.2. костюм летний для сварщиков </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9.3. валенки (сапоги утепленные) </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9.4. рукавицы брезентовые или комбинированные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месяца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9.5. щиток защитный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9.6. очки защитные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9.7. галоши диэлектрические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9.8. перчатки диэлектрические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Военнослужащим – мотористам и машинистам паровых, силовых установок, механикам радиолокационных станций, дорожных машин, подъемных механизмов, компрессорных установок и других подобных машин, мастерам по ремонту материальной части артиллерии, минометов, стрелкового оружия, радиолокационных установок и агрегатов питания:</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10.1.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10.2. рукавицы брезентовые или комбинированные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11. Военнослужащим, занятым сцепкой вагонов, стрелочникам и составителям поездов, военнослужащим, занятым на строительных и ремонтных работах, – саперам, плотникам, кровельщикам, мостовикам, слесарям, токарям и другим специалистам, связанным с механической обработкой металлов, дорожным мастерам, арматурщикам, штукатурам, асфальтобетонщикам, каменщикам, малярам, военнослужащим, занятым земляными работами:</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11.2. рукавицы брезентовые или комбинированные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12. Военнослужащим – наборщикам и печатникам типографий, картографических предприятий –</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халат цветной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13. Военнослужащим военных представительств Министерства обороны:</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13.1. берет </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13.2. костюм (куртка и брюки) летний для специалистов</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14. Военнослужащим-понтонерам –</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костюм для понтонеров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15. Военнослужащим, занятым на работах по мойке боевых, строевых и транспортных машин (на моечный пост):</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15.1. фартук прорезиненный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15.2. сапоги резиновые (ПВХ)</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16. Военнослужащим, занятым на работах по зачистке цистерн с химическими продуктами (в том числе с горючим и смазочными материалами):</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16.2. перчатки маслобензостойкие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16.3. рукавицы брезентовые или комбинированные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16.4. сапоги резиновые (ПВХ)</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17. Военнослужащим, работающим в гальванических цехах:</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17.1. фартук прорезиненный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17.2. перчатки кислотощелочестойкие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17.3. нарукавники прорезиненные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17.4. очки защитные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18. Военнослужащим, выполняющим электротехнические работы:</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18.1. перчатки диэлектрические</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18.2. галоши диэлектрические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19. Военнослужащим, непосредственно выполняющим работы по ремонту, настройке и эксплуатации радиолокационных станций и других радиоэлектронных устройств в электромагнитном поле сверхвысокой частоты, превышающем допустимые нормы, или работающим в зоне воздействия такого поля:</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комбинезон (костюм) для защиты от сверхвысокочастотных волн</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20. Военнослужащим орудийных расчетов артиллерийских систем крупных калибров –</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шлем артиллерийский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21. Военнослужащим, работающим в группах антенных устройств узлов связи:</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21.1. куртка зимняя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21.2. брюки зимние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21.3. костюм (куртка и брюки) летний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21.4. перчатки резиновые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21.5. рукавицы брезентовые или комбинированные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21.6. подшлемник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22. Военнослужащим, выполняющим работы на высоте или в шахтах и по зачистке цистерн:</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22.1. пояс предохранительный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22.2. каска защитная</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23. Военнослужащим, работающим на дизельных электростанциях и высоковольтных устройствах:</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23.2. перчатки диэлектрические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23.3. очки защитные </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23.4. рукавицы комбинированные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23.5. галоши диэлектрические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23.6. боты диэлектрические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23.7. наушники противошумные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24. Военнослужащим – электрикам и линейным надсмотрщикам:</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24.2. плащ с капюшоном</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24.3. рукавицы брезентовые или комбинированные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24.4. галоши диэлектрические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24.5. перчатки диэлектрические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24.6. жилет сигнальный</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 xml:space="preserve">25. Начальникам и техникам радиолокационных станций, начальникам станций технического обслуживания автомобилей, начальникам мастерских, старшим техникам по силовым агрегатам, инженерам ремонтных </w:t>
            </w:r>
            <w:r>
              <w:lastRenderedPageBreak/>
              <w:t>групп радиолокационных станций:</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25.1.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25.2. рукавицы брезентовые или комбинированные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26. Военнослужащим срочной военной службы, непосредственно занятым на строительно-восстановительных работах, эксплуатации и содержании железных (автомобильных) дорог и мостов:</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26.1. куртка зимняя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26.2. брюки зимние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26.3. костюм (куртка и брюки) летний для специалистов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9 месяцев</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26.4. рукавицы комбинированные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26.5. очки защитные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26.6. жилет сигнальный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26.7. каска защитная</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27. Военнослужащим, занятым на работах по вскрытию захоронений, эксгумации, захоронению (перезахоронению) останков защитников Отечества и жертв войн:</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27.1.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27.2. перчатки резиновые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27.3. сапоги резиновые (ПВХ)</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27.4. перчатки трикотажные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месяц</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28. Военнослужащим, занятым на работах по заливке швов на искусственных покрытиях аэродромов:</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28.1. костюм огнезащитный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28.2. сапоги кирзовые или ботинки рабочие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28.3. рукавицы комбинированные </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28.4. очки защитные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29. Военнослужащим дежурных смен (расчетов) командных пунктов и пунктов управления, военнослужащим, работающим в защищенных сооружениях по обслуживанию вооружения, техники, средств боевого управления и связи:</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29.1. костюм (куртка и брюки) летний для дежурных смен</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29.2. сандалеты кожаные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30. Военнослужащим, обслуживающим средства связи, –</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специальное снаряжение для выполнения работ на высоте</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Установленный на предприятии-изготовителе</w:t>
            </w:r>
          </w:p>
        </w:tc>
      </w:tr>
    </w:tbl>
    <w:p w:rsidR="00C84711" w:rsidRDefault="00C84711">
      <w:pPr>
        <w:pStyle w:val="numheader"/>
        <w:jc w:val="left"/>
      </w:pPr>
      <w:r>
        <w:t>НОРМА № 24</w:t>
      </w:r>
      <w:r>
        <w:br/>
        <w:t>обеспечения предметами специальной одежды и обуви военнослужащих, выполняющих специальные задачи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4969"/>
        <w:gridCol w:w="2843"/>
        <w:gridCol w:w="1557"/>
      </w:tblGrid>
      <w:tr w:rsidR="00C84711">
        <w:trPr>
          <w:trHeight w:val="240"/>
        </w:trPr>
        <w:tc>
          <w:tcPr>
            <w:tcW w:w="2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 (ед. изм.)</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 (эксплуатации)</w:t>
            </w:r>
          </w:p>
        </w:tc>
      </w:tr>
      <w:tr w:rsidR="00C84711">
        <w:trPr>
          <w:trHeight w:val="240"/>
        </w:trPr>
        <w:tc>
          <w:tcPr>
            <w:tcW w:w="265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 Шапка-полумаска зимняя</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 Полумаска летняя</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 Фуражка или панама специальная</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 Костюм летний специальный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 Костюм демисезонный специальный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6. Костюм зимний специальный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 Костюм маскировочный летний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8. Костюм маскировочный зимний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9. Костюм маскировочный снайпера</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10. Костюм ветрозащитный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Костюм водонепроницаемый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Накидка маскировочная</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Ботинки с высокими берцами специальные</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18 месяцев</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Ботинки с высокими берцами специальные зимние</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18 месяцев</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Перчатки специальные</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Перчатки специальные беспалые</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Налокотники и наколенники</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Термобелье</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Рюкзак специальный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20. Шлем прыжковый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Перчатки зимние черного (защитного) цвета</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22. Рюкзак десантный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2652"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Жилет боевой разгрузочный</w:t>
            </w:r>
          </w:p>
        </w:tc>
        <w:tc>
          <w:tcPr>
            <w:tcW w:w="151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r>
      <w:tr w:rsidR="00C84711">
        <w:trPr>
          <w:trHeight w:val="240"/>
        </w:trPr>
        <w:tc>
          <w:tcPr>
            <w:tcW w:w="265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24. Групповой комплект для городского альпинизма, десантирования с вертолета, наведения переправ, десантирования грузов</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831"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Установленный на предприятии-изготовителе</w:t>
            </w:r>
          </w:p>
        </w:tc>
      </w:tr>
    </w:tbl>
    <w:p w:rsidR="00C84711" w:rsidRDefault="00C84711">
      <w:pPr>
        <w:pStyle w:val="numheader"/>
        <w:jc w:val="left"/>
      </w:pPr>
      <w:r>
        <w:t>НОРМА № 25</w:t>
      </w:r>
      <w:r>
        <w:br/>
        <w:t>обеспечения предметами специальной одежды военнослужащих медицинских и ветеринарных подразделений и организаций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621"/>
        <w:gridCol w:w="1874"/>
        <w:gridCol w:w="1874"/>
      </w:tblGrid>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одного человека (ед. изм.)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Врачам, среднему и младшему медицинскому персоналу:</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колпак медицинский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халат медицинский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полотенце хлопчатобумажное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туфли госпитальные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рубашка для хирургов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брюки для хирургов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1.7. бахилы для хирургов</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Врачам, лаборантам, препараторам и санитарам бактериологических и вирусологических лабораторий:</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фартук прорезиненный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нарукавники прорезиненные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2.3. сапоги резиновые (ПВХ)</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Ветеринарным врачам, среднему и младшему ветеринарному персоналу:</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 колпак медицинский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3.2. халат медицинский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3.3. полотенце хлопчатобумажное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Врачам, среднему и младшему медицинскому персоналу, работающим в патологоанатомических кабинетах, отделениях, лабораториях:</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фартук прорезиненный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4.2. нарукавники прорезиненные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4.3. перчатки резиновые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4.4. валенки (сапоги утепленные)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4.5. очки защитные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Среднему и младшему медицинскому персоналу, занятому на работах по дезинфекции, дератизации, смешиванию мышьяков и ядов и опылению ими:</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5.1. халат цветной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5.2. перчатки резиновые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5.3. фартук прорезиненный</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Врачам, среднему и младшему медицинскому персоналу для работы с особо опасными инфекциями:</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6.1. костюм (рубашка и брюки) </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6.2. фуфайка и кальсоны защитного цвета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6.3. носки летние черного (защитного) цвета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6.4. фартук прорезиненный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6.5. нарукавники прорезиненные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6.6. перчатки резиновые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6.7. сапоги резиновые (ПВХ)</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6.8. очки защитные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7. Персоналу медицинских и ветеринарных аптек, медицинских складов:</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7.1. колпак медицинский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7.2. халат медицинский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7.3. полотенце хлопчатобумажное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7.4. фартук прорезиненный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7.5. перчатки резиновые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7.6. нарукавники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7.7. очки защитные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Специалистам ветеринарной службы, занятым по уходу за животными:</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8.1. халат цветной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8.2. полотенце хлопчатобумажное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8.3. перчатки резиновые</w:t>
            </w:r>
            <w:r>
              <w:br/>
              <w:t>8.4. фартук прорезиненный (на ветеринарный пункт)</w:t>
            </w:r>
            <w:r>
              <w:br/>
              <w:t>8.5. фартук прорезиненный (на ветеринарную лабораторию)</w:t>
            </w:r>
            <w:r>
              <w:br/>
              <w:t>8.6. сапоги резиновые (ПВХ) (на ветеринарный пункт)</w:t>
            </w:r>
            <w:r>
              <w:br/>
              <w:t>8.7. сапоги резиновые (ПВХ) (на ветеринарную лабораторию)</w:t>
            </w:r>
            <w:r>
              <w:br/>
              <w:t>8.8. простыня (на ветеринарную лабораторию)</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1 штука</w:t>
            </w:r>
            <w:r>
              <w:br/>
              <w:t>3 штуки</w:t>
            </w:r>
            <w:r>
              <w:br/>
              <w:t>1 пара</w:t>
            </w:r>
            <w:r>
              <w:br/>
              <w:t>3 пары</w:t>
            </w:r>
            <w:r>
              <w:br/>
              <w:t>3 штуки</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r>
              <w:br/>
              <w:t>1 год</w:t>
            </w:r>
            <w:r>
              <w:br/>
              <w:t>1 год</w:t>
            </w:r>
            <w:r>
              <w:br/>
              <w:t>3 года</w:t>
            </w:r>
            <w:r>
              <w:br/>
              <w:t>2 года</w:t>
            </w:r>
            <w:r>
              <w:b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9. Дополнительно выдаются ветеринарным врачам, фельдшерам, ветеринарным санитарам, занятым выполнением дезинфекционных работ:</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9.1. костюм (куртка и брюки) летний для специалистов</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9.2. очки защитные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До износа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Дополнительно выдаются врачам, среднему и младшему медицинскому персоналу, работающим в операционных, процедурных кабинетах (в том числе водолечебных и грязелечебных кабинетах и отделениях), гинекологических, урологических, кожно-венерологических отделениях, в душевых приемных отделений, в санитарно-бактериологических, клинико-диагностических лабораториях, санитарно-эпидемиологических, санитарно-химических, противоэпидемических подразделениях, воинских частях и учреждениях, а также среднему медицинскому персоналу, работающему в лабораториях –</w:t>
            </w:r>
          </w:p>
        </w:tc>
      </w:tr>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фартук прорезиненный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11. Слушателям, курсантам военно-медицинского факультета:</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11.1. колпак медицинский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11.2. халат медицинский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11.3. полотенце хлопчатобумажное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11.4. бахилы для хирургов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11.5. туфли госпитальные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11.6. брюки </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bl>
    <w:p w:rsidR="00C84711" w:rsidRDefault="00C84711">
      <w:pPr>
        <w:pStyle w:val="numheader"/>
        <w:jc w:val="left"/>
      </w:pPr>
      <w:r>
        <w:t>НОРМА № 26</w:t>
      </w:r>
      <w:r>
        <w:br/>
        <w:t>обеспечения предметами вещевого и санитарно-хозяйственного имущества военных организаций здравоохранения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353"/>
        <w:gridCol w:w="1338"/>
        <w:gridCol w:w="1338"/>
        <w:gridCol w:w="1340"/>
      </w:tblGrid>
      <w:tr w:rsidR="00C84711">
        <w:trPr>
          <w:trHeight w:val="240"/>
        </w:trPr>
        <w:tc>
          <w:tcPr>
            <w:tcW w:w="2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w:t>
            </w:r>
            <w:r>
              <w:br/>
              <w:t>на одну койку</w:t>
            </w:r>
            <w:r>
              <w:br/>
              <w:t>(ед. изм.)</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Норма содержания на одну койку</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Верхняя одежда и белье:</w:t>
            </w:r>
          </w:p>
        </w:tc>
      </w:tr>
      <w:tr w:rsidR="00C84711">
        <w:trPr>
          <w:trHeight w:val="180"/>
        </w:trPr>
        <w:tc>
          <w:tcPr>
            <w:tcW w:w="285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костюм (куртка и брюки) госпитальный</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костюм (куртка и брюки) утепленный госпитальный</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халат госпитальный</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пальто со съемным утеплителем</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(на 50 % коек)</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фуфайка и кальсоны защитного цвета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футболка защитного цвета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трусы черного (защитного) цвета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1.8. халат медицинский</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7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73"/>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Постельные принадлежности:</w:t>
            </w:r>
          </w:p>
        </w:tc>
      </w:tr>
      <w:tr w:rsidR="00C84711">
        <w:trPr>
          <w:trHeight w:val="240"/>
        </w:trPr>
        <w:tc>
          <w:tcPr>
            <w:tcW w:w="285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наволочка подушечная госпитальная</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подушка госпитальная</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простыня госпитальная</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2.4. пододеяльник </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2.5. матрац госпитальный</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1,5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2.6. одеяло </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1,5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2.7. полотенце хлопчатобумажное</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2.8. полотенце махровое</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2.9. мешок спальный</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285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2.10. мешок для хранения и дезинфекции вещей</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(на 25 % коек)</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7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 –</w:t>
            </w:r>
          </w:p>
        </w:tc>
      </w:tr>
      <w:tr w:rsidR="00C84711">
        <w:trPr>
          <w:trHeight w:val="240"/>
        </w:trPr>
        <w:tc>
          <w:tcPr>
            <w:tcW w:w="2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туфли госпитальные</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пары</w:t>
            </w:r>
          </w:p>
        </w:tc>
      </w:tr>
    </w:tbl>
    <w:p w:rsidR="00C84711" w:rsidRDefault="00C84711">
      <w:pPr>
        <w:pStyle w:val="numheader"/>
        <w:jc w:val="left"/>
      </w:pPr>
      <w:r>
        <w:lastRenderedPageBreak/>
        <w:t>НОРМА № 27</w:t>
      </w:r>
      <w:r>
        <w:br/>
        <w:t>обеспечения предметами вещевого и санитарно-хозяйственного имущества государственного учреждения «432 ордена Красной Звезды главный военный клинический медицинский центр Вооруженных Сил Республики Беларусь»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353"/>
        <w:gridCol w:w="1338"/>
        <w:gridCol w:w="1338"/>
        <w:gridCol w:w="1340"/>
      </w:tblGrid>
      <w:tr w:rsidR="00C84711">
        <w:trPr>
          <w:trHeight w:val="240"/>
        </w:trPr>
        <w:tc>
          <w:tcPr>
            <w:tcW w:w="2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одну койку (ед. изм.)</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Норма содержания на одну койку</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Верхняя одежда и белье:</w:t>
            </w:r>
          </w:p>
        </w:tc>
      </w:tr>
      <w:tr w:rsidR="00C84711">
        <w:trPr>
          <w:trHeight w:val="240"/>
        </w:trPr>
        <w:tc>
          <w:tcPr>
            <w:tcW w:w="285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костюм (куртка и брюки) госпитальный</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комплекта</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костюм (куртка и брюки) утепленный госпитальный</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комплекта</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халат госпитальный</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(на 60 % коек)</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пальто со съемным утеплителем</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(на 50 % коек)</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фуфайка и кальсоны защитного цвета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футболка защитного цвета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1.7. трусы черного (защитного) цвета </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1.8. носки летние черного (защитного) цвета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пар</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пар</w:t>
            </w:r>
          </w:p>
        </w:tc>
      </w:tr>
      <w:tr w:rsidR="00C84711">
        <w:trPr>
          <w:trHeight w:val="240"/>
        </w:trPr>
        <w:tc>
          <w:tcPr>
            <w:tcW w:w="285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1.9. подворотнички </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штук</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Постельные принадлежности:</w:t>
            </w:r>
          </w:p>
        </w:tc>
      </w:tr>
      <w:tr w:rsidR="00C84711">
        <w:trPr>
          <w:trHeight w:val="240"/>
        </w:trPr>
        <w:tc>
          <w:tcPr>
            <w:tcW w:w="285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наволочка подушечная госпитальная</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подушка госпитальная</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матрац госпитальный</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простыня госпитальная</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2.5. пододеяльник </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2.6. одеяло </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2.7. мешок спальный </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2.8. мешок для хранения и дезинфекции вещей</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(на 50 % коек)</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2.9. полотенце хлопчатобумажное</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штук</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2.10. полотенце махровое</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2.11. полотенце махровое процедурное </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7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Обувь –</w:t>
            </w:r>
          </w:p>
        </w:tc>
      </w:tr>
      <w:tr w:rsidR="00C84711">
        <w:trPr>
          <w:trHeight w:val="240"/>
        </w:trPr>
        <w:tc>
          <w:tcPr>
            <w:tcW w:w="28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туфли госпитальные </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пары</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пары</w:t>
            </w:r>
          </w:p>
        </w:tc>
      </w:tr>
      <w:tr w:rsidR="00C84711">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Для операционных и перевязочных нужд:</w:t>
            </w:r>
          </w:p>
        </w:tc>
      </w:tr>
      <w:tr w:rsidR="00C84711">
        <w:trPr>
          <w:trHeight w:val="240"/>
        </w:trPr>
        <w:tc>
          <w:tcPr>
            <w:tcW w:w="285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полотенце хлопчатобумажное</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4.2. простыня госпитальная</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4.3. наволочка подушечная госпитальная</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4.4. колпак для хирургов</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4.5. рубаха для хирургов</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4.6. брюки для хирургов</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штук</w:t>
            </w:r>
          </w:p>
        </w:tc>
      </w:tr>
      <w:tr w:rsidR="00C84711">
        <w:trPr>
          <w:trHeight w:val="240"/>
        </w:trPr>
        <w:tc>
          <w:tcPr>
            <w:tcW w:w="285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4.7. халат для хирургов</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71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штук</w:t>
            </w:r>
          </w:p>
        </w:tc>
      </w:tr>
      <w:tr w:rsidR="00C84711">
        <w:trPr>
          <w:trHeight w:val="240"/>
        </w:trPr>
        <w:tc>
          <w:tcPr>
            <w:tcW w:w="285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4.8. бахилы для хирургов</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пары</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7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пар</w:t>
            </w:r>
          </w:p>
        </w:tc>
      </w:tr>
    </w:tbl>
    <w:p w:rsidR="00C84711" w:rsidRDefault="00C84711">
      <w:pPr>
        <w:pStyle w:val="numheader"/>
        <w:jc w:val="left"/>
      </w:pPr>
      <w:r>
        <w:t>НОРМА № 28</w:t>
      </w:r>
      <w:r>
        <w:br/>
        <w:t>обеспечения палаты для гинекологических пациентов государственного учреждения «432 ордена Красной Звезды главный военный клинический медицинский центр Вооруженных Сил Республики Беларусь»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4542"/>
        <w:gridCol w:w="2132"/>
        <w:gridCol w:w="851"/>
        <w:gridCol w:w="1844"/>
      </w:tblGrid>
      <w:tr w:rsidR="00C84711">
        <w:trPr>
          <w:trHeight w:val="240"/>
        </w:trPr>
        <w:tc>
          <w:tcPr>
            <w:tcW w:w="2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одну койку (ед. изм.)</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Норма содержания на одну койку</w:t>
            </w:r>
          </w:p>
        </w:tc>
      </w:tr>
      <w:tr w:rsidR="00C84711">
        <w:trPr>
          <w:trHeight w:val="240"/>
        </w:trPr>
        <w:tc>
          <w:tcPr>
            <w:tcW w:w="242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 Простыня госпитальная</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штук</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 Пододеяльник</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штук</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 Наволочка подушечная госпитальная</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штук</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 Полотенце хлопчатобумажное</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штуки</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 Полотенце махровое</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штуки</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6. Халат госпитальный</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7. Одеяло </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1,5 штуки</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8. Матрац госпитальный</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1,5 штуки</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 xml:space="preserve">9. Подушка госпитальная </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10. Туфли госпитальные или тапочки казарменные</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r>
      <w:tr w:rsidR="00C84711">
        <w:trPr>
          <w:trHeight w:val="240"/>
        </w:trPr>
        <w:tc>
          <w:tcPr>
            <w:tcW w:w="242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Носки летние черного (защитного) цвета</w:t>
            </w:r>
          </w:p>
        </w:tc>
        <w:tc>
          <w:tcPr>
            <w:tcW w:w="1138"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пары</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c>
          <w:tcPr>
            <w:tcW w:w="98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пар</w:t>
            </w:r>
          </w:p>
        </w:tc>
      </w:tr>
      <w:tr w:rsidR="00C84711">
        <w:trPr>
          <w:trHeight w:val="240"/>
        </w:trPr>
        <w:tc>
          <w:tcPr>
            <w:tcW w:w="242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12. Пальто со съемным утеплителем</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c>
          <w:tcPr>
            <w:tcW w:w="98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r>
    </w:tbl>
    <w:p w:rsidR="00C84711" w:rsidRDefault="00C84711">
      <w:pPr>
        <w:pStyle w:val="numheader"/>
        <w:jc w:val="left"/>
      </w:pPr>
      <w:r>
        <w:t>НОРМА № 29</w:t>
      </w:r>
      <w:r>
        <w:br/>
        <w:t>обеспечения военнослужащих центра переливания крови государственного учреждения «432 ордена Красной Звезды главный военный клинический медицинский центр Вооруженных Сил Республики Беларусь» (инвентарное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6387"/>
        <w:gridCol w:w="2131"/>
        <w:gridCol w:w="851"/>
      </w:tblGrid>
      <w:tr w:rsidR="00C84711">
        <w:trPr>
          <w:trHeight w:val="240"/>
        </w:trPr>
        <w:tc>
          <w:tcPr>
            <w:tcW w:w="3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центр (ед. изм.)</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носки</w:t>
            </w:r>
          </w:p>
        </w:tc>
      </w:tr>
      <w:tr w:rsidR="00C84711">
        <w:trPr>
          <w:trHeight w:val="240"/>
        </w:trPr>
        <w:tc>
          <w:tcPr>
            <w:tcW w:w="3409"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 Колпак медицинский</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20 штук</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0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 Халат медицинский</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50 штук</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40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 Рубаха для хирургов</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20 штук</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0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 Брюки для хирургов</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20 штук</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0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 Бахилы для хирургов</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50 пар</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0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6. Наволочка подушечная верхняя</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30 штук</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0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7. Простыня</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100 штук</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0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8. Полотенце хлопчатобумажное</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200 штук</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09"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9. Туфли госпитальные или тапочки казарменные</w:t>
            </w:r>
          </w:p>
        </w:tc>
        <w:tc>
          <w:tcPr>
            <w:tcW w:w="1137"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пар</w:t>
            </w:r>
          </w:p>
        </w:tc>
        <w:tc>
          <w:tcPr>
            <w:tcW w:w="454"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409"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10. Мешок для хранения и дезинфекции вещей</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10 штук</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bl>
    <w:p w:rsidR="00C84711" w:rsidRDefault="00C84711">
      <w:pPr>
        <w:pStyle w:val="numheader"/>
        <w:jc w:val="left"/>
      </w:pPr>
      <w:r>
        <w:t>НОРМА № 30</w:t>
      </w:r>
      <w:r>
        <w:br/>
        <w:t>обеспечения воинских частей шторами (инвентарное имущество)</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15"/>
        <w:gridCol w:w="3105"/>
        <w:gridCol w:w="2131"/>
        <w:gridCol w:w="1418"/>
      </w:tblGrid>
      <w:tr w:rsidR="00C84711">
        <w:trPr>
          <w:trHeight w:val="240"/>
        </w:trPr>
        <w:tc>
          <w:tcPr>
            <w:tcW w:w="1449" w:type="pct"/>
            <w:tcBorders>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Наименование</w:t>
            </w:r>
          </w:p>
        </w:tc>
        <w:tc>
          <w:tcPr>
            <w:tcW w:w="165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Единица измерения</w:t>
            </w:r>
          </w:p>
        </w:tc>
        <w:tc>
          <w:tcPr>
            <w:tcW w:w="1137"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одно окно</w:t>
            </w:r>
          </w:p>
        </w:tc>
        <w:tc>
          <w:tcPr>
            <w:tcW w:w="757" w:type="pct"/>
            <w:tcBorders>
              <w:left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Срок эксплуатации</w:t>
            </w:r>
          </w:p>
        </w:tc>
      </w:tr>
      <w:tr w:rsidR="00C84711">
        <w:trPr>
          <w:trHeight w:val="240"/>
        </w:trPr>
        <w:tc>
          <w:tcPr>
            <w:tcW w:w="1449" w:type="pct"/>
            <w:tcBorders>
              <w:top w:val="single" w:sz="4" w:space="0" w:color="auto"/>
              <w:right w:val="single" w:sz="4" w:space="0" w:color="auto"/>
            </w:tcBorders>
            <w:tcMar>
              <w:top w:w="0" w:type="dxa"/>
              <w:left w:w="6" w:type="dxa"/>
              <w:bottom w:w="0" w:type="dxa"/>
              <w:right w:w="6" w:type="dxa"/>
            </w:tcMar>
            <w:hideMark/>
          </w:tcPr>
          <w:p w:rsidR="00C84711" w:rsidRDefault="00C84711">
            <w:pPr>
              <w:pStyle w:val="table10"/>
            </w:pPr>
            <w:r>
              <w:t>Шторы</w:t>
            </w:r>
          </w:p>
        </w:tc>
        <w:tc>
          <w:tcPr>
            <w:tcW w:w="165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Комплект</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w:t>
            </w:r>
          </w:p>
        </w:tc>
        <w:tc>
          <w:tcPr>
            <w:tcW w:w="757" w:type="pct"/>
            <w:tcBorders>
              <w:top w:val="single" w:sz="4" w:space="0" w:color="auto"/>
              <w:left w:val="single" w:sz="4" w:space="0" w:color="auto"/>
            </w:tcBorders>
            <w:tcMar>
              <w:top w:w="0" w:type="dxa"/>
              <w:left w:w="6" w:type="dxa"/>
              <w:bottom w:w="0" w:type="dxa"/>
              <w:right w:w="6" w:type="dxa"/>
            </w:tcMar>
            <w:hideMark/>
          </w:tcPr>
          <w:p w:rsidR="00C84711" w:rsidRDefault="00C84711">
            <w:pPr>
              <w:pStyle w:val="table10"/>
              <w:jc w:val="center"/>
            </w:pPr>
            <w:r>
              <w:t>5 лет</w:t>
            </w:r>
          </w:p>
        </w:tc>
      </w:tr>
    </w:tbl>
    <w:p w:rsidR="00C84711" w:rsidRDefault="00C84711">
      <w:pPr>
        <w:pStyle w:val="numheader"/>
        <w:jc w:val="left"/>
      </w:pPr>
      <w:r>
        <w:t>НОРМА № 31</w:t>
      </w:r>
      <w:r>
        <w:br/>
        <w:t>обеспечения воинских частей ковровыми изделиями (инвентарное имущество)</w:t>
      </w: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57"/>
        <w:gridCol w:w="2027"/>
        <w:gridCol w:w="2839"/>
        <w:gridCol w:w="1846"/>
      </w:tblGrid>
      <w:tr w:rsidR="00C84711">
        <w:trPr>
          <w:trHeight w:val="240"/>
        </w:trPr>
        <w:tc>
          <w:tcPr>
            <w:tcW w:w="1418" w:type="pct"/>
            <w:tcBorders>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Наименование</w:t>
            </w:r>
          </w:p>
        </w:tc>
        <w:tc>
          <w:tcPr>
            <w:tcW w:w="1082"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Единица измерения</w:t>
            </w:r>
          </w:p>
        </w:tc>
        <w:tc>
          <w:tcPr>
            <w:tcW w:w="1515"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w:t>
            </w:r>
          </w:p>
        </w:tc>
        <w:tc>
          <w:tcPr>
            <w:tcW w:w="985" w:type="pct"/>
            <w:tcBorders>
              <w:left w:val="single" w:sz="4" w:space="0" w:color="auto"/>
              <w:bottom w:val="single" w:sz="4" w:space="0" w:color="auto"/>
            </w:tcBorders>
            <w:tcMar>
              <w:top w:w="0" w:type="dxa"/>
              <w:left w:w="6" w:type="dxa"/>
              <w:bottom w:w="0" w:type="dxa"/>
              <w:right w:w="6" w:type="dxa"/>
            </w:tcMar>
            <w:hideMark/>
          </w:tcPr>
          <w:p w:rsidR="00C84711" w:rsidRDefault="00C84711">
            <w:pPr>
              <w:pStyle w:val="table10"/>
              <w:jc w:val="center"/>
            </w:pPr>
            <w:r>
              <w:t>Срок эксплуатации</w:t>
            </w:r>
          </w:p>
        </w:tc>
      </w:tr>
      <w:tr w:rsidR="00C84711">
        <w:trPr>
          <w:trHeight w:val="240"/>
        </w:trPr>
        <w:tc>
          <w:tcPr>
            <w:tcW w:w="1418" w:type="pct"/>
            <w:tcBorders>
              <w:top w:val="single" w:sz="4" w:space="0" w:color="auto"/>
              <w:right w:val="single" w:sz="4" w:space="0" w:color="auto"/>
            </w:tcBorders>
            <w:tcMar>
              <w:top w:w="0" w:type="dxa"/>
              <w:left w:w="6" w:type="dxa"/>
              <w:bottom w:w="0" w:type="dxa"/>
              <w:right w:w="6" w:type="dxa"/>
            </w:tcMar>
            <w:hideMark/>
          </w:tcPr>
          <w:p w:rsidR="00C84711" w:rsidRDefault="00C84711">
            <w:pPr>
              <w:pStyle w:val="table10"/>
            </w:pPr>
            <w:r>
              <w:t>Ковровые изделия</w:t>
            </w:r>
          </w:p>
        </w:tc>
        <w:tc>
          <w:tcPr>
            <w:tcW w:w="1082"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кв. м</w:t>
            </w:r>
          </w:p>
        </w:tc>
        <w:tc>
          <w:tcPr>
            <w:tcW w:w="1515"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По фактической потребности</w:t>
            </w:r>
          </w:p>
        </w:tc>
        <w:tc>
          <w:tcPr>
            <w:tcW w:w="985" w:type="pct"/>
            <w:tcBorders>
              <w:top w:val="single" w:sz="4" w:space="0" w:color="auto"/>
              <w:left w:val="single" w:sz="4" w:space="0" w:color="auto"/>
            </w:tcBorders>
            <w:tcMar>
              <w:top w:w="0" w:type="dxa"/>
              <w:left w:w="6" w:type="dxa"/>
              <w:bottom w:w="0" w:type="dxa"/>
              <w:right w:w="6" w:type="dxa"/>
            </w:tcMar>
            <w:hideMark/>
          </w:tcPr>
          <w:p w:rsidR="00C84711" w:rsidRDefault="00C84711">
            <w:pPr>
              <w:pStyle w:val="table10"/>
              <w:jc w:val="center"/>
            </w:pPr>
            <w:r>
              <w:t>5 лет</w:t>
            </w:r>
          </w:p>
        </w:tc>
      </w:tr>
    </w:tbl>
    <w:p w:rsidR="00C84711" w:rsidRDefault="00C84711">
      <w:pPr>
        <w:pStyle w:val="numheader"/>
        <w:jc w:val="left"/>
      </w:pPr>
      <w:r>
        <w:t>НОРМА № 32</w:t>
      </w:r>
      <w:r>
        <w:br/>
        <w:t>обеспечения снаряжением штатных животных</w:t>
      </w:r>
      <w:r>
        <w:br/>
        <w:t>(инвентарное имущество)</w:t>
      </w:r>
    </w:p>
    <w:tbl>
      <w:tblPr>
        <w:tblW w:w="5000" w:type="pct"/>
        <w:tblInd w:w="-5" w:type="dxa"/>
        <w:tblCellMar>
          <w:left w:w="0" w:type="dxa"/>
          <w:right w:w="0" w:type="dxa"/>
        </w:tblCellMar>
        <w:tblLook w:val="04A0" w:firstRow="1" w:lastRow="0" w:firstColumn="1" w:lastColumn="0" w:noHBand="0" w:noVBand="1"/>
      </w:tblPr>
      <w:tblGrid>
        <w:gridCol w:w="5621"/>
        <w:gridCol w:w="1874"/>
        <w:gridCol w:w="1874"/>
      </w:tblGrid>
      <w:tr w:rsidR="00C84711">
        <w:trPr>
          <w:trHeight w:val="240"/>
        </w:trPr>
        <w:tc>
          <w:tcPr>
            <w:tcW w:w="3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Наименования предметов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Количество предметов на одну собаку (ед. изм.)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Срок эксплуатации</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 № 1</w:t>
            </w:r>
            <w:r>
              <w:br/>
              <w:t>для содержания служебных собак по всем службам:</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 поводок строевой из тесьмы</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1.2. ошейник кожаный или из тесьмы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1.3. намордник кожаный</w:t>
            </w:r>
            <w:r>
              <w:br/>
              <w:t>или металлический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r>
              <w:b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1.4. щетка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1.5. гребень металлический</w:t>
            </w:r>
            <w:r>
              <w:br/>
              <w:t>или роговой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r>
              <w:b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1.6. скребница железная</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1.7. суконка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lastRenderedPageBreak/>
              <w:t>1.8. попона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1.9. сумка для лакомства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1.10. тримминг</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1.11. ножницы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1.12. щетка-пуходерка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1.13. ошейник строгий</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Комплект № 2</w:t>
            </w:r>
            <w:r>
              <w:br/>
              <w:t>для подготовки и применения собак караульной службы:</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2.1. шлейка из тесьмы</w:t>
            </w:r>
            <w:r>
              <w:br/>
              <w:t>или кожаная</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r>
              <w:b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2.2. хлыст (плетка)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2.3. дрессировочный костюм (полная защита)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2.4. рукав защитный (правый, левый)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2.5. покрывало на рукав</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Комплект № 3</w:t>
            </w:r>
            <w:r>
              <w:br/>
              <w:t>для подготовки и применения собак сторожевой, патрульной, разведывательной и розыскной служб:</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 поводок длинный (10 – 15 м)</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3.2. апортировочные предметы различного вида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8 штук</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3.3. электроошейник</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3.4. ухватка (кусалка) мягкая или жесткая</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3.5. шлейка из тесьмы</w:t>
            </w:r>
            <w:r>
              <w:br/>
              <w:t>или кожаная</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r>
              <w:b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3.6. плетка (стек)</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3.7. подушка усилителя следа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штук</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3.8. рукав защитный (правый, левый)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3.9. покрывало на рукав</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6 месяцев</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3.10. комплект скрытой защиты</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комплект</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3.11. дрессировочный костюм (полная защита)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3.12. шлем защитный с приспособлением для защиты лица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лет</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 Комплект № 4</w:t>
            </w:r>
            <w:r>
              <w:br/>
              <w:t>для подготовки и применения собак минно-розыскной службы (поиск взрывчатых веществ):</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4.1. поводок длинный (10 – 15 м)</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4.2. шлейка из тесьмы</w:t>
            </w:r>
            <w:r>
              <w:br/>
              <w:t>или кожаная</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r>
              <w:br/>
              <w:t>2 года</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4.3. перчатки резиновые</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пара</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3 месяца</w:t>
            </w:r>
          </w:p>
        </w:tc>
      </w:tr>
      <w:tr w:rsidR="00C84711">
        <w:trPr>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5. Комплект № 5</w:t>
            </w:r>
            <w:r>
              <w:br/>
              <w:t>для содержания щенков в питомнике:</w:t>
            </w:r>
          </w:p>
        </w:tc>
      </w:tr>
      <w:tr w:rsidR="00C84711">
        <w:trPr>
          <w:trHeight w:val="240"/>
        </w:trPr>
        <w:tc>
          <w:tcPr>
            <w:tcW w:w="3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pPr>
            <w:r>
              <w:t>5.1. ошейник из тесьмы</w:t>
            </w:r>
            <w:r>
              <w:br/>
              <w:t>или кожаный</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r>
              <w:br/>
              <w:t>1 штука</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r>
              <w:b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5.2. поводок строевой с 2 – 3 концами</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5.3. гребень металлический</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года</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5.4. щетка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штука</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pPr>
            <w:r>
              <w:t>5.5. кусалки разные</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40 штук</w:t>
            </w:r>
          </w:p>
        </w:tc>
        <w:tc>
          <w:tcPr>
            <w:tcW w:w="1000" w:type="pct"/>
            <w:tcBorders>
              <w:left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r w:rsidR="00C84711">
        <w:trPr>
          <w:trHeight w:val="240"/>
        </w:trPr>
        <w:tc>
          <w:tcPr>
            <w:tcW w:w="3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pPr>
            <w:r>
              <w:t>5.6. апортировочный предмет</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2 штуки</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hideMark/>
          </w:tcPr>
          <w:p w:rsidR="00C84711" w:rsidRDefault="00C84711">
            <w:pPr>
              <w:pStyle w:val="table10"/>
              <w:jc w:val="center"/>
            </w:pPr>
            <w:r>
              <w:t>1 год</w:t>
            </w:r>
          </w:p>
        </w:tc>
      </w:tr>
    </w:tbl>
    <w:p w:rsidR="00C84711" w:rsidRDefault="00C84711">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C84711">
        <w:tc>
          <w:tcPr>
            <w:tcW w:w="3334" w:type="pct"/>
            <w:tcMar>
              <w:top w:w="0" w:type="dxa"/>
              <w:left w:w="6" w:type="dxa"/>
              <w:bottom w:w="0" w:type="dxa"/>
              <w:right w:w="6" w:type="dxa"/>
            </w:tcMar>
            <w:hideMark/>
          </w:tcPr>
          <w:p w:rsidR="00C84711" w:rsidRDefault="00C84711">
            <w:pPr>
              <w:pStyle w:val="newncpi"/>
            </w:pPr>
            <w:r>
              <w:t> </w:t>
            </w:r>
          </w:p>
        </w:tc>
        <w:tc>
          <w:tcPr>
            <w:tcW w:w="1666" w:type="pct"/>
            <w:tcMar>
              <w:top w:w="0" w:type="dxa"/>
              <w:left w:w="6" w:type="dxa"/>
              <w:bottom w:w="0" w:type="dxa"/>
              <w:right w:w="6" w:type="dxa"/>
            </w:tcMar>
            <w:hideMark/>
          </w:tcPr>
          <w:p w:rsidR="00C84711" w:rsidRDefault="00C84711">
            <w:pPr>
              <w:pStyle w:val="capu1"/>
            </w:pPr>
            <w:r>
              <w:t>УТВЕРЖДЕНО</w:t>
            </w:r>
          </w:p>
          <w:p w:rsidR="00C84711" w:rsidRDefault="00C84711">
            <w:pPr>
              <w:pStyle w:val="cap1"/>
            </w:pPr>
            <w:r>
              <w:t>Приказ Министра обороны</w:t>
            </w:r>
            <w:r>
              <w:br/>
              <w:t>Республики Беларусь</w:t>
            </w:r>
            <w:r>
              <w:br/>
              <w:t>31.07.2020 № 939</w:t>
            </w:r>
          </w:p>
        </w:tc>
      </w:tr>
    </w:tbl>
    <w:p w:rsidR="00C84711" w:rsidRDefault="00C84711">
      <w:pPr>
        <w:pStyle w:val="titleu"/>
      </w:pPr>
      <w:r>
        <w:t>ИНСТРУКЦИЯ</w:t>
      </w:r>
      <w:r>
        <w:br/>
        <w:t>о порядке применения норм обеспечения вещевым имуществом военнослужащих и воинских частей, снаряжением штатных животных Вооруженных Сил и транспортных войск в мирное время</w:t>
      </w:r>
    </w:p>
    <w:p w:rsidR="00C84711" w:rsidRDefault="00C84711">
      <w:pPr>
        <w:pStyle w:val="chapter"/>
      </w:pPr>
      <w:r>
        <w:t>ГЛАВА 1</w:t>
      </w:r>
      <w:r>
        <w:br/>
        <w:t>ОБЩИЕ ПОЛОЖЕНИЯ</w:t>
      </w:r>
    </w:p>
    <w:p w:rsidR="00C84711" w:rsidRDefault="00C84711">
      <w:pPr>
        <w:pStyle w:val="newncpi"/>
      </w:pPr>
      <w:r>
        <w:lastRenderedPageBreak/>
        <w:t>1. В настоящей Инструкции определяется порядок применения норм обеспечения вещевым имуществом военнослужащих и воинских частей, снаряжением штатных животных Вооруженных Сил и транспортных войск в мирное время, установленных в приказе, утверждающем настоящую Инструкцию.</w:t>
      </w:r>
    </w:p>
    <w:p w:rsidR="00C84711" w:rsidRDefault="00C84711">
      <w:pPr>
        <w:pStyle w:val="newncpi"/>
      </w:pPr>
      <w:r>
        <w:t>2. При переводе военнослужащих, проходящих военную службу по контракту, офицеров, проходящих военную службу по призыву, в органы военного управления, соединения, воинские части, военные учебные заведения и организации Вооруженных Сил фуражки, брюки с кантами и лампасами другого цвета, а также погоны на предметах военной формы одежды выдаются по истечении сроков носки ранее полученных аналогичных предметов.</w:t>
      </w:r>
    </w:p>
    <w:p w:rsidR="00C84711" w:rsidRDefault="00C84711">
      <w:pPr>
        <w:pStyle w:val="newncpi"/>
      </w:pPr>
      <w:r>
        <w:t>3. Военнослужащие, занятые на выполнении работ, для которых выдача специальных одежды и обуви не предусмотрена в настоящем приказе, обеспечиваются средствами индивидуальной защиты по нормам, определяемым в постановлениях Министерства труда и социальной защиты Республики Беларусь.</w:t>
      </w:r>
    </w:p>
    <w:p w:rsidR="00C84711" w:rsidRDefault="00C84711">
      <w:pPr>
        <w:pStyle w:val="newncpi"/>
      </w:pPr>
      <w:r>
        <w:t>4. Нагрудные нашивки к предметам военной формы одежды военнослужащие, проходящие военную службу по контракту, офицеры, проходящие военную службу по призыву, и курсанты приобретают за плату.</w:t>
      </w:r>
    </w:p>
    <w:p w:rsidR="00C84711" w:rsidRDefault="00C84711">
      <w:pPr>
        <w:pStyle w:val="newncpi"/>
      </w:pPr>
      <w:r>
        <w:t>5. Наличие ресурсов для обеспечения вещевым имуществом, в том числе дополнительно в случаях, указанных в настоящей Инструкции, определяет начальник вещевого управления Министерства обороны.</w:t>
      </w:r>
    </w:p>
    <w:p w:rsidR="00C84711" w:rsidRDefault="00C84711">
      <w:pPr>
        <w:pStyle w:val="chapter"/>
      </w:pPr>
      <w:r>
        <w:t>ГЛАВА 2</w:t>
      </w:r>
      <w:r>
        <w:br/>
        <w:t>ПОРЯДОК ПРИМЕНЕНИЯ НОРМЫ № 1</w:t>
      </w:r>
    </w:p>
    <w:p w:rsidR="00C84711" w:rsidRDefault="00C84711">
      <w:pPr>
        <w:pStyle w:val="newncpi"/>
      </w:pPr>
      <w:r>
        <w:t>6. Высшим офицерам и офицерам в воинском звании «полковник» выдаются шапка-ушанка из натурального каракуля серого цвета с кокардой золотистого цвета и съемный воротник из натурального каракуля серого цвета. Остальным офицерам, прапорщикам выдается шапка-ушанка из меховой овчины серого цвета с кокардой золотистого (защитного) цвета.</w:t>
      </w:r>
    </w:p>
    <w:p w:rsidR="00C84711" w:rsidRDefault="00C84711">
      <w:pPr>
        <w:pStyle w:val="newncpi"/>
      </w:pPr>
      <w:r>
        <w:t>При присвоении офицерам воинского звания «полковник» право на получение шапки-ушанки из натурального каракуля серого цвета с кокардой золотистого цвета и съемного воротника из натурального каракуля серого цвета наступает со дня присвоения этим офицерам воинского звания, при этом срок носки ранее выданной и не выслужившей срок носки шапки-ушанки из овчины меховой серого цвета продлевается до 5 лет.</w:t>
      </w:r>
    </w:p>
    <w:p w:rsidR="00C84711" w:rsidRDefault="00C84711">
      <w:pPr>
        <w:pStyle w:val="newncpi"/>
      </w:pPr>
      <w:r>
        <w:t>Разрешается выдавать высшим офицерам и офицерам в воинском звании «полковник» шапку-ушанку из меховой овчины серого цвета с кокардой золотистого (защитного) цвета на 5 лет, при этом срок носки шапки-ушанки из натурального каракуля серого цвета с кокардой золотистого цвета продлевается до 7 лет.</w:t>
      </w:r>
    </w:p>
    <w:p w:rsidR="00C84711" w:rsidRDefault="00C84711">
      <w:pPr>
        <w:pStyle w:val="newncpi"/>
      </w:pPr>
      <w:r>
        <w:t>7. Офицерам при присвоении воинского звания «генерал-майор» выдаются следующие предметы военной формы одежды, установленные для высшего офицера:</w:t>
      </w:r>
    </w:p>
    <w:p w:rsidR="00C84711" w:rsidRDefault="00C84711">
      <w:pPr>
        <w:pStyle w:val="newncpi"/>
      </w:pPr>
      <w:r>
        <w:t>фуражки парадная и повседневная оливкового цвета с кантами и околышем по роду войск;</w:t>
      </w:r>
    </w:p>
    <w:p w:rsidR="00C84711" w:rsidRDefault="00C84711">
      <w:pPr>
        <w:pStyle w:val="newncpi"/>
      </w:pPr>
      <w:r>
        <w:t>фуражка оливкового цвета с кокардой золотистого цвета;</w:t>
      </w:r>
    </w:p>
    <w:p w:rsidR="00C84711" w:rsidRDefault="00C84711">
      <w:pPr>
        <w:pStyle w:val="newncpi"/>
      </w:pPr>
      <w:r>
        <w:t>кители парадный и повседневный с погонами, нарукавными знаками и брюки парадные и повседневные оливкового цвета с кантами и лампасами по роду войск;</w:t>
      </w:r>
    </w:p>
    <w:p w:rsidR="00C84711" w:rsidRDefault="00C84711">
      <w:pPr>
        <w:pStyle w:val="newncpi"/>
      </w:pPr>
      <w:r>
        <w:t>куртка повседневная оливкового цвета с погонами, нарукавными знаками, нагрудными нашивками и брюки повседневные оливкового цвета с кантами и лампасами по роду войск.</w:t>
      </w:r>
    </w:p>
    <w:p w:rsidR="00C84711" w:rsidRDefault="00C84711">
      <w:pPr>
        <w:pStyle w:val="newncpi"/>
      </w:pPr>
      <w:r>
        <w:t>Остальные предметы вещевого имущества, которые офицер получил до даты присвоения воинского звания «генерал-майор», засчитываются в обеспеченность.</w:t>
      </w:r>
    </w:p>
    <w:p w:rsidR="00C84711" w:rsidRDefault="00C84711">
      <w:pPr>
        <w:pStyle w:val="newncpi"/>
      </w:pPr>
      <w:r>
        <w:t>Фуражка парадная оливкового цвета с кантами и околышем по роду войск, китель парадный с погонами, нарукавными знаками и брюки парадные оливкового цвета с кантами и лампасами по роду войск высшим офицерам выдаются на 5 лет.</w:t>
      </w:r>
    </w:p>
    <w:p w:rsidR="00C84711" w:rsidRDefault="00C84711">
      <w:pPr>
        <w:pStyle w:val="newncpi"/>
      </w:pPr>
      <w:r>
        <w:lastRenderedPageBreak/>
        <w:t>8. При присвоении первого офицерского воинского звания или воинского звания «прапорщик» полученные ранее по норме № 2 одноименные предметы засчитываются в обеспеченность со сроками носки, указанными в норме № 2.</w:t>
      </w:r>
    </w:p>
    <w:p w:rsidR="00C84711" w:rsidRDefault="00C84711">
      <w:pPr>
        <w:pStyle w:val="newncpi"/>
      </w:pPr>
      <w:r>
        <w:t>9. Куртка кожаная черного цвета со съемным воротником из натурального каракуля серого цвета, с погонами и нарукавными знаками выдается высшим офицерам и офицерам в воинском звании «полковник».</w:t>
      </w:r>
    </w:p>
    <w:p w:rsidR="00C84711" w:rsidRDefault="00C84711">
      <w:pPr>
        <w:pStyle w:val="newncpi"/>
      </w:pPr>
      <w:r>
        <w:t>10. Берет голубого цвета с кокардой золотистого цвета и уголком выдается военнослужащим сил специальных операций Вооруженных Сил и подразделений специального назначения, при этом срок носки фуражки летней защитного цвета с кокардой защитного цвета и фуражки оливкового цвета с кокардой золотистого цвета увеличивается на 1 год.</w:t>
      </w:r>
    </w:p>
    <w:p w:rsidR="00C84711" w:rsidRDefault="00C84711">
      <w:pPr>
        <w:pStyle w:val="newncpi"/>
      </w:pPr>
      <w:r>
        <w:t>11. Военнослужащим, которые обеспечиваются одноименными (аналогичными) предметами вещевого имущества в соответствии с нормами № 10, № 11 или № 24, срок носки фуражки летней защитного цвета с кокардой защитного цвета, куртки летней с погонами и брюк летних защитного цвета, куртки зимней защитного цвета с воротником из искусственного меха серого цвета или текстильным, с курткой-утеплителем, погонами и брюк зимних защитного цвета увеличивается:</w:t>
      </w:r>
    </w:p>
    <w:p w:rsidR="00C84711" w:rsidRDefault="00C84711">
      <w:pPr>
        <w:pStyle w:val="newncpi"/>
      </w:pPr>
      <w:r>
        <w:t>для летного и инженерно-технического (технического) состава – на 2 года;</w:t>
      </w:r>
    </w:p>
    <w:p w:rsidR="00C84711" w:rsidRDefault="00C84711">
      <w:pPr>
        <w:pStyle w:val="newncpi"/>
      </w:pPr>
      <w:r>
        <w:t>другим военнослужащим, имеющим специальности, указанные в пунктах 68, 69 и 143 настоящей Инструкции, – на 1 год.</w:t>
      </w:r>
    </w:p>
    <w:p w:rsidR="00C84711" w:rsidRDefault="00C84711">
      <w:pPr>
        <w:pStyle w:val="newncpi"/>
      </w:pPr>
      <w:r>
        <w:t>12. Офицерам из числа научно-педагогического состава военных учебных заведений, полевые занятия у которых составляют не менее 35 % учебного времени, фуражка летняя защитного цвета с кокардой защитного цвета, куртка летняя с погонами и брюки летние защитного цвета выдаются на 2 года, куртка зимняя защитного цвета с воротником из искусственного меха серого цвета или текстильным, с курткой-утеплителем, погонами – на 3 года, брюки зимние защитного цвета – на 7 лет, ботинки черного (защитного) цвета с высокими берцами – на 2 года.</w:t>
      </w:r>
    </w:p>
    <w:p w:rsidR="00C84711" w:rsidRDefault="00C84711">
      <w:pPr>
        <w:pStyle w:val="newncpi"/>
      </w:pPr>
      <w:r>
        <w:t>13. Костюм водонепроницаемый и термобелье черного (защитного) цвета выдаются при наличии ресурсов.</w:t>
      </w:r>
    </w:p>
    <w:p w:rsidR="00C84711" w:rsidRDefault="00C84711">
      <w:pPr>
        <w:pStyle w:val="newncpi"/>
      </w:pPr>
      <w:r>
        <w:t>Военнослужащим, обеспечивающимся также по норме № 24, костюм водонепроницаемый и термобелье черного (защитного) цвета не выдаются, при этом срок носки плащ-накидки защитного цвета увеличивается на 2 года, а фуфайки и кальсон защитного цвета – на 1 год.</w:t>
      </w:r>
    </w:p>
    <w:p w:rsidR="00C84711" w:rsidRDefault="00C84711">
      <w:pPr>
        <w:pStyle w:val="newncpi"/>
      </w:pPr>
      <w:r>
        <w:t>14. Фуфайки-тельняшки и майки-тельняшки разрешается выдавать военнослужащим сил специальных операций Вооруженных Сил и подразделений специального назначения, при этом фуфайки и кальсоны защитного цвета (термобелье черного (защитного) цвета) и футболки защитного цвета не выдаются.</w:t>
      </w:r>
    </w:p>
    <w:p w:rsidR="00C84711" w:rsidRDefault="00C84711">
      <w:pPr>
        <w:pStyle w:val="newncpi"/>
      </w:pPr>
      <w:r>
        <w:t>15. Военнослужащим, которые также получают обувь в соответствии с нормами № 10, № 11 или № 24, срок носки ботинок черного (защитного) цвета с высокими берцами увеличивается:</w:t>
      </w:r>
    </w:p>
    <w:p w:rsidR="00C84711" w:rsidRDefault="00C84711">
      <w:pPr>
        <w:pStyle w:val="newncpi"/>
      </w:pPr>
      <w:r>
        <w:t>для летного состава и инженерно-технического состава, входящего в состав экипажей летательных аппаратов, – на 3 года;</w:t>
      </w:r>
    </w:p>
    <w:p w:rsidR="00C84711" w:rsidRDefault="00C84711">
      <w:pPr>
        <w:pStyle w:val="newncpi"/>
      </w:pPr>
      <w:r>
        <w:t>для инженерно-технического (технического) состава по обеспечению и обслуживанию авиации – на 1 год;</w:t>
      </w:r>
    </w:p>
    <w:p w:rsidR="00C84711" w:rsidRDefault="00C84711">
      <w:pPr>
        <w:pStyle w:val="newncpi"/>
      </w:pPr>
      <w:r>
        <w:t>другим военнослужащим, имеющим специальности, указанные в пунктах 68, 69 и 143 настоящей Инструкции, – на 1 год.</w:t>
      </w:r>
    </w:p>
    <w:p w:rsidR="00C84711" w:rsidRDefault="00C84711">
      <w:pPr>
        <w:pStyle w:val="chapter"/>
      </w:pPr>
      <w:r>
        <w:t>ГЛАВА 3</w:t>
      </w:r>
      <w:r>
        <w:br/>
        <w:t>ПОРЯДОК ПРИМЕНЕНИЯ НОРМЫ № 2</w:t>
      </w:r>
    </w:p>
    <w:p w:rsidR="00C84711" w:rsidRDefault="00C84711">
      <w:pPr>
        <w:pStyle w:val="newncpi"/>
      </w:pPr>
      <w:r>
        <w:t>16. При заключении первого контракта о прохождении военной службы военнослужащим выдаются:</w:t>
      </w:r>
    </w:p>
    <w:p w:rsidR="00C84711" w:rsidRDefault="00C84711">
      <w:pPr>
        <w:pStyle w:val="newncpi"/>
      </w:pPr>
      <w:r>
        <w:lastRenderedPageBreak/>
        <w:t>шапка-ушанка из искусственного меха серого цвета с кокардой золотистого (защитного) цвета;</w:t>
      </w:r>
    </w:p>
    <w:p w:rsidR="00C84711" w:rsidRDefault="00C84711">
      <w:pPr>
        <w:pStyle w:val="newncpi"/>
      </w:pPr>
      <w:r>
        <w:t>фуражка оливкового цвета с кокардой золотистого цвета;</w:t>
      </w:r>
    </w:p>
    <w:p w:rsidR="00C84711" w:rsidRDefault="00C84711">
      <w:pPr>
        <w:pStyle w:val="newncpi"/>
      </w:pPr>
      <w:r>
        <w:t>куртка повседневная оливкового цвета с погонами, нарукавными знаками, нагрудными нашивками и брюки повседневные оливкового цвета с кантами по роду войск;</w:t>
      </w:r>
    </w:p>
    <w:p w:rsidR="00C84711" w:rsidRDefault="00C84711">
      <w:pPr>
        <w:pStyle w:val="newncpi"/>
      </w:pPr>
      <w:r>
        <w:t>куртка демисезонная оливкового цвета со съемным воротником из искусственного меха серого цвета, с погонами и нарукавными знаками;</w:t>
      </w:r>
    </w:p>
    <w:p w:rsidR="00C84711" w:rsidRDefault="00C84711">
      <w:pPr>
        <w:pStyle w:val="newncpi"/>
      </w:pPr>
      <w:r>
        <w:t>футболка поло оливкового цвета с погонами;</w:t>
      </w:r>
    </w:p>
    <w:p w:rsidR="00C84711" w:rsidRDefault="00C84711">
      <w:pPr>
        <w:pStyle w:val="newncpi"/>
      </w:pPr>
      <w:r>
        <w:t>остальные предметы – в соответствии с нормой, при этом предметы, имеющие срок носки более двух лет, – на два года.</w:t>
      </w:r>
    </w:p>
    <w:p w:rsidR="00C84711" w:rsidRDefault="00C84711">
      <w:pPr>
        <w:pStyle w:val="newncpi"/>
      </w:pPr>
      <w:r>
        <w:t>После заключения последующих контрактов о прохождении военной службы сроки носки полученных предметов продлеваются до сроков, установленных в норме.</w:t>
      </w:r>
    </w:p>
    <w:p w:rsidR="00C84711" w:rsidRDefault="00C84711">
      <w:pPr>
        <w:pStyle w:val="newncpi"/>
      </w:pPr>
      <w:r>
        <w:t>17. При заключении первого контракта о прохождении военной службы разрешается выдавать вместо:</w:t>
      </w:r>
    </w:p>
    <w:p w:rsidR="00C84711" w:rsidRDefault="00C84711">
      <w:pPr>
        <w:pStyle w:val="newncpi"/>
      </w:pPr>
      <w:r>
        <w:t>фуражки оливкового цвета с кокардой золотистого цвета – фуражку повседневную оливкового цвета с кантами по роду войск, с пуговицами, плетеным шнуром, кокардой золотистого цвета, козырьком черного цвета;</w:t>
      </w:r>
    </w:p>
    <w:p w:rsidR="00C84711" w:rsidRDefault="00C84711">
      <w:pPr>
        <w:pStyle w:val="newncpi"/>
      </w:pPr>
      <w:r>
        <w:t>куртки повседневной оливкового цвета с погонами, нарукавными знаками, нагрудными нашивками и брюки повседневные оливкового цвета с кантами по роду войск – китель повседневный оливкового цвета с погонами, нарукавными знаками и брюки повседневные оливкового цвета с кантами по роду войск;</w:t>
      </w:r>
    </w:p>
    <w:p w:rsidR="00C84711" w:rsidRDefault="00C84711">
      <w:pPr>
        <w:pStyle w:val="newncpi"/>
      </w:pPr>
      <w:r>
        <w:t>футболок поло оливкового цвета с погонами – рубашки оливкового цвета с погонами и галстуки оливкового цвета.</w:t>
      </w:r>
    </w:p>
    <w:p w:rsidR="00C84711" w:rsidRDefault="00C84711">
      <w:pPr>
        <w:pStyle w:val="newncpi"/>
      </w:pPr>
      <w:r>
        <w:t>18. Берет голубого цвета с кокардой золотистого цвета и уголком выдается военнослужащим сил специальных операций Вооруженных Сил и подразделений специального назначения, при этом срок носки фуражки летней защитного цвета с кокардой защитного цвета увеличивается на 1 год.</w:t>
      </w:r>
    </w:p>
    <w:p w:rsidR="00C84711" w:rsidRDefault="00C84711">
      <w:pPr>
        <w:pStyle w:val="newncpi"/>
      </w:pPr>
      <w:r>
        <w:t>19. Костюм водонепроницаемый защитного цвета (плащ-накидка защитного цвета) военнослужащим, заключившим первый контракт, не выдается.</w:t>
      </w:r>
    </w:p>
    <w:p w:rsidR="00C84711" w:rsidRDefault="00C84711">
      <w:pPr>
        <w:pStyle w:val="newncpi"/>
      </w:pPr>
      <w:r>
        <w:t>Военнослужащим, при заключении второго и последующих контрактов:</w:t>
      </w:r>
    </w:p>
    <w:p w:rsidR="00C84711" w:rsidRDefault="00C84711">
      <w:pPr>
        <w:pStyle w:val="newncpi"/>
      </w:pPr>
      <w:r>
        <w:t>обеспеченным костюмами водонепроницаемыми в соответствии с нормой № 24, – выдается плащ-накидка защитного цвета на 12 лет;</w:t>
      </w:r>
    </w:p>
    <w:p w:rsidR="00C84711" w:rsidRDefault="00C84711">
      <w:pPr>
        <w:pStyle w:val="newncpi"/>
      </w:pPr>
      <w:r>
        <w:t>не обеспеченным костюмами водонепроницаемыми в соответствии с нормой № 24, – выдается плащ-накидка защитного цвета или, при наличии ресурсов, костюм водонепроницаемый.</w:t>
      </w:r>
    </w:p>
    <w:p w:rsidR="00C84711" w:rsidRDefault="00C84711">
      <w:pPr>
        <w:pStyle w:val="newncpi"/>
      </w:pPr>
      <w:r>
        <w:t>20. Фуфайки-тельняшки и майки-тельняшки разрешается выдавать военнослужащим сил специальных операций Вооруженных Сил и подразделений специального назначения, при этом фуфайки и кальсоны защитного цвета (термобелье черного (защитного) цвета) и футболки защитного цвета не выдаются.</w:t>
      </w:r>
    </w:p>
    <w:p w:rsidR="00C84711" w:rsidRDefault="00C84711">
      <w:pPr>
        <w:pStyle w:val="newncpi"/>
      </w:pPr>
      <w:r>
        <w:t>Военнослужащим, обеспечивающимся также по норме № 24, термобелье черного (защитного) цвета не выдается, при этом срок носки фуфайки и кальсон защитного цвета увеличивается на 1 год.</w:t>
      </w:r>
    </w:p>
    <w:p w:rsidR="00C84711" w:rsidRDefault="00C84711">
      <w:pPr>
        <w:pStyle w:val="newncpi"/>
      </w:pPr>
      <w:r>
        <w:t>21. Военнослужащим, которые обеспечиваются одноименными (аналогичными) предметами вещевого имущества в соответствии с нормами № 10, № 11 или № 24, срок носки фуражки летней защитного цвета с кокардой защитного цвета, куртки летней с погонами и брюк летних защитного цвета, куртки зимней защитного цвета с воротником из искусственного меха серого цвета или текстильным, с курткой-утеплителем, погонами и брюк зимних защитного цвета увеличивается:</w:t>
      </w:r>
    </w:p>
    <w:p w:rsidR="00C84711" w:rsidRDefault="00C84711">
      <w:pPr>
        <w:pStyle w:val="newncpi"/>
      </w:pPr>
      <w:r>
        <w:t>для летного и инженерно-технического (технического) состава – на 2 года;</w:t>
      </w:r>
    </w:p>
    <w:p w:rsidR="00C84711" w:rsidRDefault="00C84711">
      <w:pPr>
        <w:pStyle w:val="newncpi"/>
      </w:pPr>
      <w:r>
        <w:t>другим военнослужащим, имеющим специальности, указанные в пунктах 68, 69 и 143 настоящей Инструкции, – на 1 год.</w:t>
      </w:r>
    </w:p>
    <w:p w:rsidR="00C84711" w:rsidRDefault="00C84711">
      <w:pPr>
        <w:pStyle w:val="newncpi"/>
      </w:pPr>
      <w:r>
        <w:lastRenderedPageBreak/>
        <w:t>22. Военнослужащим, которым также получают обувь в соответствии с нормами № 10, № 11 или № 24, срок носки ботинок черного (защитного) цвета с высокими берцами увеличивается:</w:t>
      </w:r>
    </w:p>
    <w:p w:rsidR="00C84711" w:rsidRDefault="00C84711">
      <w:pPr>
        <w:pStyle w:val="newncpi"/>
      </w:pPr>
      <w:r>
        <w:t>для летного состава и инженерно-технического состава, входящего в состав экипажей летательных аппаратов, – на 3 года;</w:t>
      </w:r>
    </w:p>
    <w:p w:rsidR="00C84711" w:rsidRDefault="00C84711">
      <w:pPr>
        <w:pStyle w:val="newncpi"/>
      </w:pPr>
      <w:r>
        <w:t>для инженерно-технического (технического) состава по обеспечению и обслуживанию авиации – на 1 год;</w:t>
      </w:r>
    </w:p>
    <w:p w:rsidR="00C84711" w:rsidRDefault="00C84711">
      <w:pPr>
        <w:pStyle w:val="newncpi"/>
      </w:pPr>
      <w:r>
        <w:t>другим военнослужащим, имеющим специальности, указанные в пунктах 68, 69 и 143 настоящей Инструкции, – на 1 год.</w:t>
      </w:r>
    </w:p>
    <w:p w:rsidR="00C84711" w:rsidRDefault="00C84711">
      <w:pPr>
        <w:pStyle w:val="chapter"/>
      </w:pPr>
      <w:r>
        <w:t>ГЛАВА 4</w:t>
      </w:r>
      <w:r>
        <w:br/>
        <w:t>ПОРЯДОК ПРИМЕНЕНИЯ НОРМЫ № 3</w:t>
      </w:r>
    </w:p>
    <w:p w:rsidR="00C84711" w:rsidRDefault="00C84711">
      <w:pPr>
        <w:pStyle w:val="newncpi"/>
      </w:pPr>
      <w:r>
        <w:t>23. Офицерам в воинском звании «полковник» выдаются шапка-ушанка из натурального каракуля серого цвета с кокардой золотистого цвета и съемный воротник из натурального каракуля серого цвета. Остальным офицерам и прапорщикам выдается шапка-ушанка из овчины меховой серого цвета с кокардой золотистого (защитного) цвета.</w:t>
      </w:r>
    </w:p>
    <w:p w:rsidR="00C84711" w:rsidRDefault="00C84711">
      <w:pPr>
        <w:pStyle w:val="newncpi"/>
      </w:pPr>
      <w:r>
        <w:t>При присвоении офицерам воинского звания «полковник» право на получение шапки-ушанки из натурального каракуля серого цвета с кокардой золотистого цвета и съемного воротника из натурального каракуля серого цвета наступает со дня присвоения этим офицерам воинского звания, при этом срок носки ранее выданной и не выслужившей срок носки шапки-ушанки из овчины меховой серого цвета продлевается до 5 лет.</w:t>
      </w:r>
    </w:p>
    <w:p w:rsidR="00C84711" w:rsidRDefault="00C84711">
      <w:pPr>
        <w:pStyle w:val="newncpi"/>
      </w:pPr>
      <w:r>
        <w:t>Разрешается выдавать офицерам в воинском звании «полковник» шапку-ушанку из меховой овчины серого цвета с кокардой золотистого (защитного) цвета на 5 лет, при этом срок носки шапки-ушанки из натурального каракуля серого цвета с кокардой золотистого цвета продлевается до 7 лет.</w:t>
      </w:r>
    </w:p>
    <w:p w:rsidR="00C84711" w:rsidRDefault="00C84711">
      <w:pPr>
        <w:pStyle w:val="newncpi"/>
      </w:pPr>
      <w:r>
        <w:t>24. При присвоении первого офицерского воинского звания или воинского звания «прапорщик» полученные ранее по норме № 4 одноименные предметы засчитываются в обеспеченность со сроками носки, указанными в норме № 4.</w:t>
      </w:r>
    </w:p>
    <w:p w:rsidR="00C84711" w:rsidRDefault="00C84711">
      <w:pPr>
        <w:pStyle w:val="newncpi"/>
      </w:pPr>
      <w:r>
        <w:t>25. Куртка кожаная черного цвета со съемным воротником из натурального каракуля серого цвета, с погонами и нарукавными знаками выдается офицерам в воинском звании «полковник».</w:t>
      </w:r>
    </w:p>
    <w:p w:rsidR="00C84711" w:rsidRDefault="00C84711">
      <w:pPr>
        <w:pStyle w:val="newncpi"/>
      </w:pPr>
      <w:r>
        <w:t>26. Берет голубого цвета с кокардой золотистого цвета и уголком выдается военнослужащим сил специальных операций Вооруженных Сил и подразделений специального назначения, при этом срок фуражки летней защитного цвета с кокардой защитного цвета, фуражки оливкового цвета с кокардой золотистого цвета и пилотки оливкового цвета с кантом по роду войск, кокардой золотистого цвета увеличивается на 1 год.</w:t>
      </w:r>
    </w:p>
    <w:p w:rsidR="00C84711" w:rsidRDefault="00C84711">
      <w:pPr>
        <w:pStyle w:val="newncpi"/>
      </w:pPr>
      <w:r>
        <w:t>27. Фуфайки-тельняшки и майки-тельняшки разрешается выдавать военнослужащим сил специальных операций Вооруженных Сил и подразделений специального назначения, при этом фуфайки и кальсоны защитного цвета (термобелье черного (защитного) цвета) и футболки защитного цвета не выдаются.</w:t>
      </w:r>
    </w:p>
    <w:p w:rsidR="00C84711" w:rsidRDefault="00C84711">
      <w:pPr>
        <w:pStyle w:val="newncpi"/>
      </w:pPr>
      <w:r>
        <w:t>28. Костюм водонепроницаемый и термобелье черного (защитного) цвета выдаются при наличии ресурсов.</w:t>
      </w:r>
    </w:p>
    <w:p w:rsidR="00C84711" w:rsidRDefault="00C84711">
      <w:pPr>
        <w:pStyle w:val="newncpi"/>
      </w:pPr>
      <w:r>
        <w:t>Военнослужащим, которые также обеспечиваются по норме № 24, костюм водонепроницаемый и термобелье черного (защитного) цвета не выдаются, при этом срок носки плащ-накидки защитного цвета увеличивается на 2 года, а фуфайки и кальсон защитного цвета – на 1 год.</w:t>
      </w:r>
    </w:p>
    <w:p w:rsidR="00C84711" w:rsidRDefault="00C84711">
      <w:pPr>
        <w:pStyle w:val="newncpi"/>
      </w:pPr>
      <w:r>
        <w:t xml:space="preserve">29. Военнослужащим, которые обеспечиваются одноименными (аналогичными) предметами вещевого имущества в соответствии с нормами № 10, № 11 или № 24, срок носки фуражки летней защитного цвета с кокардой защитного цвета, куртки летней с погонами и брюк летних защитного цвета, куртки зимней защитного цвета с воротником </w:t>
      </w:r>
      <w:r>
        <w:lastRenderedPageBreak/>
        <w:t>из искусственного меха серого цвета или текстильным, с курткой-утеплителем, погонами и брюк зимних защитного цвета увеличивается:</w:t>
      </w:r>
    </w:p>
    <w:p w:rsidR="00C84711" w:rsidRDefault="00C84711">
      <w:pPr>
        <w:pStyle w:val="newncpi"/>
      </w:pPr>
      <w:r>
        <w:t>для летного и инженерно-технического (технического) состава – на 2 года;</w:t>
      </w:r>
    </w:p>
    <w:p w:rsidR="00C84711" w:rsidRDefault="00C84711">
      <w:pPr>
        <w:pStyle w:val="newncpi"/>
      </w:pPr>
      <w:r>
        <w:t>другим военнослужащим, имеющим специальности, указанные в пунктах 68, 69 и 143 настоящей Инструкции, – на 1 год.</w:t>
      </w:r>
    </w:p>
    <w:p w:rsidR="00C84711" w:rsidRDefault="00C84711">
      <w:pPr>
        <w:pStyle w:val="newncpi"/>
      </w:pPr>
      <w:r>
        <w:t>30. Военнослужащим, которые также получают обувь в соответствии с нормами № 10, № 11 или № 24, срок носки ботинок черного (защитного) цвета с высокими берцами увеличивается:</w:t>
      </w:r>
    </w:p>
    <w:p w:rsidR="00C84711" w:rsidRDefault="00C84711">
      <w:pPr>
        <w:pStyle w:val="newncpi"/>
      </w:pPr>
      <w:r>
        <w:t>для летного состава и инженерно-технического состава, входящего в состав экипажей летательных аппаратов, – на 3 года;</w:t>
      </w:r>
    </w:p>
    <w:p w:rsidR="00C84711" w:rsidRDefault="00C84711">
      <w:pPr>
        <w:pStyle w:val="newncpi"/>
      </w:pPr>
      <w:r>
        <w:t>для инженерно-технического (технического) состава по обеспечению и обслуживанию авиации – на 1 год;</w:t>
      </w:r>
    </w:p>
    <w:p w:rsidR="00C84711" w:rsidRDefault="00C84711">
      <w:pPr>
        <w:pStyle w:val="newncpi"/>
      </w:pPr>
      <w:r>
        <w:t>другим военнослужащим, имеющим специальности, указанные в пунктах 68, 69 и 143 настоящей Инструкции, – на 1 год.</w:t>
      </w:r>
    </w:p>
    <w:p w:rsidR="00C84711" w:rsidRDefault="00C84711">
      <w:pPr>
        <w:pStyle w:val="chapter"/>
      </w:pPr>
      <w:r>
        <w:t>ГЛАВА 5</w:t>
      </w:r>
      <w:r>
        <w:br/>
        <w:t>ПОРЯДОК ПРИМЕНЕНИЯ НОРМЫ № 4</w:t>
      </w:r>
    </w:p>
    <w:p w:rsidR="00C84711" w:rsidRDefault="00C84711">
      <w:pPr>
        <w:pStyle w:val="newncpi"/>
      </w:pPr>
      <w:r>
        <w:t>31. При заключении первого контракта о прохождении военной службы военнослужащим выдаются:</w:t>
      </w:r>
    </w:p>
    <w:p w:rsidR="00C84711" w:rsidRDefault="00C84711">
      <w:pPr>
        <w:pStyle w:val="newncpi"/>
      </w:pPr>
      <w:r>
        <w:t>шапка-ушанка из искусственного меха серого цвета с кокардой золотистого (защитного) цвета;</w:t>
      </w:r>
    </w:p>
    <w:p w:rsidR="00C84711" w:rsidRDefault="00C84711">
      <w:pPr>
        <w:pStyle w:val="newncpi"/>
      </w:pPr>
      <w:r>
        <w:t>фуражка оливкового цвета с кокардой золотистого цвета;</w:t>
      </w:r>
    </w:p>
    <w:p w:rsidR="00C84711" w:rsidRDefault="00C84711">
      <w:pPr>
        <w:pStyle w:val="newncpi"/>
      </w:pPr>
      <w:r>
        <w:t>куртка повседневная оливкового цвета с погонами, нарукавными знаками, нагрудными нашивками и брюки повседневные оливкового цвета с кантами по роду войск;</w:t>
      </w:r>
    </w:p>
    <w:p w:rsidR="00C84711" w:rsidRDefault="00C84711">
      <w:pPr>
        <w:pStyle w:val="newncpi"/>
      </w:pPr>
      <w:r>
        <w:t>куртка демисезонная оливкового цвета со съемным воротником из искусственного меха серого цвета, с погонами и нарукавными знаками;</w:t>
      </w:r>
    </w:p>
    <w:p w:rsidR="00C84711" w:rsidRDefault="00C84711">
      <w:pPr>
        <w:pStyle w:val="newncpi"/>
      </w:pPr>
      <w:r>
        <w:t>футболка поло оливкового цвета с погонами;</w:t>
      </w:r>
    </w:p>
    <w:p w:rsidR="00C84711" w:rsidRDefault="00C84711">
      <w:pPr>
        <w:pStyle w:val="newncpi"/>
      </w:pPr>
      <w:r>
        <w:t>остальные предметы – в соответствии с нормой, при этом предметы, имеющие срок носки более двух лет, – на два года.</w:t>
      </w:r>
    </w:p>
    <w:p w:rsidR="00C84711" w:rsidRDefault="00C84711">
      <w:pPr>
        <w:pStyle w:val="newncpi"/>
      </w:pPr>
      <w:r>
        <w:t>После заключения последующих контрактов о прохождении военной службы сроки носки полученных предметов продлеваются до сроков, установленных в норме.</w:t>
      </w:r>
    </w:p>
    <w:p w:rsidR="00C84711" w:rsidRDefault="00C84711">
      <w:pPr>
        <w:pStyle w:val="newncpi"/>
      </w:pPr>
      <w:r>
        <w:t>32. При заключении первого контракта о прохождении военной службы разрешается выдавать вместо:</w:t>
      </w:r>
    </w:p>
    <w:p w:rsidR="00C84711" w:rsidRDefault="00C84711">
      <w:pPr>
        <w:pStyle w:val="newncpi"/>
      </w:pPr>
      <w:r>
        <w:t>фуражки оливкового цвета с кокардой золотистого цвета – пилотку оливкового цвета с кантом по роду войск, кокардой золотистого цвета;</w:t>
      </w:r>
    </w:p>
    <w:p w:rsidR="00C84711" w:rsidRDefault="00C84711">
      <w:pPr>
        <w:pStyle w:val="newncpi"/>
      </w:pPr>
      <w:r>
        <w:t>куртки повседневной оливкового цвета с погонами, нарукавными знаками, нагрудными нашивками и брюки повседневные оливкового цвета с кантами по роду войск – китель повседневный оливкового цвета с погонами, нарукавными знаками и юбку повседневную оливкового цвета;</w:t>
      </w:r>
    </w:p>
    <w:p w:rsidR="00C84711" w:rsidRDefault="00C84711">
      <w:pPr>
        <w:pStyle w:val="newncpi"/>
      </w:pPr>
      <w:r>
        <w:t>футболок поло оливкового цвета с погонами – блузки оливкового цвета с погонами и галстуки оливкового цвета.</w:t>
      </w:r>
    </w:p>
    <w:p w:rsidR="00C84711" w:rsidRDefault="00C84711">
      <w:pPr>
        <w:pStyle w:val="newncpi"/>
      </w:pPr>
      <w:r>
        <w:t>33. Берет голубого цвета с кокардой золотистого цвета и уголком выдается военнослужащим сил специальных операций Вооруженных Сил и подразделений специального назначения, при этом срок носки фуражки летней защитного цвета с кокардой защитного цвета увеличивается на 1 год.</w:t>
      </w:r>
    </w:p>
    <w:p w:rsidR="00C84711" w:rsidRDefault="00C84711">
      <w:pPr>
        <w:pStyle w:val="newncpi"/>
      </w:pPr>
      <w:r>
        <w:t>34. Костюм водонепроницаемый защитного цвета (плащ-накидка защитного цвета) военнослужащим, заключившим первый контракт о прохождении военной службы, не выдается.</w:t>
      </w:r>
    </w:p>
    <w:p w:rsidR="00C84711" w:rsidRDefault="00C84711">
      <w:pPr>
        <w:pStyle w:val="newncpi"/>
      </w:pPr>
      <w:r>
        <w:t>Военнослужащим, при заключении второго и последующих контрактов:</w:t>
      </w:r>
    </w:p>
    <w:p w:rsidR="00C84711" w:rsidRDefault="00C84711">
      <w:pPr>
        <w:pStyle w:val="newncpi"/>
      </w:pPr>
      <w:r>
        <w:t>обеспеченным костюмами водонепроницаемыми в соответствии с нормой № 24, – выдается плащ-накидка защитного цвета на 12 лет;</w:t>
      </w:r>
    </w:p>
    <w:p w:rsidR="00C84711" w:rsidRDefault="00C84711">
      <w:pPr>
        <w:pStyle w:val="newncpi"/>
      </w:pPr>
      <w:r>
        <w:lastRenderedPageBreak/>
        <w:t>не обеспеченным костюмами водонепроницаемыми в соответствии с нормой № 24, – выдается плащ-накидка защитного цвета или, при наличии ресурсов, костюм водонепроницаемый.</w:t>
      </w:r>
    </w:p>
    <w:p w:rsidR="00C84711" w:rsidRDefault="00C84711">
      <w:pPr>
        <w:pStyle w:val="newncpi"/>
      </w:pPr>
      <w:r>
        <w:t>Термобелье черного (защитного) цвета выдается при наличии ресурсов в воинской части.</w:t>
      </w:r>
    </w:p>
    <w:p w:rsidR="00C84711" w:rsidRDefault="00C84711">
      <w:pPr>
        <w:pStyle w:val="newncpi"/>
      </w:pPr>
      <w:r>
        <w:t>35. Фуфайки-тельняшки и майки-тельняшки разрешается выдавать военнослужащим сил специальных операций Вооруженных Сил и подразделений специального назначения, при этом фуфайки и кальсоны защитного цвета (термобелье черного (защитного) цвета) и футболки защитного цвета не выдаются.</w:t>
      </w:r>
    </w:p>
    <w:p w:rsidR="00C84711" w:rsidRDefault="00C84711">
      <w:pPr>
        <w:pStyle w:val="newncpi"/>
      </w:pPr>
      <w:r>
        <w:t>Военнослужащим, которые также обеспечиваются по норме № 24, термобелье черного (защитного) цвета не выдается, при этом срок носки фуфайки и кальсон защитного цвета увеличивается на 1 год.</w:t>
      </w:r>
    </w:p>
    <w:p w:rsidR="00C84711" w:rsidRDefault="00C84711">
      <w:pPr>
        <w:pStyle w:val="newncpi"/>
      </w:pPr>
      <w:r>
        <w:t>36. Военнослужащим, которые обеспечиваются одноименными (аналогичными) предметами вещевого имущества в соответствии с нормами № 10, № 11 или № 24, срок носки фуражки летней защитного цвета с кокардой защитного цвета, куртки летней с погонами и брюк летних защитного цвета, куртки зимней защитного цвета с воротником из искусственного меха серого цвета или текстильным, с курткой-утеплителем, погонами и брюк зимних защитного цвета увеличивается:</w:t>
      </w:r>
    </w:p>
    <w:p w:rsidR="00C84711" w:rsidRDefault="00C84711">
      <w:pPr>
        <w:pStyle w:val="newncpi"/>
      </w:pPr>
      <w:r>
        <w:t>для летного и инженерно-технического (технического) состава – на 2 года;</w:t>
      </w:r>
    </w:p>
    <w:p w:rsidR="00C84711" w:rsidRDefault="00C84711">
      <w:pPr>
        <w:pStyle w:val="newncpi"/>
      </w:pPr>
      <w:r>
        <w:t>другим военнослужащим, имеющим специальности, указанные в пунктах 68, 69 и 143 настоящей Инструкции, – на 1 год.</w:t>
      </w:r>
    </w:p>
    <w:p w:rsidR="00C84711" w:rsidRDefault="00C84711">
      <w:pPr>
        <w:pStyle w:val="newncpi"/>
      </w:pPr>
      <w:r>
        <w:t>Военнослужащим, которые также обеспечиваются по норме № 24, костюм водонепроницаемый и термобелье черного (защитного) цвета не выдаются.</w:t>
      </w:r>
    </w:p>
    <w:p w:rsidR="00C84711" w:rsidRDefault="00C84711">
      <w:pPr>
        <w:pStyle w:val="newncpi"/>
      </w:pPr>
      <w:r>
        <w:t>37. Военнослужащим, которые также получают обувь в соответствии с нормами № 10, № 11 или № 24, срок носки ботинок черного (защитного) цвета с высокими берцами увеличивается:</w:t>
      </w:r>
    </w:p>
    <w:p w:rsidR="00C84711" w:rsidRDefault="00C84711">
      <w:pPr>
        <w:pStyle w:val="newncpi"/>
      </w:pPr>
      <w:r>
        <w:t>для летного состава и инженерно-технического состава, входящего в состав экипажей летательных аппаратов, – на 3 года;</w:t>
      </w:r>
    </w:p>
    <w:p w:rsidR="00C84711" w:rsidRDefault="00C84711">
      <w:pPr>
        <w:pStyle w:val="newncpi"/>
      </w:pPr>
      <w:r>
        <w:t>для инженерно-технического (технического) состава по обеспечению и обслуживанию авиации – на 1 год;</w:t>
      </w:r>
    </w:p>
    <w:p w:rsidR="00C84711" w:rsidRDefault="00C84711">
      <w:pPr>
        <w:pStyle w:val="newncpi"/>
      </w:pPr>
      <w:r>
        <w:t>другим военнослужащим, имеющим специальности, указанные в пунктах 68, 69 и 143 настоящей Инструкции, – на 1 год.</w:t>
      </w:r>
    </w:p>
    <w:p w:rsidR="00C84711" w:rsidRDefault="00C84711">
      <w:pPr>
        <w:pStyle w:val="newncpi"/>
      </w:pPr>
      <w:r>
        <w:t>38. Военнослужащим, принимающим участие в параде войск Минского гарнизона, разрешается выдавать блузку белого цвета, а военнослужащим, обеспеченным по подпунктам 1.4 и 1.7 нормы № 4 фуражкой оливкового цвета с кокардой золотистого цвета и курткой повседневной оливкового цвета с погонами, нарукавными знаками, нагрудными нашивками с брюками повседневными оливкового цвета с кантами по роду войск, соответственно, кроме того, пилотку оливкового цвета с кантом по роду войск, кокардой золотистого цвета и китель повседневный оливкового цвета с погонами, нарукавными знаками с юбкой повседневной оливкового цвета (брюками повседневными оливкового цвета с кантами по роду войск).</w:t>
      </w:r>
    </w:p>
    <w:p w:rsidR="00C84711" w:rsidRDefault="00C84711">
      <w:pPr>
        <w:pStyle w:val="chapter"/>
      </w:pPr>
      <w:r>
        <w:t>ГЛАВА 6</w:t>
      </w:r>
      <w:r>
        <w:br/>
        <w:t>ПОРЯДОК ПРИМЕНЕНИЯ НОРМЫ № 5</w:t>
      </w:r>
    </w:p>
    <w:p w:rsidR="00C84711" w:rsidRDefault="00C84711">
      <w:pPr>
        <w:pStyle w:val="newncpi"/>
      </w:pPr>
      <w:r>
        <w:t>39. По норме № 5 обеспечиваются в том числе курсанты военных учебных заведений, которые до зачисления на обучение проходили военную службу на воинских должностях солдат и сержантов (старшин). Полученные ими ранее одноименные предметы по норме обеспечения засчитываются в обеспеченность.</w:t>
      </w:r>
    </w:p>
    <w:p w:rsidR="00C84711" w:rsidRDefault="00C84711">
      <w:pPr>
        <w:pStyle w:val="newncpi"/>
      </w:pPr>
      <w:r>
        <w:t>Курсанты из числа прапорщиков вещевым имуществом обеспечиваются по нормам, установленным для военнослужащих данной категории.</w:t>
      </w:r>
    </w:p>
    <w:p w:rsidR="00C84711" w:rsidRDefault="00C84711">
      <w:pPr>
        <w:pStyle w:val="newncpi"/>
      </w:pPr>
      <w:r>
        <w:t>Тапочки казарменные выдаются курсантам как инвентарное имущество со сроком носки 3 года.</w:t>
      </w:r>
    </w:p>
    <w:p w:rsidR="00C84711" w:rsidRDefault="00C84711">
      <w:pPr>
        <w:pStyle w:val="newncpi"/>
      </w:pPr>
      <w:r>
        <w:lastRenderedPageBreak/>
        <w:t>40. Берет голубого цвета с кокардой золотистого цвета и уголком, фуфайки-тельняшки и майки-тельняшки выдаются курсантам, которые учатся в интересах сил специальных операций Вооруженных Сил, при этом:</w:t>
      </w:r>
    </w:p>
    <w:p w:rsidR="00C84711" w:rsidRDefault="00C84711">
      <w:pPr>
        <w:pStyle w:val="newncpi"/>
      </w:pPr>
      <w:r>
        <w:t>на срок обучения выдаются два берета голубого цвета с кокардой золотистого цвета и уголком и две фуражки защитного цвета с кокардой защитного цвета;</w:t>
      </w:r>
    </w:p>
    <w:p w:rsidR="00C84711" w:rsidRDefault="00C84711">
      <w:pPr>
        <w:pStyle w:val="newncpi"/>
      </w:pPr>
      <w:r>
        <w:t>фуфайки-тельняшки выдаются вместо одного комплекта фуфайки и кальсон защитного цвета, разрешается выдавать одну фуфайку-тельняшку вместо фуфайки защитного цвета;</w:t>
      </w:r>
    </w:p>
    <w:p w:rsidR="00C84711" w:rsidRDefault="00C84711">
      <w:pPr>
        <w:pStyle w:val="newncpi"/>
      </w:pPr>
      <w:r>
        <w:t>вместо майки-тельняшки разрешается выдавать футболку защитного цвета.</w:t>
      </w:r>
    </w:p>
    <w:p w:rsidR="00C84711" w:rsidRDefault="00C84711">
      <w:pPr>
        <w:pStyle w:val="newncpi"/>
      </w:pPr>
      <w:r>
        <w:t>41. Разрешается выдавать вместо:</w:t>
      </w:r>
    </w:p>
    <w:p w:rsidR="00C84711" w:rsidRDefault="00C84711">
      <w:pPr>
        <w:pStyle w:val="newncpi"/>
      </w:pPr>
      <w:r>
        <w:t>шапки-ушанки из овчины меховой серого цвета с кокардой золотистого (защитного) цвета – шапку-ушанку из искусственного меха серого цвета с кокардой золотистого (защитного) цвета, 2 штуки на срок обучения;</w:t>
      </w:r>
    </w:p>
    <w:p w:rsidR="00C84711" w:rsidRDefault="00C84711">
      <w:pPr>
        <w:pStyle w:val="newncpi"/>
      </w:pPr>
      <w:r>
        <w:t>фуфайки и кальсон утепленных защитного цвета – белье теплое (рубаху и кальсоны);</w:t>
      </w:r>
    </w:p>
    <w:p w:rsidR="00C84711" w:rsidRDefault="00C84711">
      <w:pPr>
        <w:pStyle w:val="newncpi"/>
      </w:pPr>
      <w:r>
        <w:t>фуфайки и кальсон защитного цвета – белье нательное (рубаху и кальсоны) или термобелье черного (защитного) цвета;</w:t>
      </w:r>
    </w:p>
    <w:p w:rsidR="00C84711" w:rsidRDefault="00C84711">
      <w:pPr>
        <w:pStyle w:val="newncpi"/>
      </w:pPr>
      <w:r>
        <w:t>готовых подворотничков – мерный материал из расчета 0,065 м</w:t>
      </w:r>
      <w:r>
        <w:rPr>
          <w:vertAlign w:val="superscript"/>
        </w:rPr>
        <w:t>2</w:t>
      </w:r>
      <w:r>
        <w:t xml:space="preserve"> мерного материала на один подворотничок. </w:t>
      </w:r>
    </w:p>
    <w:p w:rsidR="00C84711" w:rsidRDefault="00C84711">
      <w:pPr>
        <w:pStyle w:val="newncpi"/>
      </w:pPr>
      <w:r>
        <w:t>42. Курсантам женского пола выдаются вместо:</w:t>
      </w:r>
    </w:p>
    <w:p w:rsidR="00C84711" w:rsidRDefault="00C84711">
      <w:pPr>
        <w:pStyle w:val="newncpi"/>
      </w:pPr>
      <w:r>
        <w:t>фуражки повседневной оливкового цвета с кантами по роду войск, с пуговицами, плетеным шнуром, кокардой золотистого цвета, козырьком черного цвета – берет оливкового цвета с кантом по роду войск, кокардой золотистого цвета;</w:t>
      </w:r>
    </w:p>
    <w:p w:rsidR="00C84711" w:rsidRDefault="00C84711">
      <w:pPr>
        <w:pStyle w:val="newncpi"/>
      </w:pPr>
      <w:r>
        <w:t>кителя повседневного оливкового цвета с погонами, нарукавными знаками и брюк повседневных оливкового цвета с кантами по роду войск – китель повседневный оливкового цвета с погонами, нарукавными знаками и юбка повседневная оливкового цвета (брюки повседневные оливкового цвета с кантами по роду войск);</w:t>
      </w:r>
    </w:p>
    <w:p w:rsidR="00C84711" w:rsidRDefault="00C84711">
      <w:pPr>
        <w:pStyle w:val="newncpi"/>
      </w:pPr>
      <w:r>
        <w:t>рубашек оливкового цвета с погонами – блузки оливкового цвета с погонами;</w:t>
      </w:r>
    </w:p>
    <w:p w:rsidR="00C84711" w:rsidRDefault="00C84711">
      <w:pPr>
        <w:pStyle w:val="newncpi"/>
      </w:pPr>
      <w:r>
        <w:t>полусапог зимних черного цвета – сапоги зимние черного цвета;</w:t>
      </w:r>
    </w:p>
    <w:p w:rsidR="00C84711" w:rsidRDefault="00C84711">
      <w:pPr>
        <w:pStyle w:val="newncpi"/>
      </w:pPr>
      <w:r>
        <w:t>полуботинок черного цвета – туфли черного цвета;</w:t>
      </w:r>
    </w:p>
    <w:p w:rsidR="00C84711" w:rsidRDefault="00C84711">
      <w:pPr>
        <w:pStyle w:val="newncpi"/>
      </w:pPr>
      <w:r>
        <w:t>носков зимних и летних черного (защитного) цвета – колготки (чулки) телесного (черного) цвета, 4 штуки (пары) на год.</w:t>
      </w:r>
    </w:p>
    <w:p w:rsidR="00C84711" w:rsidRDefault="00C84711">
      <w:pPr>
        <w:pStyle w:val="newncpi"/>
      </w:pPr>
      <w:r>
        <w:t>43. При наличии ресурсов и необходимости обеспечения отдельных мероприятий в ходе учебного процесса и повседневной деятельности, а также для поддержания опрятного внешнего вида курсантам дополнительно на срок обучения могут выдаваться:</w:t>
      </w:r>
    </w:p>
    <w:p w:rsidR="00C84711" w:rsidRDefault="00C84711">
      <w:pPr>
        <w:pStyle w:val="newncpi"/>
      </w:pPr>
      <w:r>
        <w:t>куртка демисезонная оливкового цвета с воротником из искусственного меха серого цвета, с погонами и нарукавными знаками;</w:t>
      </w:r>
    </w:p>
    <w:p w:rsidR="00C84711" w:rsidRDefault="00C84711">
      <w:pPr>
        <w:pStyle w:val="newncpi"/>
      </w:pPr>
      <w:r>
        <w:t>китель повседневный оливкового цвета с погонами, нарукавными знаками;</w:t>
      </w:r>
    </w:p>
    <w:p w:rsidR="00C84711" w:rsidRDefault="00C84711">
      <w:pPr>
        <w:pStyle w:val="newncpi"/>
      </w:pPr>
      <w:r>
        <w:t>брюки повседневные оливкового цвета с кантами по роду войск (юбка повседневная оливкового цвета);</w:t>
      </w:r>
    </w:p>
    <w:p w:rsidR="00C84711" w:rsidRDefault="00C84711">
      <w:pPr>
        <w:pStyle w:val="newncpi"/>
      </w:pPr>
      <w:r>
        <w:t>рубашка (блузка) белого цвета с погонами;</w:t>
      </w:r>
    </w:p>
    <w:p w:rsidR="00C84711" w:rsidRDefault="00C84711">
      <w:pPr>
        <w:pStyle w:val="newncpi"/>
      </w:pPr>
      <w:r>
        <w:t>рубашка (блузка) оливкового цвета с коротким рукавом;</w:t>
      </w:r>
    </w:p>
    <w:p w:rsidR="00C84711" w:rsidRDefault="00C84711">
      <w:pPr>
        <w:pStyle w:val="newncpi"/>
      </w:pPr>
      <w:r>
        <w:t>полусапоги зимние черного цвета (сапоги зимние черного цвета);</w:t>
      </w:r>
    </w:p>
    <w:p w:rsidR="00C84711" w:rsidRDefault="00C84711">
      <w:pPr>
        <w:pStyle w:val="newncpi"/>
      </w:pPr>
      <w:r>
        <w:t>полуботинки черного цвета (туфли черного цвета).</w:t>
      </w:r>
    </w:p>
    <w:p w:rsidR="00C84711" w:rsidRDefault="00C84711">
      <w:pPr>
        <w:pStyle w:val="newncpi"/>
      </w:pPr>
      <w:r>
        <w:t>44. Курсантам военных факультетов куртка зимняя защитного цвета с воротником из искусственного меха серого цвета или текстильным, с курткой-утеплителем, погонами выдается одна на срок обучения.</w:t>
      </w:r>
    </w:p>
    <w:p w:rsidR="00C84711" w:rsidRDefault="00C84711">
      <w:pPr>
        <w:pStyle w:val="chapter"/>
      </w:pPr>
      <w:r>
        <w:t>ГЛАВА 7</w:t>
      </w:r>
      <w:r>
        <w:br/>
        <w:t>ПОРЯДОК ПРИМЕНЕНИЯ НОРМЫ № 6</w:t>
      </w:r>
    </w:p>
    <w:p w:rsidR="00C84711" w:rsidRDefault="00C84711">
      <w:pPr>
        <w:pStyle w:val="newncpi"/>
      </w:pPr>
      <w:r>
        <w:t>45. Берет голубого цвета с кокардой золотистого цвета и уголком, фуфайки-тельняшки и майки-тельняшки выдаются военнослужащим сил специальных операций Вооруженных Сил и подразделений специального назначения, при этом:</w:t>
      </w:r>
    </w:p>
    <w:p w:rsidR="00C84711" w:rsidRDefault="00C84711">
      <w:pPr>
        <w:pStyle w:val="newncpi"/>
      </w:pPr>
      <w:r>
        <w:lastRenderedPageBreak/>
        <w:t>фуфайки-тельняшки выдаются вместо одного комплекта фуфайки и кальсон защитного цвета, разрешается выдавать одну фуфайку-тельняшку вместо фуфайки защитного цвета;</w:t>
      </w:r>
    </w:p>
    <w:p w:rsidR="00C84711" w:rsidRDefault="00C84711">
      <w:pPr>
        <w:pStyle w:val="newncpi"/>
      </w:pPr>
      <w:r>
        <w:t>вместо майки-тельняшки разрешается выдавать футболку защитного цвета.</w:t>
      </w:r>
    </w:p>
    <w:p w:rsidR="00C84711" w:rsidRDefault="00C84711">
      <w:pPr>
        <w:pStyle w:val="newncpi"/>
      </w:pPr>
      <w:r>
        <w:t>46. Разрешается выдавать вместо:</w:t>
      </w:r>
    </w:p>
    <w:p w:rsidR="00C84711" w:rsidRDefault="00C84711">
      <w:pPr>
        <w:pStyle w:val="newncpi"/>
      </w:pPr>
      <w:r>
        <w:t>фуфайки и кальсон утепленных защитного цвета – белье теплое (рубаху и кальсоны);</w:t>
      </w:r>
    </w:p>
    <w:p w:rsidR="00C84711" w:rsidRDefault="00C84711">
      <w:pPr>
        <w:pStyle w:val="newncpi"/>
      </w:pPr>
      <w:r>
        <w:t>фуфайки и кальсон защитного цвета – белье нательное (рубаху и кальсоны) или один комплект термобелья черного (защитного) цвета;</w:t>
      </w:r>
    </w:p>
    <w:p w:rsidR="00C84711" w:rsidRDefault="00C84711">
      <w:pPr>
        <w:pStyle w:val="newncpi"/>
      </w:pPr>
      <w:r>
        <w:t>готовых подворотничков – мерный материал из расчета 0,065 м</w:t>
      </w:r>
      <w:r>
        <w:rPr>
          <w:vertAlign w:val="superscript"/>
        </w:rPr>
        <w:t>2</w:t>
      </w:r>
      <w:r>
        <w:t xml:space="preserve"> мерного материала на один подворотничок. </w:t>
      </w:r>
    </w:p>
    <w:p w:rsidR="00C84711" w:rsidRDefault="00C84711">
      <w:pPr>
        <w:pStyle w:val="newncpi"/>
      </w:pPr>
      <w:r>
        <w:t>47. При наличии ресурсов военнослужащие, призванные на срок службы 6 месяцев, дополнительно обеспечиваются вещевым имуществом, указанным в подпунктах 1.5 (за исключением военнослужащих сил специальных операций Вооруженных Сил и подразделений специального назначения), 1.6 – 1.10, 1.15 пункта 1 нормы № 6.</w:t>
      </w:r>
    </w:p>
    <w:p w:rsidR="00C84711" w:rsidRDefault="00C84711">
      <w:pPr>
        <w:pStyle w:val="newncpi"/>
      </w:pPr>
      <w:r>
        <w:t>48. При наличии ресурсов и необходимости обеспечения отдельных мероприятий боевой подготовки и повседневной деятельности, а также для поддержания опрятного внешнего вида военнослужащим дополнительно на срок военной службы могут выдаваться:</w:t>
      </w:r>
    </w:p>
    <w:p w:rsidR="00C84711" w:rsidRDefault="00C84711">
      <w:pPr>
        <w:pStyle w:val="newncpi"/>
      </w:pPr>
      <w:r>
        <w:t>фуражка летняя защитного цвета с кокардой защитного цвета;</w:t>
      </w:r>
    </w:p>
    <w:p w:rsidR="00C84711" w:rsidRDefault="00C84711">
      <w:pPr>
        <w:pStyle w:val="newncpi"/>
      </w:pPr>
      <w:r>
        <w:t>куртка летняя с погонами и брюки летние защитного цвета;</w:t>
      </w:r>
    </w:p>
    <w:p w:rsidR="00C84711" w:rsidRDefault="00C84711">
      <w:pPr>
        <w:pStyle w:val="newncpi"/>
      </w:pPr>
      <w:r>
        <w:t>ботинки черного (защитного) цвета с высокими берцами;</w:t>
      </w:r>
    </w:p>
    <w:p w:rsidR="00C84711" w:rsidRDefault="00C84711">
      <w:pPr>
        <w:pStyle w:val="newncpi"/>
      </w:pPr>
      <w:r>
        <w:t>рубашка защитного цвета с погонами;</w:t>
      </w:r>
    </w:p>
    <w:p w:rsidR="00C84711" w:rsidRDefault="00C84711">
      <w:pPr>
        <w:pStyle w:val="newncpi"/>
      </w:pPr>
      <w:r>
        <w:t>перчатки зимние черного (защитного) цвета;</w:t>
      </w:r>
    </w:p>
    <w:p w:rsidR="00C84711" w:rsidRDefault="00C84711">
      <w:pPr>
        <w:pStyle w:val="newncpi"/>
      </w:pPr>
      <w:r>
        <w:t>портянки летние (зимние).</w:t>
      </w:r>
    </w:p>
    <w:p w:rsidR="00C84711" w:rsidRDefault="00C84711">
      <w:pPr>
        <w:pStyle w:val="newncpi"/>
      </w:pPr>
      <w:r>
        <w:t>49. Имущество, указанное в норме № 6 и остающееся в воинской части после увольнения военнослужащих в запас в зависимости от времени года, используется до полного износа для дальнейшего обеспечения, в том числе для обеспечения военнослужащих срочной военной службы очередных призывов, резервистов и военнообязанных.</w:t>
      </w:r>
    </w:p>
    <w:p w:rsidR="00C84711" w:rsidRDefault="00C84711">
      <w:pPr>
        <w:pStyle w:val="newncpi"/>
      </w:pPr>
      <w:r>
        <w:t>50. Шапка защитного цвета с кокардой защитного цвета, брюки зимние защитного цвета, термобелье черного (защитного) цвета, тапочки казарменные выдаются как инвентарное имущество со сроком носки 3 года.</w:t>
      </w:r>
    </w:p>
    <w:p w:rsidR="00C84711" w:rsidRDefault="00C84711">
      <w:pPr>
        <w:pStyle w:val="chapter"/>
      </w:pPr>
      <w:r>
        <w:t>ГЛАВА 8</w:t>
      </w:r>
      <w:r>
        <w:br/>
        <w:t>ПОРЯДОК ПРИМЕНЕНИЯ НОРМЫ № 7</w:t>
      </w:r>
    </w:p>
    <w:p w:rsidR="00C84711" w:rsidRDefault="00C84711">
      <w:pPr>
        <w:pStyle w:val="newncpi"/>
      </w:pPr>
      <w:r>
        <w:t>51. Разрешается выдавать вместо:</w:t>
      </w:r>
    </w:p>
    <w:p w:rsidR="00C84711" w:rsidRDefault="00C84711">
      <w:pPr>
        <w:pStyle w:val="newncpi"/>
      </w:pPr>
      <w:r>
        <w:t>шапки-ушанки из искусственного меха серого цвета с кокардой защитного цвета – шапку защитного цвета с кокардой защитного цвета;</w:t>
      </w:r>
    </w:p>
    <w:p w:rsidR="00C84711" w:rsidRDefault="00C84711">
      <w:pPr>
        <w:pStyle w:val="newncpi"/>
      </w:pPr>
      <w:r>
        <w:t>фуфайки и кальсон утепленных защитного цвета – белье теплое (рубаху и кальсоны);</w:t>
      </w:r>
    </w:p>
    <w:p w:rsidR="00C84711" w:rsidRDefault="00C84711">
      <w:pPr>
        <w:pStyle w:val="newncpi"/>
      </w:pPr>
      <w:r>
        <w:t>фуфайки и кальсон защитного цвета – белье нательное (рубаху и кальсоны);</w:t>
      </w:r>
    </w:p>
    <w:p w:rsidR="00C84711" w:rsidRDefault="00C84711">
      <w:pPr>
        <w:pStyle w:val="newncpi"/>
      </w:pPr>
      <w:r>
        <w:t>готовых подворотничков – мерный материал из расчета 0,065 м</w:t>
      </w:r>
      <w:r>
        <w:rPr>
          <w:vertAlign w:val="superscript"/>
        </w:rPr>
        <w:t>2</w:t>
      </w:r>
      <w:r>
        <w:t xml:space="preserve"> мерного материала на один подворотничок. </w:t>
      </w:r>
    </w:p>
    <w:p w:rsidR="00C84711" w:rsidRDefault="00C84711">
      <w:pPr>
        <w:pStyle w:val="newncpi"/>
      </w:pPr>
      <w:r>
        <w:t>52. Шапка защитного цвета с кокардой защитного цвета, брюки зимние защитного цвета, тапочки казарменные выдаются как инвентарное имущество на 3 года фактической носки.</w:t>
      </w:r>
    </w:p>
    <w:p w:rsidR="00C84711" w:rsidRDefault="00C84711">
      <w:pPr>
        <w:pStyle w:val="newncpi"/>
      </w:pPr>
      <w:r>
        <w:t>53. Военнослужащим сил специальных операций Вооруженных Сил и подразделений специального назначения разрешается выдавать вместо:</w:t>
      </w:r>
    </w:p>
    <w:p w:rsidR="00C84711" w:rsidRDefault="00C84711">
      <w:pPr>
        <w:pStyle w:val="newncpi"/>
      </w:pPr>
      <w:r>
        <w:t>фуражки летней защитного цвета с кокардой защитного цвета – берет голубого цвета с кокардой золотистого цвета и уголком;</w:t>
      </w:r>
    </w:p>
    <w:p w:rsidR="00C84711" w:rsidRDefault="00C84711">
      <w:pPr>
        <w:pStyle w:val="newncpi"/>
      </w:pPr>
      <w:r>
        <w:t>футболки защитного цвета – майку-тельняшку;</w:t>
      </w:r>
    </w:p>
    <w:p w:rsidR="00C84711" w:rsidRDefault="00C84711">
      <w:pPr>
        <w:pStyle w:val="newncpi"/>
      </w:pPr>
      <w:r>
        <w:t>фуфайки защитного цвета – фуфайку-тельняшку.</w:t>
      </w:r>
    </w:p>
    <w:p w:rsidR="00C84711" w:rsidRDefault="00C84711">
      <w:pPr>
        <w:pStyle w:val="chapter"/>
      </w:pPr>
      <w:r>
        <w:lastRenderedPageBreak/>
        <w:t>ГЛАВА 9</w:t>
      </w:r>
      <w:r>
        <w:br/>
        <w:t>ПОРЯДОК ПРИМЕНЕНИЯ НОРМЫ № 8</w:t>
      </w:r>
    </w:p>
    <w:p w:rsidR="00C84711" w:rsidRDefault="00C84711">
      <w:pPr>
        <w:pStyle w:val="newncpi"/>
      </w:pPr>
      <w:r>
        <w:t>54. Сроки носки предметов, указанных в норме № 8, определены из расчета первоначальной выдачи предметов первой категории и исчисляются по фактическому нахождению их в носке.</w:t>
      </w:r>
    </w:p>
    <w:p w:rsidR="00C84711" w:rsidRDefault="00C84711">
      <w:pPr>
        <w:pStyle w:val="newncpi"/>
      </w:pPr>
      <w:r>
        <w:t>55. Разрешается выдавать вместо:</w:t>
      </w:r>
    </w:p>
    <w:p w:rsidR="00C84711" w:rsidRDefault="00C84711">
      <w:pPr>
        <w:pStyle w:val="newncpi"/>
      </w:pPr>
      <w:r>
        <w:t>шапки защитного цвета с кокардой защитного цвета – шапку-ушанку из искусственного меха серого цвета с кокардой защитного цвета;</w:t>
      </w:r>
    </w:p>
    <w:p w:rsidR="00C84711" w:rsidRDefault="00C84711">
      <w:pPr>
        <w:pStyle w:val="newncpi"/>
      </w:pPr>
      <w:r>
        <w:t>фуфайки и кальсон утепленных защитного цвета – белье теплое (рубаху и кальсоны);</w:t>
      </w:r>
    </w:p>
    <w:p w:rsidR="00C84711" w:rsidRDefault="00C84711">
      <w:pPr>
        <w:pStyle w:val="newncpi"/>
      </w:pPr>
      <w:r>
        <w:t>фуфайки и кальсон защитного цвета – белье нательное (рубаху и кальсоны);</w:t>
      </w:r>
    </w:p>
    <w:p w:rsidR="00C84711" w:rsidRDefault="00C84711">
      <w:pPr>
        <w:pStyle w:val="newncpi"/>
      </w:pPr>
      <w:r>
        <w:t>носков летних черного цвета – портянки летние;</w:t>
      </w:r>
    </w:p>
    <w:p w:rsidR="00C84711" w:rsidRDefault="00C84711">
      <w:pPr>
        <w:pStyle w:val="newncpi"/>
      </w:pPr>
      <w:r>
        <w:t>носков зимних черного цвета – носки летние черного цвета (портянки зимние);</w:t>
      </w:r>
    </w:p>
    <w:p w:rsidR="00C84711" w:rsidRDefault="00C84711">
      <w:pPr>
        <w:pStyle w:val="newncpi"/>
      </w:pPr>
      <w:r>
        <w:t>ботинок черного (защитного) цвета с высокими берцами – сапоги кирзовые;</w:t>
      </w:r>
    </w:p>
    <w:p w:rsidR="00C84711" w:rsidRDefault="00C84711">
      <w:pPr>
        <w:pStyle w:val="newncpi"/>
      </w:pPr>
      <w:r>
        <w:t>готовых подворотничков – мерный материал из расчета 0,065 м</w:t>
      </w:r>
      <w:r>
        <w:rPr>
          <w:vertAlign w:val="superscript"/>
        </w:rPr>
        <w:t>2</w:t>
      </w:r>
      <w:r>
        <w:t xml:space="preserve"> мерного материала на один подворотничок. </w:t>
      </w:r>
    </w:p>
    <w:p w:rsidR="00C84711" w:rsidRDefault="00C84711">
      <w:pPr>
        <w:pStyle w:val="newncpi"/>
      </w:pPr>
      <w:r>
        <w:t>56. Военнослужащим сил специальных операций Вооруженных Сил и подразделений специального назначения разрешается выдавать вместо:</w:t>
      </w:r>
    </w:p>
    <w:p w:rsidR="00C84711" w:rsidRDefault="00C84711">
      <w:pPr>
        <w:pStyle w:val="newncpi"/>
      </w:pPr>
      <w:r>
        <w:t>фуражки летней защитного цвета с кокардой защитного цвета – берет шерстяной голубого цвета с кокардой золотистого цвета и уголком;</w:t>
      </w:r>
    </w:p>
    <w:p w:rsidR="00C84711" w:rsidRDefault="00C84711">
      <w:pPr>
        <w:pStyle w:val="newncpi"/>
      </w:pPr>
      <w:r>
        <w:t>футболки защитного цвета – майку-тельняшку;</w:t>
      </w:r>
    </w:p>
    <w:p w:rsidR="00C84711" w:rsidRDefault="00C84711">
      <w:pPr>
        <w:pStyle w:val="newncpi"/>
      </w:pPr>
      <w:r>
        <w:t>фуфайки защитного цвета – фуфайку-тельняшку.</w:t>
      </w:r>
    </w:p>
    <w:p w:rsidR="00C84711" w:rsidRDefault="00C84711">
      <w:pPr>
        <w:pStyle w:val="chapter"/>
      </w:pPr>
      <w:r>
        <w:t>ГЛАВА 10</w:t>
      </w:r>
      <w:r>
        <w:br/>
        <w:t>ПОРЯДОК ПРИМЕНЕНИЯ НОРМЫ № 9</w:t>
      </w:r>
    </w:p>
    <w:p w:rsidR="00C84711" w:rsidRDefault="00C84711">
      <w:pPr>
        <w:pStyle w:val="newncpi"/>
      </w:pPr>
      <w:r>
        <w:t>57. Разрешается выдавать вместо:</w:t>
      </w:r>
    </w:p>
    <w:p w:rsidR="00C84711" w:rsidRDefault="00C84711">
      <w:pPr>
        <w:pStyle w:val="newncpi"/>
      </w:pPr>
      <w:r>
        <w:t>куртки зимней камуфлированного цвета с воротником из искусственного меха серого цвета – куртку зимнюю защитного цвета с воротником из искусственного меха серого цвета или текстильным, с курткой-утеплителем;</w:t>
      </w:r>
    </w:p>
    <w:p w:rsidR="00C84711" w:rsidRDefault="00C84711">
      <w:pPr>
        <w:pStyle w:val="newncpi"/>
      </w:pPr>
      <w:r>
        <w:t>брюк зимних камуфлированного цвета – брюки зимние защитного цвета;</w:t>
      </w:r>
    </w:p>
    <w:p w:rsidR="00C84711" w:rsidRDefault="00C84711">
      <w:pPr>
        <w:pStyle w:val="newncpi"/>
      </w:pPr>
      <w:r>
        <w:t>белья теплого – фуфайку и кальсоны утепленные защитного цвета;</w:t>
      </w:r>
    </w:p>
    <w:p w:rsidR="00C84711" w:rsidRDefault="00C84711">
      <w:pPr>
        <w:pStyle w:val="newncpi"/>
      </w:pPr>
      <w:r>
        <w:t>белья нательного – фуфайку и кальсоны защитного цвета;</w:t>
      </w:r>
    </w:p>
    <w:p w:rsidR="00C84711" w:rsidRDefault="00C84711">
      <w:pPr>
        <w:pStyle w:val="newncpi"/>
      </w:pPr>
      <w:r>
        <w:t>готовых подворотничков – мерный материал из расчета 0,065 м</w:t>
      </w:r>
      <w:r>
        <w:rPr>
          <w:vertAlign w:val="superscript"/>
        </w:rPr>
        <w:t>2</w:t>
      </w:r>
      <w:r>
        <w:t xml:space="preserve"> мерного материала на один подворотничок;</w:t>
      </w:r>
    </w:p>
    <w:p w:rsidR="00C84711" w:rsidRDefault="00C84711">
      <w:pPr>
        <w:pStyle w:val="newncpi"/>
      </w:pPr>
      <w:r>
        <w:t>ботинок черного цвета с высокими берцами – ботинки (полуботинки) черного цвета;</w:t>
      </w:r>
    </w:p>
    <w:p w:rsidR="00C84711" w:rsidRDefault="00C84711">
      <w:pPr>
        <w:pStyle w:val="newncpi"/>
      </w:pPr>
      <w:r>
        <w:t>ремня поясного (брючного) черного цвета – ремень поясной (брючный) защитного цвета.</w:t>
      </w:r>
    </w:p>
    <w:p w:rsidR="00C84711" w:rsidRDefault="00C84711">
      <w:pPr>
        <w:pStyle w:val="newncpi"/>
      </w:pPr>
      <w:r>
        <w:t>58. При наличии ресурсов разрешается дополнительно выдавать:</w:t>
      </w:r>
    </w:p>
    <w:p w:rsidR="00C84711" w:rsidRDefault="00C84711">
      <w:pPr>
        <w:pStyle w:val="newncpi"/>
      </w:pPr>
      <w:r>
        <w:t>на срок обучения – фуражку, китель и брюки навыпуск, куртку демисезонную, куртку зимнюю;</w:t>
      </w:r>
    </w:p>
    <w:p w:rsidR="00C84711" w:rsidRDefault="00C84711">
      <w:pPr>
        <w:pStyle w:val="newncpi"/>
      </w:pPr>
      <w:r>
        <w:t>куртку летнюю с погонами и брюки летние защитного цвета.</w:t>
      </w:r>
    </w:p>
    <w:p w:rsidR="00C84711" w:rsidRDefault="00C84711">
      <w:pPr>
        <w:pStyle w:val="newncpi"/>
      </w:pPr>
      <w:r>
        <w:t>59. В первый год обучения разрешается выдавать две рубашки кремового цвета на 2 года.</w:t>
      </w:r>
    </w:p>
    <w:p w:rsidR="00C84711" w:rsidRDefault="00C84711">
      <w:pPr>
        <w:pStyle w:val="newncpi"/>
      </w:pPr>
      <w:r>
        <w:t>60. Брюки зимние камуфлированного цвета выдаются как инвентарное имущество.</w:t>
      </w:r>
    </w:p>
    <w:p w:rsidR="00C84711" w:rsidRDefault="00C84711">
      <w:pPr>
        <w:pStyle w:val="chapter"/>
      </w:pPr>
      <w:r>
        <w:t>ГЛАВА 11</w:t>
      </w:r>
      <w:r>
        <w:br/>
        <w:t>ПОРЯДОК ПРИМЕНЕНИЯ НОРМЫ № 10</w:t>
      </w:r>
    </w:p>
    <w:p w:rsidR="00C84711" w:rsidRDefault="00C84711">
      <w:pPr>
        <w:pStyle w:val="newncpi"/>
      </w:pPr>
      <w:r>
        <w:t>61. По норме № 10 обеспечивается летный и инженерно-технический состав, входящий в состав экипажей летательных аппаратов.</w:t>
      </w:r>
    </w:p>
    <w:p w:rsidR="00C84711" w:rsidRDefault="00C84711">
      <w:pPr>
        <w:pStyle w:val="newncpi"/>
      </w:pPr>
      <w:r>
        <w:t xml:space="preserve">62. Военнослужащим, проходящим службу в первом и третьем отделах управления Вооруженных Сил по использованию воздушного пространства Республики Беларусь, </w:t>
      </w:r>
      <w:r>
        <w:lastRenderedPageBreak/>
        <w:t>выдаются предметы вещевого имущества, указанные в подпунктах 1.1, 1.6 – 1.9, 1.16 пункта 1 нормы № 10, при этом сроки их носки увеличиваются в 2 раза.</w:t>
      </w:r>
    </w:p>
    <w:p w:rsidR="00C84711" w:rsidRDefault="00C84711">
      <w:pPr>
        <w:pStyle w:val="newncpi"/>
      </w:pPr>
      <w:r>
        <w:t>63. Брюки зимние летного состава выдаются летному составу, привлекаемому к боевому дежурству и выполняющему полеты в районы с холодным и особо холодным климатом стран Содружества Независимых Государств и стран, входящих в Организацию Договора о коллективной безопасности.</w:t>
      </w:r>
    </w:p>
    <w:p w:rsidR="00C84711" w:rsidRDefault="00C84711">
      <w:pPr>
        <w:pStyle w:val="newncpi"/>
      </w:pPr>
      <w:r>
        <w:t>64. Инженерно-техническому составу летных экипажей и летному составу, занятому подготовкой и обучением курсантов, срок носки куртки и брюк (полукомбинезона) летних летного состава сокращается на год.</w:t>
      </w:r>
    </w:p>
    <w:p w:rsidR="00C84711" w:rsidRDefault="00C84711">
      <w:pPr>
        <w:pStyle w:val="newncpi"/>
      </w:pPr>
      <w:r>
        <w:t>65. Фуфайка и кальсоны летного состава выдаются летному составу истребительной и штурмовой авиации.</w:t>
      </w:r>
    </w:p>
    <w:p w:rsidR="00C84711" w:rsidRDefault="00C84711">
      <w:pPr>
        <w:pStyle w:val="newncpi"/>
      </w:pPr>
      <w:r>
        <w:t>66. Фуфайка и кальсоны шелковые выдаются летному составу, получающему высотно-компенсирующие костюмы.</w:t>
      </w:r>
    </w:p>
    <w:p w:rsidR="00C84711" w:rsidRDefault="00C84711">
      <w:pPr>
        <w:pStyle w:val="newncpi"/>
      </w:pPr>
      <w:r>
        <w:t>67. Рубашки белые выдаются из расчета одна рубашка с длинным рукавом и одна рубашка с коротким рукавом.</w:t>
      </w:r>
    </w:p>
    <w:p w:rsidR="00C84711" w:rsidRDefault="00C84711">
      <w:pPr>
        <w:pStyle w:val="chapter"/>
      </w:pPr>
      <w:r>
        <w:t>ГЛАВА 12</w:t>
      </w:r>
      <w:r>
        <w:br/>
        <w:t>ПОРЯДОК ПРИМЕНЕНИЯ НОРМЫ № 11</w:t>
      </w:r>
    </w:p>
    <w:p w:rsidR="00C84711" w:rsidRDefault="00C84711">
      <w:pPr>
        <w:pStyle w:val="newncpi"/>
      </w:pPr>
      <w:r>
        <w:t>68. По норме № 11 обеспечиваются инженерно-технический состав авиационных воинских частей и военных учебных заведений, технический состав авиационно-технических, инженерно-аэродромных и других воинских частей по обеспечению и обслуживанию авиации, военнослужащие согласно перечням воинских должностей, которые утверждают командующий Военно-воздушными силами и войсками противовоздушной обороны и командующий силами специальных операций Вооруженных Сил соответственно.</w:t>
      </w:r>
    </w:p>
    <w:p w:rsidR="00C84711" w:rsidRDefault="00C84711">
      <w:pPr>
        <w:pStyle w:val="newncpi"/>
      </w:pPr>
      <w:r>
        <w:t>69. Заместителям командиров по воздушно-десантной подготовке, офицерам воздушно-десантной службы всех наименований, техникам по парашютным приборам сил специальных операций Вооруженных Сил выдаются куртка зимняя инженерно-технического состава, один комплект костюма (куртка и брюки) летнего инженерно-технического состава на два года, полуботинки технические.</w:t>
      </w:r>
    </w:p>
    <w:p w:rsidR="00C84711" w:rsidRDefault="00C84711">
      <w:pPr>
        <w:pStyle w:val="newncpi"/>
      </w:pPr>
      <w:r>
        <w:t>70. Солдатам и сержантам (старшинам) при заключении первого контракта о прохождении военной службы специальные одежда и обувь выдаются из числа второй категории.</w:t>
      </w:r>
    </w:p>
    <w:p w:rsidR="00C84711" w:rsidRDefault="00C84711">
      <w:pPr>
        <w:pStyle w:val="newncpi"/>
      </w:pPr>
      <w:r>
        <w:t>71. Куртки зимняя и демисезонная инженерно-технического состава выдаются инженерно-техническому составу (кроме военнослужащих, проходящих срочную военную службу), непосредственно обслуживающему летательные аппараты, и офицерам подразделений обеспечения авиации.</w:t>
      </w:r>
    </w:p>
    <w:p w:rsidR="00C84711" w:rsidRDefault="00C84711">
      <w:pPr>
        <w:pStyle w:val="newncpi"/>
      </w:pPr>
      <w:r>
        <w:t>72. Куртка комбинированная инженерно-технического состава выдается прапорщикам, солдатам и сержантам (старшинам), проходящим военную службу по контракту, не занятым непосредственно обслуживанием летательных аппаратов, а также военнослужащим, проходящим срочную военную службу.</w:t>
      </w:r>
    </w:p>
    <w:p w:rsidR="00C84711" w:rsidRDefault="00C84711">
      <w:pPr>
        <w:pStyle w:val="newncpi"/>
      </w:pPr>
      <w:r>
        <w:t>73. Свитер и полуботинки инженерно-технического состава выдаются инженерно-техническому составу авиационных и специальных авиационных воинских частей, непосредственно обслуживающему летательные аппараты.</w:t>
      </w:r>
    </w:p>
    <w:p w:rsidR="00C84711" w:rsidRDefault="00C84711">
      <w:pPr>
        <w:pStyle w:val="newncpi"/>
      </w:pPr>
      <w:r>
        <w:t>74. Военнослужащим, проходящим срочную военную службу, занятым на работах по обслуживанию и обеспечению авиации, костюм (куртка и брюки) летний технический выдается на срок военной службы.</w:t>
      </w:r>
    </w:p>
    <w:p w:rsidR="00C84711" w:rsidRDefault="00C84711">
      <w:pPr>
        <w:pStyle w:val="newncpi"/>
      </w:pPr>
      <w:r>
        <w:t>75. Перчатки кожаные зимние инженерно-технического состава выдаются офицерам инженерно-технического состава авиационных и специальных авиационных воинских частей, непосредственно обслуживающим летательные аппараты, а остальному личному составу, получающему специальную одежду и обувь инженерно-технического состава, выдаются перчатки зимние черного (защитного) цвета.</w:t>
      </w:r>
    </w:p>
    <w:p w:rsidR="00C84711" w:rsidRDefault="00C84711">
      <w:pPr>
        <w:pStyle w:val="newncpi"/>
      </w:pPr>
      <w:r>
        <w:lastRenderedPageBreak/>
        <w:t>76. Перчатки термостойкие выдаются только специалистам по самолетам и двигателям инженерно-технической службы для защиты рук при работе с неостывшими двигателями во время подготовки к повторному вылету.</w:t>
      </w:r>
    </w:p>
    <w:p w:rsidR="00C84711" w:rsidRDefault="00C84711">
      <w:pPr>
        <w:pStyle w:val="newncpi"/>
      </w:pPr>
      <w:r>
        <w:t>Перчатки резиновые выдаются специалистам группы объективного контроля авиационных воинских частей.</w:t>
      </w:r>
    </w:p>
    <w:p w:rsidR="00C84711" w:rsidRDefault="00C84711">
      <w:pPr>
        <w:pStyle w:val="newncpi"/>
      </w:pPr>
      <w:r>
        <w:t>77. Валенки (сапоги утепленные) выдаются военнослужащим авиационных воинских частей, занятым на работах по обслуживанию и обеспечению авиации.</w:t>
      </w:r>
    </w:p>
    <w:p w:rsidR="00C84711" w:rsidRDefault="00C84711">
      <w:pPr>
        <w:pStyle w:val="chapter"/>
      </w:pPr>
      <w:r>
        <w:t>ГЛАВА 13</w:t>
      </w:r>
      <w:r>
        <w:br/>
        <w:t>ПОРЯДОК ПРИМЕНЕНИЯ НОРМЫ № 12</w:t>
      </w:r>
    </w:p>
    <w:p w:rsidR="00C84711" w:rsidRDefault="00C84711">
      <w:pPr>
        <w:pStyle w:val="newncpi"/>
      </w:pPr>
      <w:r>
        <w:t>78. По норме № 12 обеспечиваются курсанты военных учебных заведений при участии в полетах и на практических занятиях на авиационной технике в зависимости от времени года.</w:t>
      </w:r>
    </w:p>
    <w:p w:rsidR="00C84711" w:rsidRDefault="00C84711">
      <w:pPr>
        <w:pStyle w:val="newncpi"/>
      </w:pPr>
      <w:r>
        <w:t>79. Куртка зимняя летного состава, ботинки полетные облегченные отпускаются на 30 % списочной численности курсантов.</w:t>
      </w:r>
    </w:p>
    <w:p w:rsidR="00C84711" w:rsidRDefault="00C84711">
      <w:pPr>
        <w:pStyle w:val="newncpi"/>
      </w:pPr>
      <w:r>
        <w:t>80. Валенки (сапоги утепленные), куртка комбинированная, брюки технические отпускаются на 50 % списочной численности курсантов.</w:t>
      </w:r>
    </w:p>
    <w:p w:rsidR="00C84711" w:rsidRDefault="00C84711">
      <w:pPr>
        <w:pStyle w:val="chapter"/>
      </w:pPr>
      <w:r>
        <w:t>ГЛАВА 14</w:t>
      </w:r>
      <w:r>
        <w:br/>
        <w:t>ПОРЯДОК ПРИМЕНЕНИЯ НОРМЫ № 13</w:t>
      </w:r>
    </w:p>
    <w:p w:rsidR="00C84711" w:rsidRDefault="00C84711">
      <w:pPr>
        <w:pStyle w:val="newncpi"/>
      </w:pPr>
      <w:r>
        <w:t>81. Предметами вещевого имущества, указанными в пункте 1 нормы № 13, обеспечиваются:</w:t>
      </w:r>
    </w:p>
    <w:p w:rsidR="00C84711" w:rsidRDefault="00C84711">
      <w:pPr>
        <w:pStyle w:val="newncpi"/>
      </w:pPr>
      <w:r>
        <w:t>военнослужащие роты и оркестра почетного караула Минской военной комендатуры, часовые на контрольно-пропускных пунктах административных зданий № 1, 2, 3 Министерства обороны;</w:t>
      </w:r>
    </w:p>
    <w:p w:rsidR="00C84711" w:rsidRDefault="00C84711">
      <w:pPr>
        <w:pStyle w:val="newncpi"/>
      </w:pPr>
      <w:r>
        <w:t>военнослужащие государственного учреждения «Образцово-показательный оркестр Вооруженных Сил Республики Беларусь» – только предметами, указанными в подпунктах 1.1 – 1.11, 1.14 – 1.16, 1.18 пункта 1 нормы № 13;</w:t>
      </w:r>
    </w:p>
    <w:p w:rsidR="00C84711" w:rsidRDefault="00C84711">
      <w:pPr>
        <w:pStyle w:val="newncpi"/>
      </w:pPr>
      <w:r>
        <w:t>военнослужащие штатных оркестров соединений, воинских частей Минского гарнизона, учреждений образования «Военная академия Республики Беларусь» и «Минское суворовское военное училище» – только предметами, указанными в подпунктах 1.2, 1.4, 1.5, 1.16 пункта 1 нормы № 13, для участия в парадах войск Минского гарнизона, со сроком носки 5 лет;</w:t>
      </w:r>
    </w:p>
    <w:p w:rsidR="00C84711" w:rsidRDefault="00C84711">
      <w:pPr>
        <w:pStyle w:val="newncpi"/>
      </w:pPr>
      <w:r>
        <w:t>военные атташе при посольствах Республики Беларусь за рубежом и их помощники (далее – военные атташе) – только предметами, указанными в подпунктах 1.2, 1.4 (со сроком носки 5 лет) и подпункте 1.16 (со сроком носки 10 лет) пункта 1 нормы № 13.</w:t>
      </w:r>
    </w:p>
    <w:p w:rsidR="00C84711" w:rsidRDefault="00C84711">
      <w:pPr>
        <w:pStyle w:val="newncpi"/>
      </w:pPr>
      <w:r>
        <w:t>Военнослужащим роты почетного караула, представляющим Военно-воздушные силы и войска противовоздушной обороны, выдаются вместо:</w:t>
      </w:r>
    </w:p>
    <w:p w:rsidR="00C84711" w:rsidRDefault="00C84711">
      <w:pPr>
        <w:pStyle w:val="newncpi"/>
      </w:pPr>
      <w:r>
        <w:t>фуражки оливкового цвета с околышем и кантами красного цвета, пуговицами, плетеным шнуром, кокардой, эмблемой на верху золотистого цвета, козырьком черного цвета и узором на козырьке золотистого цвета – фуражка синего цвета с околышем и кантами голубого цвета, пуговицами, плетеным шнуром, кокардой, эмблемой на верху золотистого цвета, козырьком черного цвета и узором на козырьке золотистого цвета;</w:t>
      </w:r>
    </w:p>
    <w:p w:rsidR="00C84711" w:rsidRDefault="00C84711">
      <w:pPr>
        <w:pStyle w:val="newncpi"/>
      </w:pPr>
      <w:r>
        <w:t>пальто зимнего оливкового цвета со съемным воротником из натурального каракуля серого цвета, с кантами красного цвета, погонами, аксельбантом золотистого цвета и нарукавными знаками, на основном воротнике – с узором и эмблемой золотистого цвета для размещения в углах воротника – пальто зимнее синего цвета со съемным воротником из натурального каракуля серого цвета, с кантами голубого цвета, погонами, аксельбантом золотистого цвета и нарукавными знаками, на основном воротнике – с узором и эмблемой золотистого цвета для размещения в углах воротника;</w:t>
      </w:r>
    </w:p>
    <w:p w:rsidR="00C84711" w:rsidRDefault="00C84711">
      <w:pPr>
        <w:pStyle w:val="newncpi"/>
      </w:pPr>
      <w:r>
        <w:lastRenderedPageBreak/>
        <w:t>кителя оливкового цвета с кантами красного цвета, погонами, аксельбантом золотистого цвета, нарукавными знаками, на воротнике – с узором и эмблемой золотистого цвета для размещения в углах воротника, брюки оливкового цвета с кантами красного цвета – китель синего цвета с кантами голубого цвета, погонами, аксельбантом золотистого цвета, нарукавными знаками, на воротнике – с узором и эмблемой золотистого цвета для размещения в углах воротника, брюки синего цвета с кантами голубого цвета;</w:t>
      </w:r>
    </w:p>
    <w:p w:rsidR="00C84711" w:rsidRDefault="00C84711">
      <w:pPr>
        <w:pStyle w:val="newncpi"/>
      </w:pPr>
      <w:r>
        <w:t>галстука оливкового цвета – галстук черного цвета.</w:t>
      </w:r>
    </w:p>
    <w:p w:rsidR="00C84711" w:rsidRDefault="00C84711">
      <w:pPr>
        <w:pStyle w:val="newncpi"/>
      </w:pPr>
      <w:r>
        <w:t>Военнослужащим оркестров (кроме оркестра почетного караула Минской военной комендатуры) и военным атташе вместо брюк (в сапоги) оливкового цвета с кантом красного цвета выдаются брюки оливкового цвета с кантом красного цвета.</w:t>
      </w:r>
    </w:p>
    <w:p w:rsidR="00C84711" w:rsidRDefault="00C84711">
      <w:pPr>
        <w:pStyle w:val="newncpi"/>
      </w:pPr>
      <w:r>
        <w:t>Военнослужащим государственного учреждения «Образцово- показательный оркестр Вооруженных Сил Республики Беларусь» вместо сапог черного цвета выдаются полуботинки черного цвета на 3 года.</w:t>
      </w:r>
    </w:p>
    <w:p w:rsidR="00C84711" w:rsidRDefault="00C84711">
      <w:pPr>
        <w:pStyle w:val="newncpi"/>
      </w:pPr>
      <w:r>
        <w:t>Выдаваемые военным атташе предметы военной формы одежды разрешается оставлять в личном пользовании за плату.</w:t>
      </w:r>
    </w:p>
    <w:p w:rsidR="00C84711" w:rsidRDefault="00C84711">
      <w:pPr>
        <w:pStyle w:val="newncpi"/>
      </w:pPr>
      <w:r>
        <w:t>Аксельбант золотистого цвета выдается к кителю оливкового (синего) цвета.</w:t>
      </w:r>
    </w:p>
    <w:p w:rsidR="00C84711" w:rsidRDefault="00C84711">
      <w:pPr>
        <w:pStyle w:val="newncpi"/>
      </w:pPr>
      <w:r>
        <w:t>Разрешается знаки различия и фурнитуру на предметы формы одежды военнослужащих роты почетного караула Минской военной комендатуры выдавать дополнительно, по мере их износа, а при наличии ресурсов и аксельбанты золотистого цвета.</w:t>
      </w:r>
    </w:p>
    <w:p w:rsidR="00C84711" w:rsidRDefault="00C84711">
      <w:pPr>
        <w:pStyle w:val="newncpi"/>
      </w:pPr>
      <w:r>
        <w:t>82. Предметами военной формы одежды, указанными в пункте 2 нормы № 13, обеспечиваются военнослужащие штатных оркестров, за исключением оркестра почетного караула Минской военной комендатуры и государственного учреждения «Образцово-показательный оркестр Вооруженных Сил Республики Беларусь».</w:t>
      </w:r>
    </w:p>
    <w:p w:rsidR="00C84711" w:rsidRDefault="00C84711">
      <w:pPr>
        <w:pStyle w:val="newncpi"/>
      </w:pPr>
      <w:r>
        <w:t>Для военнослужащих женского пола штатных оркестров выдаются вместо:</w:t>
      </w:r>
    </w:p>
    <w:p w:rsidR="00C84711" w:rsidRDefault="00C84711">
      <w:pPr>
        <w:pStyle w:val="newncpi"/>
      </w:pPr>
      <w:r>
        <w:t>фуражки повседневной оливкового цвета с кантами и околышем по роду войск, с пуговицами – пилотка оливкового цвета с кантом по роду войск, кокардой золотистого цвета;</w:t>
      </w:r>
    </w:p>
    <w:p w:rsidR="00C84711" w:rsidRDefault="00C84711">
      <w:pPr>
        <w:pStyle w:val="newncpi"/>
      </w:pPr>
      <w:r>
        <w:t>брюк повседневных оливкового цвета с кантами по роду войск – юбка повседневная оливкового цвета;</w:t>
      </w:r>
    </w:p>
    <w:p w:rsidR="00C84711" w:rsidRDefault="00C84711">
      <w:pPr>
        <w:pStyle w:val="newncpi"/>
      </w:pPr>
      <w:r>
        <w:t>рубашки белого цвета – блузка белого цвета;</w:t>
      </w:r>
    </w:p>
    <w:p w:rsidR="00C84711" w:rsidRDefault="00C84711">
      <w:pPr>
        <w:pStyle w:val="newncpi"/>
      </w:pPr>
      <w:r>
        <w:t>полуботинок черного цвета – туфли черного цвета.</w:t>
      </w:r>
    </w:p>
    <w:p w:rsidR="00C84711" w:rsidRDefault="00C84711">
      <w:pPr>
        <w:pStyle w:val="newncpi"/>
      </w:pPr>
      <w:r>
        <w:t>Солдатам и сержантам (старшинам), проходящим военную службу по контракту, шапка-ушанка из овчины меховой выдается в счет шапки-ушанки, положенной к выдаче по норме № 2.</w:t>
      </w:r>
    </w:p>
    <w:p w:rsidR="00C84711" w:rsidRDefault="00C84711">
      <w:pPr>
        <w:pStyle w:val="newncpi"/>
      </w:pPr>
      <w:r>
        <w:t>Военнослужащим оркестров вместо рубашек защитного цвета могут выдаваться рубашки белого цвета, вместо полуботинок черного цвета – полусапоги зимние черного цвета.</w:t>
      </w:r>
    </w:p>
    <w:p w:rsidR="00C84711" w:rsidRDefault="00C84711">
      <w:pPr>
        <w:pStyle w:val="newncpi"/>
      </w:pPr>
      <w:r>
        <w:t>83. Аксельбант золотистого цвета, перчатки белого цвета, пояс парадный золотистого цвета (ремень поясной белого цвета) также выдаются военнослужащим, принимающим участие в параде войск Минского гарнизона, на период его подготовки и участия в нем.</w:t>
      </w:r>
    </w:p>
    <w:p w:rsidR="00C84711" w:rsidRDefault="00C84711">
      <w:pPr>
        <w:pStyle w:val="chapter"/>
      </w:pPr>
      <w:r>
        <w:t>ГЛАВА 15</w:t>
      </w:r>
      <w:r>
        <w:br/>
        <w:t>ПОРЯДОК ПРИМЕНЕНИЯ НОРМЫ № 14</w:t>
      </w:r>
    </w:p>
    <w:p w:rsidR="00C84711" w:rsidRDefault="00C84711">
      <w:pPr>
        <w:pStyle w:val="newncpi"/>
      </w:pPr>
      <w:r>
        <w:t>84. Для женского состава оркестра разрешается выдавать вместо:</w:t>
      </w:r>
    </w:p>
    <w:p w:rsidR="00C84711" w:rsidRDefault="00C84711">
      <w:pPr>
        <w:pStyle w:val="newncpi"/>
      </w:pPr>
      <w:r>
        <w:t>брюк к мундиру с вышивкой – юбку;</w:t>
      </w:r>
    </w:p>
    <w:p w:rsidR="00C84711" w:rsidRDefault="00C84711">
      <w:pPr>
        <w:pStyle w:val="newncpi"/>
      </w:pPr>
      <w:r>
        <w:t>рубашки белого цвета – блузку белого цвета;</w:t>
      </w:r>
    </w:p>
    <w:p w:rsidR="00C84711" w:rsidRDefault="00C84711">
      <w:pPr>
        <w:pStyle w:val="newncpi"/>
      </w:pPr>
      <w:r>
        <w:t>полуботинок черного цвета – туфли черного цвета.</w:t>
      </w:r>
    </w:p>
    <w:p w:rsidR="00C84711" w:rsidRDefault="00C84711">
      <w:pPr>
        <w:pStyle w:val="newncpi"/>
      </w:pPr>
      <w:r>
        <w:t>85. Для женского состава ансамбля разрешается выдавать вместо:</w:t>
      </w:r>
    </w:p>
    <w:p w:rsidR="00C84711" w:rsidRDefault="00C84711">
      <w:pPr>
        <w:pStyle w:val="newncpi"/>
      </w:pPr>
      <w:r>
        <w:t>фуражки парадной оливкового цвета – пилотку оливкового цвета;</w:t>
      </w:r>
    </w:p>
    <w:p w:rsidR="00C84711" w:rsidRDefault="00C84711">
      <w:pPr>
        <w:pStyle w:val="newncpi"/>
      </w:pPr>
      <w:r>
        <w:lastRenderedPageBreak/>
        <w:t>брюк оливкового цвета – юбку оливкового цвета;</w:t>
      </w:r>
    </w:p>
    <w:p w:rsidR="00C84711" w:rsidRDefault="00C84711">
      <w:pPr>
        <w:pStyle w:val="newncpi"/>
      </w:pPr>
      <w:r>
        <w:t>рубашки белого цвета – блузку белого цвета;</w:t>
      </w:r>
    </w:p>
    <w:p w:rsidR="00C84711" w:rsidRDefault="00C84711">
      <w:pPr>
        <w:pStyle w:val="newncpi"/>
      </w:pPr>
      <w:r>
        <w:t>носков летних черного цвета – колготки (чулки) телесного (черного) цвета;</w:t>
      </w:r>
    </w:p>
    <w:p w:rsidR="00C84711" w:rsidRDefault="00C84711">
      <w:pPr>
        <w:pStyle w:val="newncpi"/>
      </w:pPr>
      <w:r>
        <w:t>полуботинок черного цвета – туфли черного цвета.</w:t>
      </w:r>
    </w:p>
    <w:p w:rsidR="00C84711" w:rsidRDefault="00C84711">
      <w:pPr>
        <w:pStyle w:val="newncpi"/>
      </w:pPr>
      <w:r>
        <w:t>86. Танцорам выдаются:</w:t>
      </w:r>
    </w:p>
    <w:p w:rsidR="00C84711" w:rsidRDefault="00C84711">
      <w:pPr>
        <w:pStyle w:val="newncpi"/>
      </w:pPr>
      <w:r>
        <w:t>восемь пар носков летних черного цвета – на 2 года;</w:t>
      </w:r>
    </w:p>
    <w:p w:rsidR="00C84711" w:rsidRDefault="00C84711">
      <w:pPr>
        <w:pStyle w:val="newncpi"/>
      </w:pPr>
      <w:r>
        <w:t>две пары полуботинок черного цвета – на 2 года.</w:t>
      </w:r>
    </w:p>
    <w:p w:rsidR="00C84711" w:rsidRDefault="00C84711">
      <w:pPr>
        <w:pStyle w:val="newncpi"/>
      </w:pPr>
      <w:r>
        <w:t>87. Предметы репетиционной одежды приобретаются за счет бюджетных средств, предусмотренных по смете Министерства обороны, или внебюджетных средств.</w:t>
      </w:r>
    </w:p>
    <w:p w:rsidR="00C84711" w:rsidRDefault="00C84711">
      <w:pPr>
        <w:pStyle w:val="chapter"/>
      </w:pPr>
      <w:r>
        <w:t>ГЛАВА 16</w:t>
      </w:r>
      <w:r>
        <w:br/>
        <w:t>ПОРЯДОК ПРИМЕНЕНИЯ НОРМЫ № 15</w:t>
      </w:r>
    </w:p>
    <w:p w:rsidR="00C84711" w:rsidRDefault="00C84711">
      <w:pPr>
        <w:pStyle w:val="newncpi"/>
      </w:pPr>
      <w:r>
        <w:t>88. По норме № 15 обеспечиваются военнослужащие наружных караульных и пожарных постов, постов воинских частей (подразделений), сопровождающих грузы по железнодорожным и водным путям, патрульных постов по охране парков, технических территорий, объектов на административно-хозяйственных территориях воинских частей и организаций, диспетчерских пунктов дорожно-комендантских подразделений.</w:t>
      </w:r>
    </w:p>
    <w:p w:rsidR="00C84711" w:rsidRDefault="00C84711">
      <w:pPr>
        <w:pStyle w:val="newncpi"/>
      </w:pPr>
      <w:r>
        <w:t>89. Часовым административных зданий № 1, 2, 3 Министерства обороны разрешается выдавать вместо плаща с капюшоном плащ-накидку защитного цвета.</w:t>
      </w:r>
    </w:p>
    <w:p w:rsidR="00C84711" w:rsidRDefault="00C84711">
      <w:pPr>
        <w:pStyle w:val="chapter"/>
      </w:pPr>
      <w:r>
        <w:t>ГЛАВА 17</w:t>
      </w:r>
      <w:r>
        <w:br/>
        <w:t>ПОРЯДОК ПРИМЕНЕНИЯ НОРМЫ № 16</w:t>
      </w:r>
    </w:p>
    <w:p w:rsidR="00C84711" w:rsidRDefault="00C84711">
      <w:pPr>
        <w:pStyle w:val="newncpi"/>
      </w:pPr>
      <w:r>
        <w:t>90. Валенки (утепленные сапоги) и сапоги резиновые (ПВХ) отпускаются в соединения, воинские части и военные учебные заведения по сезону:</w:t>
      </w:r>
    </w:p>
    <w:p w:rsidR="00C84711" w:rsidRDefault="00C84711">
      <w:pPr>
        <w:pStyle w:val="newncpi"/>
      </w:pPr>
      <w:r>
        <w:t>в подразделения, входящие в состав сил, выполняющих специальные задачи, – на 100 % списочной численности личного состава;</w:t>
      </w:r>
    </w:p>
    <w:p w:rsidR="00C84711" w:rsidRDefault="00C84711">
      <w:pPr>
        <w:pStyle w:val="newncpi"/>
      </w:pPr>
      <w:r>
        <w:t>остальным – на 50 % списочной численности личного состава.</w:t>
      </w:r>
    </w:p>
    <w:p w:rsidR="00C84711" w:rsidRDefault="00C84711">
      <w:pPr>
        <w:pStyle w:val="newncpi"/>
      </w:pPr>
      <w:r>
        <w:t>Военнослужащие, получающие валенки (утепленные сапоги) и сапоги резиновые (ПВХ) по другим нормам, по норме № 16 не обеспечиваются.</w:t>
      </w:r>
    </w:p>
    <w:p w:rsidR="00C84711" w:rsidRDefault="00C84711">
      <w:pPr>
        <w:pStyle w:val="newncpi"/>
      </w:pPr>
      <w:r>
        <w:t>91. По норме № 16 выдаются жилеты боевые разгрузочные «автоматчик», «пулеметчик», «снайпер» (или их аналоги).</w:t>
      </w:r>
    </w:p>
    <w:p w:rsidR="00C84711" w:rsidRDefault="00C84711">
      <w:pPr>
        <w:pStyle w:val="newncpi"/>
      </w:pPr>
      <w:r>
        <w:t>Жилет боевой разгрузочный военнослужащим, входящим в состав экипажей танков, боевых машин пехоты (десанта), бронетранспортеров, бронированных гусеничных транспортеров-тягачей и машин на их базе, самоходно-артиллерийских и зенитных самоходных установок, летательных аппаратов, не выдается.</w:t>
      </w:r>
    </w:p>
    <w:p w:rsidR="00C84711" w:rsidRDefault="00C84711">
      <w:pPr>
        <w:pStyle w:val="newncpi"/>
      </w:pPr>
      <w:r>
        <w:t>Военнослужащим, проходящим службу в воинских частях, отнесенных ко второй группе снабжения, выдается имущество, указанное в части первой настоящего пункта, только при участии их в учениях, а также в других отдельных мероприятиях с учетом специфики их проведения.</w:t>
      </w:r>
    </w:p>
    <w:p w:rsidR="00C84711" w:rsidRDefault="00C84711">
      <w:pPr>
        <w:pStyle w:val="newncpi"/>
      </w:pPr>
      <w:r>
        <w:t>Курсантам военных учебных заведений и суворовцам жилет боевой разгрузочный выдается на 15 % списочной численности личного состава.</w:t>
      </w:r>
    </w:p>
    <w:p w:rsidR="00C84711" w:rsidRDefault="00C84711">
      <w:pPr>
        <w:pStyle w:val="newncpi"/>
      </w:pPr>
      <w:r>
        <w:t>92. Военнослужащим, которые обеспечиваются по норме № 24, жилет боевой разгрузочный, костюм маскировочный зимний и плащ-палатка не выдаются.</w:t>
      </w:r>
    </w:p>
    <w:p w:rsidR="00C84711" w:rsidRDefault="00C84711">
      <w:pPr>
        <w:pStyle w:val="newncpi"/>
      </w:pPr>
      <w:r>
        <w:t>93. Сумка полевая сержантская отпускается сержантам (старшинам), курсантам военных учебных заведений, военнослужащим, обучающимся в 72 гвардейском объединенном учебном центре подготовки прапорщиков и младших специалистов, и суворовцам. Курсантам военных учебных заведений и суворовцам при наличии ресурсов разрешается выдавать на срок обучения сумку полевую офицерскую.</w:t>
      </w:r>
    </w:p>
    <w:p w:rsidR="00C84711" w:rsidRDefault="00C84711">
      <w:pPr>
        <w:pStyle w:val="newncpi"/>
      </w:pPr>
      <w:r>
        <w:t xml:space="preserve">94. Баул военнослужащим сил специальных операций Вооруженных Сил и подразделений специального назначения не выдается, курсантам военных учебных </w:t>
      </w:r>
      <w:r>
        <w:lastRenderedPageBreak/>
        <w:t>заведений выдается на срок обучения, а суворовцам отпускается на 50 % списочной численности.</w:t>
      </w:r>
    </w:p>
    <w:p w:rsidR="00C84711" w:rsidRDefault="00C84711">
      <w:pPr>
        <w:pStyle w:val="newncpi"/>
      </w:pPr>
      <w:r>
        <w:t>95. Плащ-палатка солдатам и сержантам (старшинам), проходящим военную службу по контракту, выдается при заключении первого контракта о прохождении военной службы.</w:t>
      </w:r>
    </w:p>
    <w:p w:rsidR="00C84711" w:rsidRDefault="00C84711">
      <w:pPr>
        <w:pStyle w:val="newncpi"/>
      </w:pPr>
      <w:r>
        <w:t>96. Костюм маскировочный зимний выдается на 50 % списочной численности личного состава подразделения. Для подразделений, входящих в состав сил, выполняющих специальные задачи, костюм маскировочный зимний выдается на всех военнослужащих.</w:t>
      </w:r>
    </w:p>
    <w:p w:rsidR="00C84711" w:rsidRDefault="00C84711">
      <w:pPr>
        <w:pStyle w:val="newncpi"/>
      </w:pPr>
      <w:r>
        <w:t>97. Шлем стальной и чехол защитного (камуфлированного или белого) цвета для шлема стального военнослужащим, входящим в состав экипажей танков, боевых машин пехоты (десанта), бронетранспортеров, бронированных гусеничных транспортеров-тягачей и машин на их базе, самоходно-артиллерийских и зенитных самоходных установок, летательных аппаратов, а также военнослужащим, получающим шлемы защитные или идентичные им средства защиты по другим нормам, не выдаются.</w:t>
      </w:r>
    </w:p>
    <w:p w:rsidR="00C84711" w:rsidRDefault="00C84711">
      <w:pPr>
        <w:pStyle w:val="chapter"/>
      </w:pPr>
      <w:r>
        <w:t>ГЛАВА 18</w:t>
      </w:r>
      <w:r>
        <w:br/>
        <w:t>ПОРЯДОК ПРИМЕНЕНИЯ НОРМЫ № 17</w:t>
      </w:r>
    </w:p>
    <w:p w:rsidR="00C84711" w:rsidRDefault="00C84711">
      <w:pPr>
        <w:pStyle w:val="newncpi"/>
      </w:pPr>
      <w:r>
        <w:t>98. По норме № 17 обеспечиваются:</w:t>
      </w:r>
    </w:p>
    <w:p w:rsidR="00C84711" w:rsidRDefault="00C84711">
      <w:pPr>
        <w:pStyle w:val="newncpi"/>
      </w:pPr>
      <w:r>
        <w:t>военнослужащие, проходящие срочную военную службу, резервисты, курсанты военных учебных заведений, военнослужащие, обучающиеся в 72 гвардейском объединенном учебном центре подготовки прапорщиков и младших специалистов, суворовцы;</w:t>
      </w:r>
    </w:p>
    <w:p w:rsidR="00C84711" w:rsidRDefault="00C84711">
      <w:pPr>
        <w:pStyle w:val="newncpi"/>
      </w:pPr>
      <w:r>
        <w:t>военнообязанные, призванные на военные (специальные) сборы, а также студенты учреждений высшего образования при прохождении стажировок;</w:t>
      </w:r>
    </w:p>
    <w:p w:rsidR="00C84711" w:rsidRDefault="00C84711">
      <w:pPr>
        <w:pStyle w:val="newncpi"/>
      </w:pPr>
      <w:r>
        <w:t>военнослужащие, проходящие военную службу по контракту, офицеры, проходящие военную службу по призыву, при размещении в казармах и несении круглосуточного дежурства;</w:t>
      </w:r>
    </w:p>
    <w:p w:rsidR="00C84711" w:rsidRDefault="00C84711">
      <w:pPr>
        <w:pStyle w:val="newncpi"/>
      </w:pPr>
      <w:r>
        <w:t>военнослужащие при размещении на полигонах, аэродромах, в учебных центрах.</w:t>
      </w:r>
    </w:p>
    <w:p w:rsidR="00C84711" w:rsidRDefault="00C84711">
      <w:pPr>
        <w:pStyle w:val="newncpi"/>
      </w:pPr>
      <w:r>
        <w:t>99. Наволочки подушечные, простыни, полотенца хлопчатобумажные военнослужащим, проходящим срочную военную службу, отпускаются:</w:t>
      </w:r>
    </w:p>
    <w:p w:rsidR="00C84711" w:rsidRDefault="00C84711">
      <w:pPr>
        <w:pStyle w:val="newncpi"/>
      </w:pPr>
      <w:r>
        <w:t>на срок военной службы 18 месяцев – три штуки, при этом в первый год – две штуки;</w:t>
      </w:r>
    </w:p>
    <w:p w:rsidR="00C84711" w:rsidRDefault="00C84711">
      <w:pPr>
        <w:pStyle w:val="newncpi"/>
      </w:pPr>
      <w:r>
        <w:t>на срок военной службы 6 и 12 месяцев – по две штуки.</w:t>
      </w:r>
    </w:p>
    <w:p w:rsidR="00C84711" w:rsidRDefault="00C84711">
      <w:pPr>
        <w:pStyle w:val="newncpi"/>
      </w:pPr>
      <w:r>
        <w:t>100. Покрывала и полотенца махровые отпускаются суворовцам.</w:t>
      </w:r>
    </w:p>
    <w:p w:rsidR="00C84711" w:rsidRDefault="00C84711">
      <w:pPr>
        <w:pStyle w:val="newncpi"/>
      </w:pPr>
      <w:r>
        <w:t>101. Мешок спальный и коврик термоизоляционный выдаются военнослужащим при размещении в полевых условиях, при сопровождении грузов по железнодорожным и водным путям, при этом другие постельные принадлежности не выдаются.</w:t>
      </w:r>
    </w:p>
    <w:p w:rsidR="00C84711" w:rsidRDefault="00C84711">
      <w:pPr>
        <w:pStyle w:val="chapter"/>
      </w:pPr>
      <w:r>
        <w:t>ГЛАВА 19</w:t>
      </w:r>
      <w:r>
        <w:br/>
        <w:t>ПОРЯДОК ПРИМЕНЕНИЯ НОРМЫ № 18</w:t>
      </w:r>
    </w:p>
    <w:p w:rsidR="00C84711" w:rsidRDefault="00C84711">
      <w:pPr>
        <w:pStyle w:val="newncpi"/>
      </w:pPr>
      <w:r>
        <w:t>102. По норме № 18 обеспечиваются:</w:t>
      </w:r>
    </w:p>
    <w:p w:rsidR="00C84711" w:rsidRDefault="00C84711">
      <w:pPr>
        <w:pStyle w:val="newncpi"/>
      </w:pPr>
      <w:r>
        <w:t>военнослужащие, входящие в состав экипажей танков, боевых машин пехоты (десанта), бронетранспортеров, бронированных гусеничных транспортеров-тягачей и машин на их базе, самоходных артиллерийских и зенитных самоходных установок;</w:t>
      </w:r>
    </w:p>
    <w:p w:rsidR="00C84711" w:rsidRDefault="00C84711">
      <w:pPr>
        <w:pStyle w:val="newncpi"/>
      </w:pPr>
      <w:r>
        <w:t>военнослужащие ремонтных воинских частей, подразделений, баз хранения вооружения, военной техники и имущества, непосредственно занятые на работах по хранению, ремонту и обслуживанию вооружения, военной техники и имущества;</w:t>
      </w:r>
    </w:p>
    <w:p w:rsidR="00C84711" w:rsidRDefault="00C84711">
      <w:pPr>
        <w:pStyle w:val="newncpi"/>
      </w:pPr>
      <w:r>
        <w:t>заместители командиров воинских частей и подразделений по вооружению (технической части), техники батальонов (рот), командиры ремонтных подразделений и их заместители;</w:t>
      </w:r>
    </w:p>
    <w:p w:rsidR="00C84711" w:rsidRDefault="00C84711">
      <w:pPr>
        <w:pStyle w:val="newncpi"/>
      </w:pPr>
      <w:r>
        <w:lastRenderedPageBreak/>
        <w:t>курсанты (слушатели) военных учебных заведений, военнослужащие, обучающиеся в учебной воинской части по подготовке специалистов танковых войск 72 гвардейского объединенного учебного центра подготовки прапорщиков и младших специалистов.</w:t>
      </w:r>
    </w:p>
    <w:p w:rsidR="00C84711" w:rsidRDefault="00C84711">
      <w:pPr>
        <w:pStyle w:val="newncpi"/>
      </w:pPr>
      <w:r>
        <w:t>103. Разрешается выдавать вместо:</w:t>
      </w:r>
    </w:p>
    <w:p w:rsidR="00C84711" w:rsidRDefault="00C84711">
      <w:pPr>
        <w:pStyle w:val="newncpi"/>
      </w:pPr>
      <w:r>
        <w:t>костюма летнего для специалистов – комбинезон летний специальный;</w:t>
      </w:r>
    </w:p>
    <w:p w:rsidR="00C84711" w:rsidRDefault="00C84711">
      <w:pPr>
        <w:pStyle w:val="newncpi"/>
      </w:pPr>
      <w:r>
        <w:t>куртки и брюк зимних для специалистов – комбинезон зимний специальный со сроком носки 4 года.</w:t>
      </w:r>
    </w:p>
    <w:p w:rsidR="00C84711" w:rsidRDefault="00C84711">
      <w:pPr>
        <w:pStyle w:val="newncpi"/>
      </w:pPr>
      <w:r>
        <w:t>104. Берет, костюм летний (куртка и брюки) для специалистов выдаются военнослужащим срочной военной службы на срок военной службы, а заместителям командиров воинских частей и подразделений по вооружению (технической части), техникам батальонов (рот), командирам ремонтных подразделений и их заместителям – на 2 года.</w:t>
      </w:r>
    </w:p>
    <w:p w:rsidR="00C84711" w:rsidRDefault="00C84711">
      <w:pPr>
        <w:pStyle w:val="newncpi"/>
      </w:pPr>
      <w:r>
        <w:t>Костюм (куртка и брюки) летний для специалистов выдается курсантам военных учебных заведений на 2 года.</w:t>
      </w:r>
    </w:p>
    <w:p w:rsidR="00C84711" w:rsidRDefault="00C84711">
      <w:pPr>
        <w:pStyle w:val="newncpi"/>
      </w:pPr>
      <w:r>
        <w:t>Военнослужащим ремонтных воинских частей и подразделений, непосредственно занятым на ремонте военной техники, вместо костюма летнего (куртка и брюки) для специалистов выдается костюм маслобензостойкий.</w:t>
      </w:r>
    </w:p>
    <w:p w:rsidR="00C84711" w:rsidRDefault="00C84711">
      <w:pPr>
        <w:pStyle w:val="newncpi"/>
      </w:pPr>
      <w:r>
        <w:t>105. Костюм (куртка и брюки) зимний для специалистов выдается курсантам военных учебных заведений на срок обучения.</w:t>
      </w:r>
    </w:p>
    <w:p w:rsidR="00C84711" w:rsidRDefault="00C84711">
      <w:pPr>
        <w:pStyle w:val="newncpi"/>
      </w:pPr>
      <w:r>
        <w:t>Военнослужащим, занятым на ремонте военной техники в отапливаемых помещениях, костюм (куртка и брюки) зимний для специалистов и валенки (сапоги утепленные) не выдаются.</w:t>
      </w:r>
    </w:p>
    <w:p w:rsidR="00C84711" w:rsidRDefault="00C84711">
      <w:pPr>
        <w:pStyle w:val="newncpi"/>
      </w:pPr>
      <w:r>
        <w:t>106. Очки выдаются личному составу экипажей танков, боевых машин пехоты (десанта), бронетранспортеров, бронированных гусеничных транспортеров-тягачей и машин на их базе, самоходных артиллерийских и зенитных самоходных установок. </w:t>
      </w:r>
    </w:p>
    <w:p w:rsidR="00C84711" w:rsidRDefault="00C84711">
      <w:pPr>
        <w:pStyle w:val="newncpi"/>
      </w:pPr>
      <w:r>
        <w:t>107. Костюмы огнезащитные выдаются в каждую роту (батарею) танков, боевых машин пехоты (десанта), самоходных артиллерийских установок в количестве, обеспечивающем один экипаж, и используются на специальных занятиях.</w:t>
      </w:r>
    </w:p>
    <w:p w:rsidR="00C84711" w:rsidRDefault="00C84711">
      <w:pPr>
        <w:pStyle w:val="newncpi"/>
      </w:pPr>
      <w:r>
        <w:t>108. Наушники противошумные выдаются военнослужащим, непосредственно занятым испытанием моторов в закрытых боксах и на испытательных станциях.</w:t>
      </w:r>
    </w:p>
    <w:p w:rsidR="00C84711" w:rsidRDefault="00C84711">
      <w:pPr>
        <w:pStyle w:val="newncpi"/>
      </w:pPr>
      <w:r>
        <w:t>109. Военнослужащим, входящим в состав экипажей танков, боевых машин пехоты (десанта), бронетранспортеров, бронированных гусеничных транспортеров-тягачей и машин на их базе, самоходных артиллерийских и зенитных самоходных установок, военнослужащим ремонтных воинских частей, подразделений, баз хранения вооружения, техники и имущества, непосредственно занятым на работах по хранению, ремонту и обслуживанию вооружения, военной техники и имущества, дополнительно выдаются перчатки трикотажные – одна пара на 3 месяца.</w:t>
      </w:r>
    </w:p>
    <w:p w:rsidR="00C84711" w:rsidRDefault="00C84711">
      <w:pPr>
        <w:pStyle w:val="chapter"/>
      </w:pPr>
      <w:r>
        <w:t>ГЛАВА 20</w:t>
      </w:r>
      <w:r>
        <w:br/>
        <w:t>ПОРЯДОК ПРИМЕНЕНИЯ НОРМЫ № 19</w:t>
      </w:r>
    </w:p>
    <w:p w:rsidR="00C84711" w:rsidRDefault="00C84711">
      <w:pPr>
        <w:pStyle w:val="newncpi"/>
      </w:pPr>
      <w:r>
        <w:t>110. По норме № 19 обеспечиваются:</w:t>
      </w:r>
    </w:p>
    <w:p w:rsidR="00C84711" w:rsidRDefault="00C84711">
      <w:pPr>
        <w:pStyle w:val="newncpi"/>
      </w:pPr>
      <w:r>
        <w:t>военнослужащие-водители, механики-водители, трактористы и механики, работающие на автомобилях, тракторах, транспортерах, гусеничных тягачах и других машинах на их базе;</w:t>
      </w:r>
    </w:p>
    <w:p w:rsidR="00C84711" w:rsidRDefault="00C84711">
      <w:pPr>
        <w:pStyle w:val="newncpi"/>
      </w:pPr>
      <w:r>
        <w:t>военнослужащие, занятые обучением вождению автомобилей и занятые непосредственно на ремонте автомобильной техники в ремонтных подразделениях, воинских частях и организациях Вооруженных Сил;</w:t>
      </w:r>
    </w:p>
    <w:p w:rsidR="00C84711" w:rsidRDefault="00C84711">
      <w:pPr>
        <w:pStyle w:val="newncpi"/>
      </w:pPr>
      <w:r>
        <w:t>курсанты (слушатели) военных учебных заведений, военнослужащие, обучающиеся в учебной воинской части по подготовке специалистов автомобильной службы 72 гвардейского объединенного учебного центра подготовки прапорщиков и младших специалистов;</w:t>
      </w:r>
    </w:p>
    <w:p w:rsidR="00C84711" w:rsidRDefault="00C84711">
      <w:pPr>
        <w:pStyle w:val="newncpi"/>
      </w:pPr>
      <w:r>
        <w:t>военнослужащие – водители погрузчиков и крановщики;</w:t>
      </w:r>
    </w:p>
    <w:p w:rsidR="00C84711" w:rsidRDefault="00C84711">
      <w:pPr>
        <w:pStyle w:val="newncpi"/>
      </w:pPr>
      <w:r>
        <w:lastRenderedPageBreak/>
        <w:t>военнослужащие воинских частей и подразделений навигационно-топографической службы, выполняющие полевые топографические и астрономо-геодезические работы;</w:t>
      </w:r>
    </w:p>
    <w:p w:rsidR="00C84711" w:rsidRDefault="00C84711">
      <w:pPr>
        <w:pStyle w:val="newncpi"/>
      </w:pPr>
      <w:r>
        <w:t>преподаватели школ по подготовке специалистов, командиры батальонов (батальонов кадра), рот (батарей), взводов воинских частей обеспечения 72 гвардейского объединенного учебного центра подготовки прапорщиков и младших специалистов;</w:t>
      </w:r>
    </w:p>
    <w:p w:rsidR="00C84711" w:rsidRDefault="00C84711">
      <w:pPr>
        <w:pStyle w:val="newncpi"/>
      </w:pPr>
      <w:r>
        <w:t>остальные категории военнослужащих срочной военной службы, резервисты, военнообязанные, курсанты военных учебных заведений, суворовцы, не получающие указанную в норме специальную одежду по другим нормам, – для выполнения хозяйственных и других работ.</w:t>
      </w:r>
    </w:p>
    <w:p w:rsidR="00C84711" w:rsidRDefault="00C84711">
      <w:pPr>
        <w:pStyle w:val="newncpi"/>
      </w:pPr>
      <w:r>
        <w:t>111. Костюм (куртка и брюки) летний для специалистов выдается:</w:t>
      </w:r>
    </w:p>
    <w:p w:rsidR="00C84711" w:rsidRDefault="00C84711">
      <w:pPr>
        <w:pStyle w:val="newncpi"/>
      </w:pPr>
      <w:r>
        <w:t>курсантам военных учебных заведений – на 2 года;</w:t>
      </w:r>
    </w:p>
    <w:p w:rsidR="00C84711" w:rsidRDefault="00C84711">
      <w:pPr>
        <w:pStyle w:val="newncpi"/>
      </w:pPr>
      <w:r>
        <w:t>военнослужащим срочной военной службы – на срок военной службы;</w:t>
      </w:r>
    </w:p>
    <w:p w:rsidR="00C84711" w:rsidRDefault="00C84711">
      <w:pPr>
        <w:pStyle w:val="newncpi"/>
      </w:pPr>
      <w:r>
        <w:t>резервистам – на срок военной службы;</w:t>
      </w:r>
    </w:p>
    <w:p w:rsidR="00C84711" w:rsidRDefault="00C84711">
      <w:pPr>
        <w:pStyle w:val="newncpi"/>
      </w:pPr>
      <w:r>
        <w:t>военнообязанным – на 6 месяцев;</w:t>
      </w:r>
    </w:p>
    <w:p w:rsidR="00C84711" w:rsidRDefault="00C84711">
      <w:pPr>
        <w:pStyle w:val="newncpi"/>
      </w:pPr>
      <w:r>
        <w:t>суворовцам – два комплекта на срок обучения.</w:t>
      </w:r>
    </w:p>
    <w:p w:rsidR="00C84711" w:rsidRDefault="00C84711">
      <w:pPr>
        <w:pStyle w:val="newncpi"/>
      </w:pPr>
      <w:r>
        <w:t>112. Курсантам военных учебных заведений куртка и брюки зимние для специалистов выдаются на срок обучения.</w:t>
      </w:r>
    </w:p>
    <w:p w:rsidR="00C84711" w:rsidRDefault="00C84711">
      <w:pPr>
        <w:pStyle w:val="newncpi"/>
      </w:pPr>
      <w:r>
        <w:t>113. Валенки (сапоги утепленные) выдаются военнослужащим, занятым на ремонте машин и автомобильной техники в неотапливаемых помещениях.</w:t>
      </w:r>
    </w:p>
    <w:p w:rsidR="00C84711" w:rsidRDefault="00C84711">
      <w:pPr>
        <w:pStyle w:val="newncpi"/>
      </w:pPr>
      <w:r>
        <w:t>114. Перчатки трикотажные выдаются:</w:t>
      </w:r>
    </w:p>
    <w:p w:rsidR="00C84711" w:rsidRDefault="00C84711">
      <w:pPr>
        <w:pStyle w:val="newncpi"/>
      </w:pPr>
      <w:r>
        <w:t>водителям и военнослужащим, непосредственно занятым на ремонте автомобильной техники в ремонтных подразделениях и воинских частях, – на срок, указанный в норме;</w:t>
      </w:r>
    </w:p>
    <w:p w:rsidR="00C84711" w:rsidRDefault="00C84711">
      <w:pPr>
        <w:pStyle w:val="newncpi"/>
      </w:pPr>
      <w:r>
        <w:t>остальным категориям военнослужащих срочной военной службы, курсантам военных учебных заведений, суворовцам – на 6 месяцев;</w:t>
      </w:r>
    </w:p>
    <w:p w:rsidR="00C84711" w:rsidRDefault="00C84711">
      <w:pPr>
        <w:pStyle w:val="newncpi"/>
      </w:pPr>
      <w:r>
        <w:t>резервистам – на срок службы;</w:t>
      </w:r>
    </w:p>
    <w:p w:rsidR="00C84711" w:rsidRDefault="00C84711">
      <w:pPr>
        <w:pStyle w:val="newncpi"/>
      </w:pPr>
      <w:r>
        <w:t>военнообязанным – на срок, указанный в норме.</w:t>
      </w:r>
    </w:p>
    <w:p w:rsidR="00C84711" w:rsidRDefault="00C84711">
      <w:pPr>
        <w:pStyle w:val="newncpi"/>
      </w:pPr>
      <w:r>
        <w:t>115. Разрешается выдавать вместо:</w:t>
      </w:r>
    </w:p>
    <w:p w:rsidR="00C84711" w:rsidRDefault="00C84711">
      <w:pPr>
        <w:pStyle w:val="newncpi"/>
      </w:pPr>
      <w:r>
        <w:t>костюма летнего для специалистов – комбинезон летний специальный;</w:t>
      </w:r>
    </w:p>
    <w:p w:rsidR="00C84711" w:rsidRDefault="00C84711">
      <w:pPr>
        <w:pStyle w:val="newncpi"/>
      </w:pPr>
      <w:r>
        <w:t>куртки и брюк зимних для специалистов – комбинезон зимний специальный со сроком носки 4 года.</w:t>
      </w:r>
    </w:p>
    <w:p w:rsidR="00C84711" w:rsidRDefault="00C84711">
      <w:pPr>
        <w:pStyle w:val="newncpi"/>
      </w:pPr>
      <w:r>
        <w:t>116. Военнослужащим срочной военной службы, которые обеспечиваются по норме № 11, предметы, указанные в норме № 19, за исключением перчаток трикотажных, не выдаются.</w:t>
      </w:r>
    </w:p>
    <w:p w:rsidR="00C84711" w:rsidRDefault="00C84711">
      <w:pPr>
        <w:pStyle w:val="chapter"/>
      </w:pPr>
      <w:r>
        <w:t>ГЛАВА 21</w:t>
      </w:r>
      <w:r>
        <w:br/>
        <w:t>ПОРЯДОК ПРИМЕНЕНИЯ НОРМЫ № 20</w:t>
      </w:r>
    </w:p>
    <w:p w:rsidR="00C84711" w:rsidRDefault="00C84711">
      <w:pPr>
        <w:pStyle w:val="newncpi"/>
      </w:pPr>
      <w:r>
        <w:t>117. Военнослужащим штатных комендантских (дорожно-комендантских) воинских частей и подразделений выдаются предметы специальной одежды, указанные в пунктах 1 и 2 нормы № 20, только на время несения службы в комендантском наряде.</w:t>
      </w:r>
    </w:p>
    <w:p w:rsidR="00C84711" w:rsidRDefault="00C84711">
      <w:pPr>
        <w:pStyle w:val="newncpi"/>
      </w:pPr>
      <w:r>
        <w:t>118. Военнослужащим военных автомобильных инспекций военных комендатур выдаются предметы, указанные в пункте 3 нормы № 20, только на время выполнения ими задач по обеспечению безопасности дорожного движения транспортных средств и воинских колонн.</w:t>
      </w:r>
    </w:p>
    <w:p w:rsidR="00C84711" w:rsidRDefault="00C84711">
      <w:pPr>
        <w:pStyle w:val="point"/>
      </w:pPr>
      <w:r>
        <w:t>118</w:t>
      </w:r>
      <w:r>
        <w:rPr>
          <w:vertAlign w:val="superscript"/>
        </w:rPr>
        <w:t>1</w:t>
      </w:r>
      <w:r>
        <w:t>. Предметы, указанные в пункте 4 нормы № 20, выдаются военнослужащим военных комендатур для выполнения задач в общественных местах.</w:t>
      </w:r>
    </w:p>
    <w:p w:rsidR="00C84711" w:rsidRDefault="00C84711">
      <w:pPr>
        <w:pStyle w:val="newncpi"/>
      </w:pPr>
      <w:r>
        <w:t>Образец и порядок ношения нарукавной повязки устанавливает начальник Генерального штаба Вооруженных Сил – первый заместитель Министра обороны Республики Беларусь.</w:t>
      </w:r>
    </w:p>
    <w:p w:rsidR="00C84711" w:rsidRDefault="00C84711">
      <w:pPr>
        <w:pStyle w:val="newncpi"/>
      </w:pPr>
      <w:r>
        <w:t>Перечень категорий военнослужащих военных комендатур Вооруженных Сил по военно-учетным специальностям, подлежащих обеспечению специальной одеждой по пункту 4 нормы № 20, устанавливает первый заместитель начальника Генерального штаба Вооруженных Сил.</w:t>
      </w:r>
    </w:p>
    <w:p w:rsidR="00C84711" w:rsidRDefault="00C84711">
      <w:pPr>
        <w:pStyle w:val="chapter"/>
      </w:pPr>
      <w:r>
        <w:lastRenderedPageBreak/>
        <w:t>ГЛАВА 22</w:t>
      </w:r>
      <w:r>
        <w:br/>
        <w:t>ПОРЯДОК ПРИМЕНЕНИЯ НОРМЫ № 21</w:t>
      </w:r>
    </w:p>
    <w:p w:rsidR="00C84711" w:rsidRDefault="00C84711">
      <w:pPr>
        <w:pStyle w:val="newncpi"/>
      </w:pPr>
      <w:r>
        <w:t>119. Пригодность предметов, выданных в пользование до износа, определяют члены комиссии воинской части с участием представителя службы противопожарной защиты Вооруженных Сил по фактическому состоянию и на соответствие эксплуатационным требованиям (характеристикам), определенным в технических нормативных правовых (нормативных правовых) актах, на каждый вид имущества.</w:t>
      </w:r>
    </w:p>
    <w:p w:rsidR="00C84711" w:rsidRDefault="00C84711">
      <w:pPr>
        <w:pStyle w:val="newncpi"/>
      </w:pPr>
      <w:r>
        <w:t>120. Комплект защитной одежды пожарных от повышенных тепловых воздействий (легкого, тяжелого типов) водителям, механикам-водителям пожарных машин не выдается.</w:t>
      </w:r>
    </w:p>
    <w:p w:rsidR="00C84711" w:rsidRDefault="00C84711">
      <w:pPr>
        <w:pStyle w:val="newncpi"/>
      </w:pPr>
      <w:r>
        <w:t>121. Костюмы для работы в химически агрессивных средах и в среде радиоактивного заражения закупаются и выдаются при проведении отдельных мероприятий.</w:t>
      </w:r>
    </w:p>
    <w:p w:rsidR="00C84711" w:rsidRDefault="00C84711">
      <w:pPr>
        <w:pStyle w:val="newncpi"/>
      </w:pPr>
      <w:r>
        <w:t>122. Военнослужащим, проходящим военную службу по контракту, костюм (куртка и брюки) летний для специалистов выдается на 2 года.</w:t>
      </w:r>
    </w:p>
    <w:p w:rsidR="00C84711" w:rsidRDefault="00C84711">
      <w:pPr>
        <w:pStyle w:val="newncpi"/>
      </w:pPr>
      <w:r>
        <w:t>123. Специальные одежда и обувь, указанные в пунктах 12 и 13 нормы № 21, отпускаются на каждый пожарный автомобиль.</w:t>
      </w:r>
    </w:p>
    <w:p w:rsidR="00C84711" w:rsidRDefault="00C84711">
      <w:pPr>
        <w:pStyle w:val="chapter"/>
      </w:pPr>
      <w:r>
        <w:t>ГЛАВА 23</w:t>
      </w:r>
      <w:r>
        <w:br/>
        <w:t>ПОРЯДОК ПРИМЕНЕНИЯ НОРМЫ № 22</w:t>
      </w:r>
    </w:p>
    <w:p w:rsidR="00C84711" w:rsidRDefault="00C84711">
      <w:pPr>
        <w:pStyle w:val="newncpi"/>
      </w:pPr>
      <w:r>
        <w:t>124. Дежурный врач и другие лица, проверяющие объекты питания, обеспечиваются куртками или халатами поварскими за счет нормы содержания.</w:t>
      </w:r>
    </w:p>
    <w:p w:rsidR="00C84711" w:rsidRDefault="00C84711">
      <w:pPr>
        <w:pStyle w:val="newncpi"/>
      </w:pPr>
      <w:r>
        <w:t>Колпак, косынка и обувь поварские начальникам столовых и дежурным по столовой не выдаются.</w:t>
      </w:r>
    </w:p>
    <w:p w:rsidR="00C84711" w:rsidRDefault="00C84711">
      <w:pPr>
        <w:pStyle w:val="newncpi"/>
      </w:pPr>
      <w:r>
        <w:t>125. Военнослужащие, проходящие обучение по специальности «повар», обеспечиваются предметами специальной и санитарной одежды в соответствии с пунктом 2 нормы № 22 на весь период обучения через учебную воинскую часть.</w:t>
      </w:r>
    </w:p>
    <w:p w:rsidR="00C84711" w:rsidRDefault="00C84711">
      <w:pPr>
        <w:pStyle w:val="newncpi"/>
      </w:pPr>
      <w:r>
        <w:t>126. Поварам, а также военнослужащим, проходящим обучение по специальности «повар», куртка и брюки зимние для специалистов выдаются при работе в холодную погоду в полевых условиях.</w:t>
      </w:r>
    </w:p>
    <w:p w:rsidR="00C84711" w:rsidRDefault="00C84711">
      <w:pPr>
        <w:pStyle w:val="newncpi"/>
      </w:pPr>
      <w:r>
        <w:t>127. В соответствии с пунктом 6 нормы № 22 фартук и нарукавники прорезиненные, сапоги резиновые (ПВХ), перчатки резиновые выдаются военнослужащим суточного наряда, занятым на мойке посуды и очистке сырых овощей, а куртка и фартук поварские – занятым на работах в обеденном зале.</w:t>
      </w:r>
    </w:p>
    <w:p w:rsidR="00C84711" w:rsidRDefault="00C84711">
      <w:pPr>
        <w:pStyle w:val="newncpi"/>
      </w:pPr>
      <w:r>
        <w:t>128. Разрешается в качестве поварской обуви выдавать туфли госпитальные (тапочки казарменные).</w:t>
      </w:r>
    </w:p>
    <w:p w:rsidR="00C84711" w:rsidRDefault="00C84711">
      <w:pPr>
        <w:pStyle w:val="newncpi"/>
      </w:pPr>
      <w:r>
        <w:t>Полотенца хлопчатобумажные выдаются из числа второй категории.</w:t>
      </w:r>
    </w:p>
    <w:p w:rsidR="00C84711" w:rsidRDefault="00C84711">
      <w:pPr>
        <w:pStyle w:val="newncpi"/>
      </w:pPr>
      <w:r>
        <w:t>129. Норма содержания курток, колпаков, фартуков, рубашек, брюк, халатов и полотенец – по пять штук каждого наименования.</w:t>
      </w:r>
    </w:p>
    <w:p w:rsidR="00C84711" w:rsidRDefault="00C84711">
      <w:pPr>
        <w:pStyle w:val="chapter"/>
      </w:pPr>
      <w:r>
        <w:t>ГЛАВА 24</w:t>
      </w:r>
      <w:r>
        <w:br/>
        <w:t>ПОРЯДОК ПРИМЕНЕНИЯ НОРМЫ № 23</w:t>
      </w:r>
    </w:p>
    <w:p w:rsidR="00C84711" w:rsidRDefault="00C84711">
      <w:pPr>
        <w:pStyle w:val="newncpi"/>
      </w:pPr>
      <w:r>
        <w:t>130. Военнослужащим срочной военной службы по норме № 23 не выдаются:</w:t>
      </w:r>
    </w:p>
    <w:p w:rsidR="00C84711" w:rsidRDefault="00C84711">
      <w:pPr>
        <w:pStyle w:val="newncpi"/>
      </w:pPr>
      <w:r>
        <w:t>костюм (куртка и брюки) летний для специалистов, за исключением пунктов 26 и 27;</w:t>
      </w:r>
    </w:p>
    <w:p w:rsidR="00C84711" w:rsidRDefault="00C84711">
      <w:pPr>
        <w:pStyle w:val="newncpi"/>
      </w:pPr>
      <w:r>
        <w:t>куртка зимняя для специалистов;</w:t>
      </w:r>
    </w:p>
    <w:p w:rsidR="00C84711" w:rsidRDefault="00C84711">
      <w:pPr>
        <w:pStyle w:val="newncpi"/>
      </w:pPr>
      <w:r>
        <w:t>брюки зимние для специалистов.</w:t>
      </w:r>
    </w:p>
    <w:p w:rsidR="00C84711" w:rsidRDefault="00C84711">
      <w:pPr>
        <w:pStyle w:val="newncpi"/>
      </w:pPr>
      <w:r>
        <w:t>131. На 18 месяцев выдаются военнослужащим срочной военной службы, занятым на работах (занимающим должности), указанных:</w:t>
      </w:r>
    </w:p>
    <w:p w:rsidR="00C84711" w:rsidRDefault="00C84711">
      <w:pPr>
        <w:pStyle w:val="newncpi"/>
      </w:pPr>
      <w:r>
        <w:t>в пункте 4 нормы № 23 – фартук прорезиненный, перчатки резиновые, перчатки кислотощелочестойкие (для работы с кислотами и щелочами), сапоги на маслобензостойкой подошве, фартук защитный, нарукавники защитные;</w:t>
      </w:r>
    </w:p>
    <w:p w:rsidR="00C84711" w:rsidRDefault="00C84711">
      <w:pPr>
        <w:pStyle w:val="newncpi"/>
      </w:pPr>
      <w:r>
        <w:lastRenderedPageBreak/>
        <w:t>в пункте 5 нормы № 23 – головной убор и костюм для защиты от нефти и нефтепродуктов из смешанной антистатической ткани с масловодоотталкивающей отделкой, ботинки кожаные на маслобензостойкой подошве (сапоги резиновые маслобензостойкие);</w:t>
      </w:r>
    </w:p>
    <w:p w:rsidR="00C84711" w:rsidRDefault="00C84711">
      <w:pPr>
        <w:pStyle w:val="newncpi"/>
      </w:pPr>
      <w:r>
        <w:t>в пунктах 7, 12 нормы № 23 – халат цветной;</w:t>
      </w:r>
    </w:p>
    <w:p w:rsidR="00C84711" w:rsidRDefault="00C84711">
      <w:pPr>
        <w:pStyle w:val="newncpi"/>
      </w:pPr>
      <w:r>
        <w:t>в пункте 9 нормы № 23 – костюм летний для сварщиков;</w:t>
      </w:r>
    </w:p>
    <w:p w:rsidR="00C84711" w:rsidRDefault="00C84711">
      <w:pPr>
        <w:pStyle w:val="newncpi"/>
      </w:pPr>
      <w:r>
        <w:t>в пункте 29 нормы № 23 – костюм (куртка и брюки) летний для дежурных смен, сандалеты кожаные.</w:t>
      </w:r>
    </w:p>
    <w:p w:rsidR="00C84711" w:rsidRDefault="00C84711">
      <w:pPr>
        <w:pStyle w:val="newncpi"/>
      </w:pPr>
      <w:r>
        <w:t>132. Военнослужащим, имеющим специальности, указанные в пункте 2 нормы № 23, фартук прорезиненный выдается для работы с горючими, смазочными материалами и красками.</w:t>
      </w:r>
    </w:p>
    <w:p w:rsidR="00C84711" w:rsidRDefault="00C84711">
      <w:pPr>
        <w:pStyle w:val="newncpi"/>
      </w:pPr>
      <w:r>
        <w:t>133. Предметы специальной одежды и обуви в соответствии с пунктом 4 нормы № 23 выдаются:</w:t>
      </w:r>
    </w:p>
    <w:p w:rsidR="00C84711" w:rsidRDefault="00C84711">
      <w:pPr>
        <w:pStyle w:val="newncpi"/>
      </w:pPr>
      <w:r>
        <w:t>сапоги на маслобензостойкой подошве – военнослужащим, занятым на работах по отбору проб химических продуктов (в том числе горючесмазочных материалов);</w:t>
      </w:r>
    </w:p>
    <w:p w:rsidR="00C84711" w:rsidRDefault="00C84711">
      <w:pPr>
        <w:pStyle w:val="newncpi"/>
      </w:pPr>
      <w:r>
        <w:t>фартуки защитные (при работе с кислотами и щелочами) – на лабораторию и выдаются в качестве дежурных для работы с кислотами и щелочами.</w:t>
      </w:r>
    </w:p>
    <w:p w:rsidR="00C84711" w:rsidRDefault="00C84711">
      <w:pPr>
        <w:pStyle w:val="newncpi"/>
      </w:pPr>
      <w:r>
        <w:t>134. Военнослужащим, имеющим специальности (занятым на работах), указанные в пункте 7 нормы № 23:</w:t>
      </w:r>
    </w:p>
    <w:p w:rsidR="00C84711" w:rsidRDefault="00C84711">
      <w:pPr>
        <w:pStyle w:val="newncpi"/>
      </w:pPr>
      <w:r>
        <w:t>рукавицы комбинированные – пиротехникам не выдаются;</w:t>
      </w:r>
    </w:p>
    <w:p w:rsidR="00C84711" w:rsidRDefault="00C84711">
      <w:pPr>
        <w:pStyle w:val="newncpi"/>
      </w:pPr>
      <w:r>
        <w:t>имущество, указанное в подпунктах 7.4 – 7.9 пункта 7 нормы № 23, выдается военнослужащим участка подрывных работ (цеха сборки, ремонта и утилизации боеприпасов), непосредственно выполняющим работы по утилизации боеприпасов.</w:t>
      </w:r>
    </w:p>
    <w:p w:rsidR="00C84711" w:rsidRDefault="00C84711">
      <w:pPr>
        <w:pStyle w:val="newncpi"/>
      </w:pPr>
      <w:r>
        <w:t>135. Военнослужащим, имеющим специальности (занятым на работах), указанным в пункте 9 нормы № 23:</w:t>
      </w:r>
    </w:p>
    <w:p w:rsidR="00C84711" w:rsidRDefault="00C84711">
      <w:pPr>
        <w:pStyle w:val="newncpi"/>
      </w:pPr>
      <w:r>
        <w:t>костюм зимний для сварщиков выдается для работы в зимнее время в неотапливаемых помещениях или на открытом воздухе;</w:t>
      </w:r>
    </w:p>
    <w:p w:rsidR="00C84711" w:rsidRDefault="00C84711">
      <w:pPr>
        <w:pStyle w:val="newncpi"/>
      </w:pPr>
      <w:r>
        <w:t>галоши и перчатки диэлектрические выдаются электросварщикам и электрорезчикам.</w:t>
      </w:r>
    </w:p>
    <w:p w:rsidR="00C84711" w:rsidRDefault="00C84711">
      <w:pPr>
        <w:pStyle w:val="newncpi"/>
      </w:pPr>
      <w:r>
        <w:t>136. Предметы специальной одежды в соответствии с пунктом 13 нормы № 23 выдаются специалистам, непосредственно занятым на работах по приемке вооружения и военной техники на предприятиях промышленности и в научных исследовательских учреждениях.</w:t>
      </w:r>
    </w:p>
    <w:p w:rsidR="00C84711" w:rsidRDefault="00C84711">
      <w:pPr>
        <w:pStyle w:val="newncpi"/>
      </w:pPr>
      <w:r>
        <w:t>137. Куртка и брюки зимние для специалистов и подшлемник в соответствии с пунктом 21 нормы № 23 выдаются антенщикам-монтажникам, верхолазам и мастерам-антенщикам.</w:t>
      </w:r>
    </w:p>
    <w:p w:rsidR="00C84711" w:rsidRDefault="00C84711">
      <w:pPr>
        <w:pStyle w:val="newncpi"/>
      </w:pPr>
      <w:r>
        <w:t>138. Рукавицы комбинированные и наушники противошумные выдаются военнослужащим, указанным в пункте 23 нормы № 23, из числа дизелистов.</w:t>
      </w:r>
    </w:p>
    <w:p w:rsidR="00C84711" w:rsidRDefault="00C84711">
      <w:pPr>
        <w:pStyle w:val="newncpi"/>
      </w:pPr>
      <w:r>
        <w:t>139. Галоши, перчатки и боты диэлектрические выдаются военнослужащим, указанным в пунктах 23, 24 нормы № 23, из числа дежурных.</w:t>
      </w:r>
    </w:p>
    <w:p w:rsidR="00C84711" w:rsidRDefault="00C84711">
      <w:pPr>
        <w:pStyle w:val="newncpi"/>
      </w:pPr>
      <w:r>
        <w:t>140. Жилет сигнальный выдается военнослужащим, указанным в пункте 24 нормы № 23, из числа электриков-операторов учебных объектов полигонов и войсковых стрельбищ Вооруженных Сил, непосредственно выполняющих работы на учебных объектах полигонов и войсковых стрельбищ Вооруженных Сил.</w:t>
      </w:r>
    </w:p>
    <w:p w:rsidR="00C84711" w:rsidRDefault="00C84711">
      <w:pPr>
        <w:pStyle w:val="newncpi"/>
      </w:pPr>
      <w:r>
        <w:t>141. Перечень категорий военнослужащих, имеющих специальности, указанные в пункте 29 нормы № 23, подлежащих обеспечению данной специальной одеждой, утверждает командующий Военно-воздушными силами и войсками противовоздушной обороны.</w:t>
      </w:r>
    </w:p>
    <w:p w:rsidR="00C84711" w:rsidRDefault="00C84711">
      <w:pPr>
        <w:pStyle w:val="newncpi"/>
      </w:pPr>
      <w:r>
        <w:t xml:space="preserve">142. Срок службы элементов специального снаряжения для выполнения работ на высоте устанавливается на предприятии-изготовителе. Разрешается приобретение отдельных элементов снаряжения для нужд воинских частей за счет бюджетных средств, </w:t>
      </w:r>
      <w:r>
        <w:lastRenderedPageBreak/>
        <w:t>предусмотренных по смете Министерства обороны, или внебюджетных средств в установленном порядке.</w:t>
      </w:r>
    </w:p>
    <w:p w:rsidR="00C84711" w:rsidRDefault="00C84711">
      <w:pPr>
        <w:pStyle w:val="chapter"/>
      </w:pPr>
      <w:r>
        <w:t>ГЛАВА 25</w:t>
      </w:r>
      <w:r>
        <w:br/>
        <w:t>ПОРЯДОК ПРИМЕНЕНИЯ НОРМЫ № 24</w:t>
      </w:r>
    </w:p>
    <w:p w:rsidR="00C84711" w:rsidRDefault="00C84711">
      <w:pPr>
        <w:pStyle w:val="newncpi"/>
      </w:pPr>
      <w:r>
        <w:t>143. По норме № 24 обеспечиваются:</w:t>
      </w:r>
    </w:p>
    <w:p w:rsidR="00C84711" w:rsidRDefault="00C84711">
      <w:pPr>
        <w:pStyle w:val="newncpi"/>
      </w:pPr>
      <w:r>
        <w:t>разведчики, наблюдатели, снайпера, военнослужащие отрядов специального назначения, разведывательных подразделений и отдела миротворческой деятельности сил специальных операций Вооруженных Сил, миротворческих подразделений – предметами, указанными в пунктах 1 – 19. Остальные военнослужащие сил специальных операций Вооруженных Сил – предметами, указанными в пунктах 10, 11, 17;</w:t>
      </w:r>
    </w:p>
    <w:p w:rsidR="00C84711" w:rsidRDefault="00C84711">
      <w:pPr>
        <w:pStyle w:val="newncpi"/>
      </w:pPr>
      <w:r>
        <w:t>военнослужащие органов управления разведкой, воинских частей и подразделений войсковой и специальной разведки – предметами, указанными в пунктах 1 – 19, согласно перечню воинских должностей, который утверждает начальник Генерального штаба Вооруженных Сил – первый заместитель Министра обороны Республики Беларусь;</w:t>
      </w:r>
    </w:p>
    <w:p w:rsidR="00C84711" w:rsidRDefault="00C84711">
      <w:pPr>
        <w:pStyle w:val="newncpi"/>
      </w:pPr>
      <w:r>
        <w:t>военнослужащие специального подразделения (сопровождения должностных лиц) 361 БОО (ЦОВУ) – предметами, указанными в пунктах 1 – 8, 10 – 19;</w:t>
      </w:r>
    </w:p>
    <w:p w:rsidR="00C84711" w:rsidRDefault="00C84711">
      <w:pPr>
        <w:pStyle w:val="newncpi"/>
      </w:pPr>
      <w:r>
        <w:t>курсанты военных учебных заведений по специальности «Управление подразделениями сил специальных операций Вооруженных Сил» – предметами, указанными в пунктах 1 – 4, 6, 8, 10 – 14, 17 – 19, которые выдаются на срок обучения, а указанными в пунктах 15 и 16, – по 2 пары на срок обучения;</w:t>
      </w:r>
    </w:p>
    <w:p w:rsidR="00C84711" w:rsidRDefault="00C84711">
      <w:pPr>
        <w:pStyle w:val="newncpi"/>
      </w:pPr>
      <w:r>
        <w:t>военнослужащие, совершающие прыжки с парашютом, – предметами, указанными в пунктах 20 – 22;</w:t>
      </w:r>
    </w:p>
    <w:p w:rsidR="00C84711" w:rsidRDefault="00C84711">
      <w:pPr>
        <w:pStyle w:val="newncpi"/>
      </w:pPr>
      <w:r>
        <w:t>военнослужащие отряда специальной радиосвязи, отряда специального назначения беспилотных авиационных комплексов, выполняющих специальные задачи, – предметами, указанными в пунктах 3, 4, 6.</w:t>
      </w:r>
    </w:p>
    <w:p w:rsidR="00C84711" w:rsidRDefault="00C84711">
      <w:pPr>
        <w:pStyle w:val="newncpi"/>
      </w:pPr>
      <w:r>
        <w:t>При проведении отдельных мероприятий по решению начальника вещевого управления Министерства обороны разрешается выдавать их участникам предметы, указанные в пунктах 1 – 19.</w:t>
      </w:r>
    </w:p>
    <w:p w:rsidR="00C84711" w:rsidRDefault="00C84711">
      <w:pPr>
        <w:pStyle w:val="newncpi"/>
      </w:pPr>
      <w:r>
        <w:t>144. Военнослужащим, имеющим специальности, указанные в пункте 143:</w:t>
      </w:r>
    </w:p>
    <w:p w:rsidR="00C84711" w:rsidRDefault="00C84711">
      <w:pPr>
        <w:pStyle w:val="newncpi"/>
      </w:pPr>
      <w:r>
        <w:t>при выдаче рюкзака специального срок носки рюкзака десантного увеличивается на два года;</w:t>
      </w:r>
    </w:p>
    <w:p w:rsidR="00C84711" w:rsidRDefault="00C84711">
      <w:pPr>
        <w:pStyle w:val="newncpi"/>
      </w:pPr>
      <w:r>
        <w:t>выполняющим задачи за пределами Республики Беларусь, – разрешается выдавать предметы специальной одежды цвета, установленного для соответствующего района выполнения задач. </w:t>
      </w:r>
    </w:p>
    <w:p w:rsidR="00C84711" w:rsidRDefault="00C84711">
      <w:pPr>
        <w:pStyle w:val="newncpi"/>
      </w:pPr>
      <w:r>
        <w:t>145. Костюм маскировочный снайпера выдается снайперам, наблюдателям, офицерам-разведчикам отрядов специального назначения сил специальных операций Вооруженных Сил.</w:t>
      </w:r>
    </w:p>
    <w:p w:rsidR="00C84711" w:rsidRDefault="00C84711">
      <w:pPr>
        <w:pStyle w:val="newncpi"/>
      </w:pPr>
      <w:r>
        <w:t>146. Жилет боевой разгрузочный (типа «Кобра» или его аналог) выдается разведчикам, наблюдателям, военнослужащим отрядов специального назначения сил специальных операций Вооруженных Сил. Вместо жилета боевого разгрузочного (типа «Кобра» или его аналога) разрешается выдавать жилеты боевые разгрузочные типа «автоматчик», «пулеметчик», «снайпер» (или их аналоги) в соответствии с нормой № 16.</w:t>
      </w:r>
    </w:p>
    <w:p w:rsidR="00C84711" w:rsidRDefault="00C84711">
      <w:pPr>
        <w:pStyle w:val="newncpi"/>
      </w:pPr>
      <w:r>
        <w:t>147. Групповые комплекты для городского альпинизма, десантирования с вертолета, наведения переправ, десантирования грузов выдаются в воинские части и подразделения согласно перечню, об утверждении которого издается приказ начальника Генерального штаба Вооруженных Сил.</w:t>
      </w:r>
    </w:p>
    <w:p w:rsidR="00C84711" w:rsidRDefault="00C84711">
      <w:pPr>
        <w:pStyle w:val="newncpi"/>
      </w:pPr>
      <w:r>
        <w:t>Срок службы элементов групповых комплектов устанавливается на предприятии-изготовителе. Разрешается приобретение отдельных предметов, входящих в групповой комплект, для нужд воинских частей за счет бюджетных средств, предусмотренных по смете Министерства обороны, или внебюджетных средств в установленном порядке.</w:t>
      </w:r>
    </w:p>
    <w:p w:rsidR="00C84711" w:rsidRDefault="00C84711">
      <w:pPr>
        <w:pStyle w:val="chapter"/>
      </w:pPr>
      <w:r>
        <w:lastRenderedPageBreak/>
        <w:t>ГЛАВА 26</w:t>
      </w:r>
      <w:r>
        <w:br/>
        <w:t>ПОРЯДОК ПРИМЕНЕНИЯ НОРМЫ № 25</w:t>
      </w:r>
    </w:p>
    <w:p w:rsidR="00C84711" w:rsidRDefault="00C84711">
      <w:pPr>
        <w:pStyle w:val="newncpi"/>
      </w:pPr>
      <w:r>
        <w:t>148. Туфли госпитальные выдаются дежурным в стационаре.</w:t>
      </w:r>
    </w:p>
    <w:p w:rsidR="00C84711" w:rsidRDefault="00C84711">
      <w:pPr>
        <w:pStyle w:val="newncpi"/>
      </w:pPr>
      <w:r>
        <w:t>149. Рубашки, брюки и бахилы для хирургов и среднего медицинского персонала выдаются военнослужащим, занятым на работах в отделениях хирургического профиля.</w:t>
      </w:r>
    </w:p>
    <w:p w:rsidR="00C84711" w:rsidRDefault="00C84711">
      <w:pPr>
        <w:pStyle w:val="newncpi"/>
      </w:pPr>
      <w:r>
        <w:t>150. Фартук прорезиненный выдается военнослужащим, занятым на работах по дератизации.</w:t>
      </w:r>
    </w:p>
    <w:p w:rsidR="00C84711" w:rsidRDefault="00C84711">
      <w:pPr>
        <w:pStyle w:val="newncpi"/>
      </w:pPr>
      <w:r>
        <w:t>151. Костюм (рубашка и брюки) выдается военнослужащим, занятым на работах в стационарных лабораториях.</w:t>
      </w:r>
    </w:p>
    <w:p w:rsidR="00C84711" w:rsidRDefault="00C84711">
      <w:pPr>
        <w:pStyle w:val="newncpi"/>
      </w:pPr>
      <w:r>
        <w:t>152. Разрешается выдавать вместо фуфайки и кальсон защитного цвета нательное белье (рубаху и кальсоны) или футболки и трусы.</w:t>
      </w:r>
    </w:p>
    <w:p w:rsidR="00C84711" w:rsidRDefault="00C84711">
      <w:pPr>
        <w:pStyle w:val="newncpi"/>
      </w:pPr>
      <w:r>
        <w:t>153. Фартук прорезиненный, перчатки резиновые, нарукавники и очки выдаются военнослужащим, занятым на расфасовке, а также провизорам, фармацевтам, работающим с кислотами и ядовитыми веществами.</w:t>
      </w:r>
    </w:p>
    <w:p w:rsidR="00C84711" w:rsidRDefault="00C84711">
      <w:pPr>
        <w:pStyle w:val="newncpi"/>
      </w:pPr>
      <w:r>
        <w:t>154. Колпак медицинский ветеринарным инструкторам и лаборантам не выдается.</w:t>
      </w:r>
    </w:p>
    <w:p w:rsidR="00C84711" w:rsidRDefault="00C84711">
      <w:pPr>
        <w:pStyle w:val="newncpi"/>
      </w:pPr>
      <w:r>
        <w:t>155. Полотенца хлопчатобумажные выдаются на 25 % слушателей и курсантов военно-медицинского факультета.</w:t>
      </w:r>
    </w:p>
    <w:p w:rsidR="00C84711" w:rsidRDefault="00C84711">
      <w:pPr>
        <w:pStyle w:val="chapter"/>
      </w:pPr>
      <w:r>
        <w:t>ГЛАВА 27</w:t>
      </w:r>
      <w:r>
        <w:br/>
        <w:t>ПОРЯДОК ПРИМЕНЕНИЯ НОРМЫ № 26</w:t>
      </w:r>
    </w:p>
    <w:p w:rsidR="00C84711" w:rsidRDefault="00C84711">
      <w:pPr>
        <w:pStyle w:val="newncpi"/>
      </w:pPr>
      <w:r>
        <w:t>156. По норме № 26 обеспечиваются медицинские подразделения соединений, воинских частей и организаций Вооруженных Сил, а также военные организации здравоохранения, в которых оказывается медицинская помощь в стационарных условиях (кроме государственного учреждения «432 ордена Красной Звезды главный военный клинический медицинский центр Вооруженных Сил Республики Беларусь»).</w:t>
      </w:r>
    </w:p>
    <w:p w:rsidR="00C84711" w:rsidRDefault="00C84711">
      <w:pPr>
        <w:pStyle w:val="newncpi"/>
      </w:pPr>
      <w:r>
        <w:t>157. Для инфекционных отделений на штатное количество коек дополнительно выдаются на 1 год: фуфайка и кальсоны защитного цвета – два комплекта, наволочка – две штуки, простыни – две штуки.</w:t>
      </w:r>
    </w:p>
    <w:p w:rsidR="00C84711" w:rsidRDefault="00C84711">
      <w:pPr>
        <w:pStyle w:val="newncpi"/>
      </w:pPr>
      <w:r>
        <w:t>158. Халаты медицинские отпускаются для лиц, посещающих больных, находящихся на стационарном лечении, на 20 % штатного количества коек. </w:t>
      </w:r>
    </w:p>
    <w:p w:rsidR="00C84711" w:rsidRDefault="00C84711">
      <w:pPr>
        <w:pStyle w:val="newncpi"/>
      </w:pPr>
      <w:r>
        <w:t>159. Для операционных и перевязочных нужд дополнительно отпускаются: полотенце хлопчатобумажное по одной штуке на 1 год на 40 %, наволочка по одной штуке на 1 год на 10 %, халат медицинский по одной штуке на 1 год на 40 %, простыни по одной штуке на 1 год на 50 % штатного количества коек. </w:t>
      </w:r>
    </w:p>
    <w:p w:rsidR="00C84711" w:rsidRDefault="00C84711">
      <w:pPr>
        <w:pStyle w:val="newncpi"/>
      </w:pPr>
      <w:r>
        <w:t>160. Лечебно-диагностические кабинеты и кабинеты врачей, осуществляющих амбулаторный прием больных, физиотерапевтические отделения (кабинеты) обеспечиваются из расчета одна подушка, две простыни и две наволочки на одну кушетку, а в медпункты отпускается по одной подушке.</w:t>
      </w:r>
    </w:p>
    <w:p w:rsidR="00C84711" w:rsidRDefault="00C84711">
      <w:pPr>
        <w:pStyle w:val="newncpi"/>
      </w:pPr>
      <w:r>
        <w:t>161. Спальные мешки отпускаются на штатные санитарные автомобили.</w:t>
      </w:r>
    </w:p>
    <w:p w:rsidR="00C84711" w:rsidRDefault="00C84711">
      <w:pPr>
        <w:pStyle w:val="newncpi"/>
      </w:pPr>
      <w:r>
        <w:t>162. Туфли госпитальные выдаются врачам – военнослужащим лечебных отделений центра по одной паре на 1 год для дежурства в стационаре.</w:t>
      </w:r>
    </w:p>
    <w:p w:rsidR="00C84711" w:rsidRDefault="00C84711">
      <w:pPr>
        <w:pStyle w:val="newncpi"/>
      </w:pPr>
      <w:r>
        <w:t>163. Разрешается выдавать вместо:</w:t>
      </w:r>
    </w:p>
    <w:p w:rsidR="00C84711" w:rsidRDefault="00C84711">
      <w:pPr>
        <w:pStyle w:val="newncpi"/>
      </w:pPr>
      <w:r>
        <w:t>фуфайки и кальсон защитного цвета – нательное белье (рубаху и кальсоны) или футболки и трусы;</w:t>
      </w:r>
    </w:p>
    <w:p w:rsidR="00C84711" w:rsidRDefault="00C84711">
      <w:pPr>
        <w:pStyle w:val="newncpi"/>
      </w:pPr>
      <w:r>
        <w:t>туфлей госпитальных – тапочки казарменные.</w:t>
      </w:r>
    </w:p>
    <w:p w:rsidR="00C84711" w:rsidRDefault="00C84711">
      <w:pPr>
        <w:pStyle w:val="chapter"/>
      </w:pPr>
      <w:r>
        <w:t>ГЛАВА 28</w:t>
      </w:r>
      <w:r>
        <w:br/>
        <w:t>ПОРЯДОК ПРИМЕНЕНИЯ НОРМЫ № 27</w:t>
      </w:r>
    </w:p>
    <w:p w:rsidR="00C84711" w:rsidRDefault="00C84711">
      <w:pPr>
        <w:pStyle w:val="newncpi"/>
      </w:pPr>
      <w:r>
        <w:t>164. Диспансерные и лечебно-диагностические отделения (кабинеты) обеспечиваются из расчета на одну кушетку:</w:t>
      </w:r>
    </w:p>
    <w:p w:rsidR="00C84711" w:rsidRDefault="00C84711">
      <w:pPr>
        <w:pStyle w:val="newncpi"/>
      </w:pPr>
      <w:r>
        <w:lastRenderedPageBreak/>
        <w:t>одна подушка – на 5 лет;</w:t>
      </w:r>
    </w:p>
    <w:p w:rsidR="00C84711" w:rsidRDefault="00C84711">
      <w:pPr>
        <w:pStyle w:val="newncpi"/>
      </w:pPr>
      <w:r>
        <w:t>две простыни – на 1 год;</w:t>
      </w:r>
    </w:p>
    <w:p w:rsidR="00C84711" w:rsidRDefault="00C84711">
      <w:pPr>
        <w:pStyle w:val="newncpi"/>
      </w:pPr>
      <w:r>
        <w:t>две наволочки подушечные – на 1 год;</w:t>
      </w:r>
    </w:p>
    <w:p w:rsidR="00C84711" w:rsidRDefault="00C84711">
      <w:pPr>
        <w:pStyle w:val="newncpi"/>
      </w:pPr>
      <w:r>
        <w:t>одно полотенце махровое – на 1 год.</w:t>
      </w:r>
    </w:p>
    <w:p w:rsidR="00C84711" w:rsidRDefault="00C84711">
      <w:pPr>
        <w:pStyle w:val="newncpi"/>
      </w:pPr>
      <w:r>
        <w:t>Врачам и среднему медицинскому персоналу выездных бригад скорой помощи центра разрешается выдавать дополнительно одно пальто со съемным утеплителем на 5 лет.</w:t>
      </w:r>
    </w:p>
    <w:p w:rsidR="00C84711" w:rsidRDefault="00C84711">
      <w:pPr>
        <w:pStyle w:val="newncpi"/>
      </w:pPr>
      <w:r>
        <w:t>165. Спальные мешки отпускаются на каждый штатный санитарный автомобиль центра.</w:t>
      </w:r>
    </w:p>
    <w:p w:rsidR="00C84711" w:rsidRDefault="00C84711">
      <w:pPr>
        <w:pStyle w:val="newncpi"/>
      </w:pPr>
      <w:r>
        <w:t>166. Туфли госпитальные выдаются врачам – военнослужащим лечебных отделений центра по одной паре на 1 год для дежурства в стационаре. В качестве обуви госпитальной разрешается выдавать тапочки казарменные.</w:t>
      </w:r>
    </w:p>
    <w:p w:rsidR="00C84711" w:rsidRDefault="00C84711">
      <w:pPr>
        <w:pStyle w:val="newncpi"/>
      </w:pPr>
      <w:r>
        <w:t>167. Имущество, указанное в пункте 3 и подпунктах 4.1 – 4.3 пункта 4, выдается на количество коек хирургического профиля.</w:t>
      </w:r>
    </w:p>
    <w:p w:rsidR="00C84711" w:rsidRDefault="00C84711">
      <w:pPr>
        <w:pStyle w:val="newncpi"/>
      </w:pPr>
      <w:r>
        <w:t>168. Имущество, указанное в подпунктах 4.4 – 4.8 пункта 4, выдается на количество хирургов среднего и младшего медицинского персонала, участвующего в операциях отделений хирургического профиля.</w:t>
      </w:r>
    </w:p>
    <w:p w:rsidR="00C84711" w:rsidRDefault="00C84711">
      <w:pPr>
        <w:pStyle w:val="newncpi"/>
      </w:pPr>
      <w:r>
        <w:t>169. Разрешается выдавать вместо:</w:t>
      </w:r>
    </w:p>
    <w:p w:rsidR="00C84711" w:rsidRDefault="00C84711">
      <w:pPr>
        <w:pStyle w:val="newncpi"/>
      </w:pPr>
      <w:r>
        <w:t>фуфайки и кальсон защитного цвета – нательное белье (рубаху и кальсоны);</w:t>
      </w:r>
    </w:p>
    <w:p w:rsidR="00C84711" w:rsidRDefault="00C84711">
      <w:pPr>
        <w:pStyle w:val="newncpi"/>
      </w:pPr>
      <w:r>
        <w:t>готовых подворотничков – мерный материал из расчета 0,065 м</w:t>
      </w:r>
      <w:r>
        <w:rPr>
          <w:vertAlign w:val="superscript"/>
        </w:rPr>
        <w:t>2</w:t>
      </w:r>
      <w:r>
        <w:t xml:space="preserve"> мерного материала на один подворотничок;</w:t>
      </w:r>
    </w:p>
    <w:p w:rsidR="00C84711" w:rsidRDefault="00C84711">
      <w:pPr>
        <w:pStyle w:val="newncpi"/>
      </w:pPr>
      <w:r>
        <w:t>туфлей госпитальных – тапочки казарменные.</w:t>
      </w:r>
    </w:p>
    <w:p w:rsidR="00C84711" w:rsidRDefault="00C84711">
      <w:pPr>
        <w:pStyle w:val="chapter"/>
      </w:pPr>
      <w:r>
        <w:t>ГЛАВА 29</w:t>
      </w:r>
      <w:r>
        <w:br/>
        <w:t>ПОРЯДОК ПРИМЕНЕНИЯ НОРМ № 30, 31</w:t>
      </w:r>
    </w:p>
    <w:p w:rsidR="00C84711" w:rsidRDefault="00C84711">
      <w:pPr>
        <w:pStyle w:val="newncpi"/>
      </w:pPr>
      <w:r>
        <w:t>170. Шторы и ковровые изделия приобретаются за счет бюджетных средств, предусмотренных по бюджетной смете Министерства обороны, или внебюджетных средств.</w:t>
      </w:r>
    </w:p>
    <w:p w:rsidR="00C84711" w:rsidRDefault="00C84711">
      <w:pPr>
        <w:pStyle w:val="newncpi"/>
      </w:pPr>
      <w:r>
        <w:t>171. Обеспечение ковровыми изделиями органов военного управления, соединений, воинских частей, военных учебных заведений и организаций Вооруженных Сил осуществляется по решению Министра обороны Республики Беларусь.</w:t>
      </w:r>
    </w:p>
    <w:p w:rsidR="00C84711" w:rsidRDefault="00C84711">
      <w:pPr>
        <w:pStyle w:val="chapter"/>
      </w:pPr>
      <w:r>
        <w:t>ГЛАВА 30</w:t>
      </w:r>
      <w:r>
        <w:br/>
        <w:t>ПОРЯДОК ПРИМЕНЕНИЯ НОРМЫ № 32</w:t>
      </w:r>
    </w:p>
    <w:p w:rsidR="00C84711" w:rsidRDefault="00C84711">
      <w:pPr>
        <w:pStyle w:val="newncpi"/>
      </w:pPr>
      <w:r>
        <w:t>172. Снаряжение штатных животных по норме № 32 выдается личному составу воинских частей, осуществляющему подготовку служебных собак. </w:t>
      </w:r>
    </w:p>
    <w:p w:rsidR="00C84711" w:rsidRDefault="00C84711">
      <w:pPr>
        <w:pStyle w:val="newncpi"/>
      </w:pPr>
      <w:r>
        <w:t>173. Имущество, указанное:</w:t>
      </w:r>
    </w:p>
    <w:p w:rsidR="00C84711" w:rsidRDefault="00C84711">
      <w:pPr>
        <w:pStyle w:val="newncpi"/>
      </w:pPr>
      <w:r>
        <w:t>в подпунктах 2.3 – 2.5 пункта 2, подпунктах 3.8 – 3.12 пункта 3, приобретается на 10 собак или на подразделение (курс, специальное отделение, питомник);</w:t>
      </w:r>
    </w:p>
    <w:p w:rsidR="00C84711" w:rsidRDefault="00C84711">
      <w:pPr>
        <w:pStyle w:val="newncpi"/>
      </w:pPr>
      <w:r>
        <w:t>в подпунктах 1.10 – 1.12 пункта 1, подпункте 2.2 пункта 2, подпункте 3.6 пункта 3 приобретается на подразделение (курс, специальное отделение, питомник);</w:t>
      </w:r>
    </w:p>
    <w:p w:rsidR="00C84711" w:rsidRDefault="00C84711">
      <w:pPr>
        <w:pStyle w:val="newncpi"/>
      </w:pPr>
      <w:r>
        <w:t>в подпункте 5.3 пункта 5 приобретается на каждого вожатого;</w:t>
      </w:r>
    </w:p>
    <w:p w:rsidR="00C84711" w:rsidRDefault="00C84711">
      <w:pPr>
        <w:pStyle w:val="newncpi"/>
      </w:pPr>
      <w:r>
        <w:t>в подпункте 3.2, 3.7 пункта 3, подпунктах 5.6 пункта 5 изготавливается в подразделении;</w:t>
      </w:r>
    </w:p>
    <w:p w:rsidR="00C84711" w:rsidRDefault="00C84711">
      <w:pPr>
        <w:pStyle w:val="newncpi"/>
      </w:pPr>
      <w:r>
        <w:t>в подпункте 1.13 пункта 1 закупается из расчета на 5 собак;</w:t>
      </w:r>
    </w:p>
    <w:p w:rsidR="00C84711" w:rsidRDefault="00C84711">
      <w:pPr>
        <w:pStyle w:val="newncpi"/>
      </w:pPr>
      <w:r>
        <w:t>в подпункте 3.3 пункта 3 закупается на кинологический центр Вооруженных Сил;</w:t>
      </w:r>
    </w:p>
    <w:p w:rsidR="00C84711" w:rsidRDefault="00C84711">
      <w:pPr>
        <w:pStyle w:val="newncpi"/>
      </w:pPr>
      <w:r>
        <w:t>в подпункте 5.5 пункта 5 закупается из расчета на питомник;</w:t>
      </w:r>
    </w:p>
    <w:p w:rsidR="00C84711" w:rsidRDefault="00C84711">
      <w:pPr>
        <w:pStyle w:val="newncpi"/>
      </w:pPr>
      <w:r>
        <w:t>в пунктах 1 – 4 приобретается за счет средств по смете Министерства обороны, средств, приравненных к бюджетному финансированию, и внебюджетных средств. Отпускается на каждую служебную собаку согласно штатному расчету;</w:t>
      </w:r>
    </w:p>
    <w:p w:rsidR="00C84711" w:rsidRDefault="00C84711">
      <w:pPr>
        <w:pStyle w:val="newncpi"/>
      </w:pPr>
      <w:r>
        <w:lastRenderedPageBreak/>
        <w:t>в пункте 5 приобретается за счет средств кинологического центра Вооруженных Сил, выделяемых на данные цели.</w:t>
      </w:r>
    </w:p>
    <w:p w:rsidR="00C84711" w:rsidRDefault="00C84711">
      <w:pPr>
        <w:pStyle w:val="newncpi"/>
      </w:pPr>
      <w:r>
        <w:t> </w:t>
      </w:r>
    </w:p>
    <w:p w:rsidR="002F1DBC" w:rsidRPr="00C84711" w:rsidRDefault="002F1DBC" w:rsidP="00C84711">
      <w:pPr>
        <w:rPr>
          <w:lang w:val="ru-RU"/>
        </w:rPr>
      </w:pPr>
      <w:bookmarkStart w:id="0" w:name="_GoBack"/>
      <w:bookmarkEnd w:id="0"/>
    </w:p>
    <w:sectPr w:rsidR="002F1DBC" w:rsidRPr="00C84711" w:rsidSect="002F1DB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29D9" w:rsidRDefault="00B129D9" w:rsidP="002F1DBC">
      <w:r>
        <w:separator/>
      </w:r>
    </w:p>
  </w:endnote>
  <w:endnote w:type="continuationSeparator" w:id="0">
    <w:p w:rsidR="00B129D9" w:rsidRDefault="00B129D9" w:rsidP="002F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DBC" w:rsidRDefault="002F1DB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DBC" w:rsidRDefault="002F1DBC">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tblBorders>
      <w:tblLook w:val="04A0" w:firstRow="1" w:lastRow="0" w:firstColumn="1" w:lastColumn="0" w:noHBand="0" w:noVBand="1"/>
    </w:tblPr>
    <w:tblGrid>
      <w:gridCol w:w="2286"/>
      <w:gridCol w:w="7287"/>
    </w:tblGrid>
    <w:tr w:rsidR="002F1DBC" w:rsidRPr="00C84711" w:rsidTr="002F1DBC">
      <w:tc>
        <w:tcPr>
          <w:tcW w:w="1800" w:type="dxa"/>
          <w:shd w:val="clear" w:color="auto" w:fill="auto"/>
          <w:vAlign w:val="center"/>
        </w:tcPr>
        <w:p w:rsidR="002F1DBC" w:rsidRDefault="002F1DBC">
          <w:pPr>
            <w:pStyle w:val="af6"/>
            <w:ind w:firstLine="0"/>
          </w:pPr>
          <w:r>
            <w:rPr>
              <w:noProof/>
              <w:lang w:val="ru-RU" w:eastAsia="ru-RU" w:bidi="ar-SA"/>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F1DBC" w:rsidRPr="002F1DBC" w:rsidRDefault="002F1DBC">
          <w:pPr>
            <w:pStyle w:val="af6"/>
            <w:ind w:firstLine="0"/>
            <w:rPr>
              <w:rFonts w:cs="Times New Roman"/>
              <w:i/>
              <w:sz w:val="24"/>
              <w:lang w:val="ru-RU"/>
            </w:rPr>
          </w:pPr>
          <w:r w:rsidRPr="002F1DBC">
            <w:rPr>
              <w:rFonts w:cs="Times New Roman"/>
              <w:i/>
              <w:sz w:val="24"/>
              <w:lang w:val="ru-RU"/>
            </w:rPr>
            <w:t>Информационно-поисковая система "ЭТАЛОН", 02.04.2021</w:t>
          </w:r>
        </w:p>
        <w:p w:rsidR="002F1DBC" w:rsidRPr="002F1DBC" w:rsidRDefault="002F1DBC">
          <w:pPr>
            <w:pStyle w:val="af6"/>
            <w:ind w:firstLine="0"/>
            <w:rPr>
              <w:rFonts w:cs="Times New Roman"/>
              <w:i/>
              <w:sz w:val="24"/>
              <w:lang w:val="ru-RU"/>
            </w:rPr>
          </w:pPr>
          <w:r w:rsidRPr="002F1DBC">
            <w:rPr>
              <w:rFonts w:cs="Times New Roman"/>
              <w:i/>
              <w:sz w:val="24"/>
              <w:lang w:val="ru-RU"/>
            </w:rPr>
            <w:t>Национальный центр правовой информации Республики Беларусь</w:t>
          </w:r>
        </w:p>
      </w:tc>
    </w:tr>
  </w:tbl>
  <w:p w:rsidR="002F1DBC" w:rsidRPr="002F1DBC" w:rsidRDefault="002F1DBC">
    <w:pPr>
      <w:pStyle w:val="af6"/>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29D9" w:rsidRDefault="00B129D9" w:rsidP="002F1DBC">
      <w:r>
        <w:separator/>
      </w:r>
    </w:p>
  </w:footnote>
  <w:footnote w:type="continuationSeparator" w:id="0">
    <w:p w:rsidR="00B129D9" w:rsidRDefault="00B129D9" w:rsidP="002F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DBC" w:rsidRDefault="002F1DBC" w:rsidP="002F1DBC">
    <w:pPr>
      <w:pStyle w:val="af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2F1DBC" w:rsidRDefault="002F1DB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DBC" w:rsidRPr="002F1DBC" w:rsidRDefault="002F1DBC" w:rsidP="002F1DBC">
    <w:pPr>
      <w:pStyle w:val="af4"/>
      <w:framePr w:wrap="around" w:vAnchor="text" w:hAnchor="margin" w:xAlign="center" w:y="1"/>
      <w:rPr>
        <w:rStyle w:val="af8"/>
        <w:rFonts w:cs="Times New Roman"/>
        <w:sz w:val="24"/>
      </w:rPr>
    </w:pPr>
    <w:r w:rsidRPr="002F1DBC">
      <w:rPr>
        <w:rStyle w:val="af8"/>
        <w:rFonts w:cs="Times New Roman"/>
        <w:sz w:val="24"/>
      </w:rPr>
      <w:fldChar w:fldCharType="begin"/>
    </w:r>
    <w:r w:rsidRPr="002F1DBC">
      <w:rPr>
        <w:rStyle w:val="af8"/>
        <w:rFonts w:cs="Times New Roman"/>
        <w:sz w:val="24"/>
      </w:rPr>
      <w:instrText xml:space="preserve">PAGE  </w:instrText>
    </w:r>
    <w:r w:rsidRPr="002F1DBC">
      <w:rPr>
        <w:rStyle w:val="af8"/>
        <w:rFonts w:cs="Times New Roman"/>
        <w:sz w:val="24"/>
      </w:rPr>
      <w:fldChar w:fldCharType="separate"/>
    </w:r>
    <w:r>
      <w:rPr>
        <w:rStyle w:val="af8"/>
        <w:rFonts w:cs="Times New Roman"/>
        <w:noProof/>
        <w:sz w:val="24"/>
      </w:rPr>
      <w:t>47</w:t>
    </w:r>
    <w:r w:rsidRPr="002F1DBC">
      <w:rPr>
        <w:rStyle w:val="af8"/>
        <w:rFonts w:cs="Times New Roman"/>
        <w:sz w:val="24"/>
      </w:rPr>
      <w:fldChar w:fldCharType="end"/>
    </w:r>
  </w:p>
  <w:p w:rsidR="002F1DBC" w:rsidRPr="002F1DBC" w:rsidRDefault="002F1DBC">
    <w:pPr>
      <w:pStyle w:val="af4"/>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DBC" w:rsidRDefault="002F1DBC">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1DBC"/>
    <w:rsid w:val="0001475F"/>
    <w:rsid w:val="00020043"/>
    <w:rsid w:val="000B226D"/>
    <w:rsid w:val="000D62AF"/>
    <w:rsid w:val="00143170"/>
    <w:rsid w:val="00151337"/>
    <w:rsid w:val="0016284A"/>
    <w:rsid w:val="00170B17"/>
    <w:rsid w:val="00186E31"/>
    <w:rsid w:val="001C25AC"/>
    <w:rsid w:val="00226A98"/>
    <w:rsid w:val="002529DC"/>
    <w:rsid w:val="00277C5A"/>
    <w:rsid w:val="002F1DBC"/>
    <w:rsid w:val="002F3CE3"/>
    <w:rsid w:val="003146B7"/>
    <w:rsid w:val="00353FA2"/>
    <w:rsid w:val="00354F73"/>
    <w:rsid w:val="0040370E"/>
    <w:rsid w:val="00450708"/>
    <w:rsid w:val="004A34F6"/>
    <w:rsid w:val="004A7EC4"/>
    <w:rsid w:val="004B50A5"/>
    <w:rsid w:val="004F7C1E"/>
    <w:rsid w:val="00531F24"/>
    <w:rsid w:val="005630E0"/>
    <w:rsid w:val="0056376A"/>
    <w:rsid w:val="0059615D"/>
    <w:rsid w:val="005B6C4A"/>
    <w:rsid w:val="005F7837"/>
    <w:rsid w:val="00604834"/>
    <w:rsid w:val="00691D47"/>
    <w:rsid w:val="006C1895"/>
    <w:rsid w:val="00726D78"/>
    <w:rsid w:val="00727E89"/>
    <w:rsid w:val="007838C0"/>
    <w:rsid w:val="00783EDE"/>
    <w:rsid w:val="00792380"/>
    <w:rsid w:val="007A670B"/>
    <w:rsid w:val="00840063"/>
    <w:rsid w:val="008E6C33"/>
    <w:rsid w:val="00903B9D"/>
    <w:rsid w:val="009406D5"/>
    <w:rsid w:val="00945917"/>
    <w:rsid w:val="00992929"/>
    <w:rsid w:val="009D3ECB"/>
    <w:rsid w:val="00A570C8"/>
    <w:rsid w:val="00A952F6"/>
    <w:rsid w:val="00AD56D6"/>
    <w:rsid w:val="00B129D9"/>
    <w:rsid w:val="00B30A81"/>
    <w:rsid w:val="00B3527F"/>
    <w:rsid w:val="00B66D53"/>
    <w:rsid w:val="00BA0DB4"/>
    <w:rsid w:val="00C020AD"/>
    <w:rsid w:val="00C254DA"/>
    <w:rsid w:val="00C27FB5"/>
    <w:rsid w:val="00C656C7"/>
    <w:rsid w:val="00C7734A"/>
    <w:rsid w:val="00C84711"/>
    <w:rsid w:val="00D727A5"/>
    <w:rsid w:val="00DA4F67"/>
    <w:rsid w:val="00DD6200"/>
    <w:rsid w:val="00DE2B23"/>
    <w:rsid w:val="00E30AE0"/>
    <w:rsid w:val="00E31BBE"/>
    <w:rsid w:val="00E36B71"/>
    <w:rsid w:val="00E73869"/>
    <w:rsid w:val="00EA3296"/>
    <w:rsid w:val="00F414B5"/>
    <w:rsid w:val="00F42208"/>
    <w:rsid w:val="00F735D6"/>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399F8A-D15E-4D39-BF09-7BE42EC1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0AD"/>
    <w:pPr>
      <w:spacing w:after="0" w:line="240" w:lineRule="auto"/>
      <w:ind w:firstLine="709"/>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Заголовок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styleId="af4">
    <w:name w:val="header"/>
    <w:basedOn w:val="a"/>
    <w:link w:val="af5"/>
    <w:uiPriority w:val="99"/>
    <w:semiHidden/>
    <w:unhideWhenUsed/>
    <w:rsid w:val="002F1DBC"/>
    <w:pPr>
      <w:tabs>
        <w:tab w:val="center" w:pos="4677"/>
        <w:tab w:val="right" w:pos="9355"/>
      </w:tabs>
    </w:pPr>
  </w:style>
  <w:style w:type="character" w:customStyle="1" w:styleId="af5">
    <w:name w:val="Верхний колонтитул Знак"/>
    <w:basedOn w:val="a0"/>
    <w:link w:val="af4"/>
    <w:uiPriority w:val="99"/>
    <w:semiHidden/>
    <w:rsid w:val="002F1DBC"/>
    <w:rPr>
      <w:rFonts w:ascii="Times New Roman" w:hAnsi="Times New Roman" w:cs="font289"/>
      <w:sz w:val="28"/>
      <w:szCs w:val="24"/>
    </w:rPr>
  </w:style>
  <w:style w:type="paragraph" w:styleId="af6">
    <w:name w:val="footer"/>
    <w:basedOn w:val="a"/>
    <w:link w:val="af7"/>
    <w:uiPriority w:val="99"/>
    <w:semiHidden/>
    <w:unhideWhenUsed/>
    <w:rsid w:val="002F1DBC"/>
    <w:pPr>
      <w:tabs>
        <w:tab w:val="center" w:pos="4677"/>
        <w:tab w:val="right" w:pos="9355"/>
      </w:tabs>
    </w:pPr>
  </w:style>
  <w:style w:type="character" w:customStyle="1" w:styleId="af7">
    <w:name w:val="Нижний колонтитул Знак"/>
    <w:basedOn w:val="a0"/>
    <w:link w:val="af6"/>
    <w:uiPriority w:val="99"/>
    <w:semiHidden/>
    <w:rsid w:val="002F1DBC"/>
    <w:rPr>
      <w:rFonts w:ascii="Times New Roman" w:hAnsi="Times New Roman" w:cs="font289"/>
      <w:sz w:val="28"/>
      <w:szCs w:val="24"/>
    </w:rPr>
  </w:style>
  <w:style w:type="character" w:styleId="af8">
    <w:name w:val="page number"/>
    <w:basedOn w:val="a0"/>
    <w:uiPriority w:val="99"/>
    <w:semiHidden/>
    <w:unhideWhenUsed/>
    <w:rsid w:val="002F1DBC"/>
  </w:style>
  <w:style w:type="table" w:styleId="af9">
    <w:name w:val="Table Grid"/>
    <w:basedOn w:val="a1"/>
    <w:uiPriority w:val="59"/>
    <w:rsid w:val="002F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2F1DBC"/>
    <w:rPr>
      <w:rFonts w:ascii="Times New Roman" w:hAnsi="Times New Roman" w:cs="Times New Roman" w:hint="default"/>
      <w:caps/>
    </w:rPr>
  </w:style>
  <w:style w:type="character" w:customStyle="1" w:styleId="promulgator">
    <w:name w:val="promulgator"/>
    <w:basedOn w:val="a0"/>
    <w:rsid w:val="002F1DBC"/>
    <w:rPr>
      <w:rFonts w:ascii="Times New Roman" w:hAnsi="Times New Roman" w:cs="Times New Roman" w:hint="default"/>
      <w:caps/>
    </w:rPr>
  </w:style>
  <w:style w:type="paragraph" w:customStyle="1" w:styleId="newncpi">
    <w:name w:val="newncpi"/>
    <w:basedOn w:val="a"/>
    <w:rsid w:val="002F1DBC"/>
    <w:pPr>
      <w:ind w:firstLine="567"/>
    </w:pPr>
    <w:rPr>
      <w:rFonts w:eastAsiaTheme="minorEastAsia" w:cs="Times New Roman"/>
      <w:sz w:val="24"/>
      <w:lang w:val="ru-RU" w:eastAsia="ru-RU" w:bidi="ar-SA"/>
    </w:rPr>
  </w:style>
  <w:style w:type="character" w:customStyle="1" w:styleId="datepr">
    <w:name w:val="datepr"/>
    <w:basedOn w:val="a0"/>
    <w:rsid w:val="002F1DBC"/>
    <w:rPr>
      <w:rFonts w:ascii="Times New Roman" w:hAnsi="Times New Roman" w:cs="Times New Roman" w:hint="default"/>
    </w:rPr>
  </w:style>
  <w:style w:type="character" w:customStyle="1" w:styleId="number">
    <w:name w:val="number"/>
    <w:basedOn w:val="a0"/>
    <w:rsid w:val="002F1DBC"/>
    <w:rPr>
      <w:rFonts w:ascii="Times New Roman" w:hAnsi="Times New Roman" w:cs="Times New Roman" w:hint="default"/>
    </w:rPr>
  </w:style>
  <w:style w:type="paragraph" w:customStyle="1" w:styleId="titlencpi">
    <w:name w:val="titlencpi"/>
    <w:basedOn w:val="a"/>
    <w:rsid w:val="002F1DBC"/>
    <w:pPr>
      <w:spacing w:before="240" w:after="240"/>
      <w:ind w:right="2268" w:firstLine="0"/>
      <w:jc w:val="left"/>
    </w:pPr>
    <w:rPr>
      <w:rFonts w:eastAsia="Times New Roman" w:cs="Times New Roman"/>
      <w:b/>
      <w:bCs/>
      <w:szCs w:val="28"/>
      <w:lang w:val="ru-RU" w:eastAsia="ru-RU" w:bidi="ar-SA"/>
    </w:rPr>
  </w:style>
  <w:style w:type="paragraph" w:customStyle="1" w:styleId="preamble">
    <w:name w:val="preamble"/>
    <w:basedOn w:val="a"/>
    <w:rsid w:val="002F1DBC"/>
    <w:pPr>
      <w:ind w:firstLine="567"/>
    </w:pPr>
    <w:rPr>
      <w:rFonts w:eastAsiaTheme="minorEastAsia" w:cs="Times New Roman"/>
      <w:sz w:val="24"/>
      <w:lang w:val="ru-RU" w:eastAsia="ru-RU" w:bidi="ar-SA"/>
    </w:rPr>
  </w:style>
  <w:style w:type="paragraph" w:customStyle="1" w:styleId="newncpi0">
    <w:name w:val="newncpi0"/>
    <w:basedOn w:val="a"/>
    <w:rsid w:val="002F1DBC"/>
    <w:pPr>
      <w:ind w:firstLine="0"/>
    </w:pPr>
    <w:rPr>
      <w:rFonts w:eastAsiaTheme="minorEastAsia" w:cs="Times New Roman"/>
      <w:sz w:val="24"/>
      <w:lang w:val="ru-RU" w:eastAsia="ru-RU" w:bidi="ar-SA"/>
    </w:rPr>
  </w:style>
  <w:style w:type="paragraph" w:customStyle="1" w:styleId="point">
    <w:name w:val="point"/>
    <w:basedOn w:val="a"/>
    <w:rsid w:val="002F1DBC"/>
    <w:pPr>
      <w:ind w:firstLine="567"/>
    </w:pPr>
    <w:rPr>
      <w:rFonts w:eastAsiaTheme="minorEastAsia" w:cs="Times New Roman"/>
      <w:sz w:val="24"/>
      <w:lang w:val="ru-RU" w:eastAsia="ru-RU" w:bidi="ar-SA"/>
    </w:rPr>
  </w:style>
  <w:style w:type="character" w:customStyle="1" w:styleId="post">
    <w:name w:val="post"/>
    <w:basedOn w:val="a0"/>
    <w:rsid w:val="002F1DBC"/>
    <w:rPr>
      <w:rFonts w:ascii="Times New Roman" w:hAnsi="Times New Roman" w:cs="Times New Roman" w:hint="default"/>
      <w:b/>
      <w:bCs/>
      <w:sz w:val="22"/>
      <w:szCs w:val="22"/>
    </w:rPr>
  </w:style>
  <w:style w:type="character" w:customStyle="1" w:styleId="pers">
    <w:name w:val="pers"/>
    <w:basedOn w:val="a0"/>
    <w:rsid w:val="002F1DBC"/>
    <w:rPr>
      <w:rFonts w:ascii="Times New Roman" w:hAnsi="Times New Roman" w:cs="Times New Roman" w:hint="default"/>
      <w:b/>
      <w:bCs/>
      <w:sz w:val="22"/>
      <w:szCs w:val="22"/>
    </w:rPr>
  </w:style>
  <w:style w:type="paragraph" w:customStyle="1" w:styleId="agree">
    <w:name w:val="agree"/>
    <w:basedOn w:val="a"/>
    <w:rsid w:val="002F1DBC"/>
    <w:pPr>
      <w:spacing w:after="28"/>
      <w:ind w:firstLine="0"/>
      <w:jc w:val="left"/>
    </w:pPr>
    <w:rPr>
      <w:rFonts w:eastAsiaTheme="minorEastAsia" w:cs="Times New Roman"/>
      <w:sz w:val="22"/>
      <w:szCs w:val="22"/>
      <w:lang w:val="ru-RU" w:eastAsia="ru-RU" w:bidi="ar-SA"/>
    </w:rPr>
  </w:style>
  <w:style w:type="paragraph" w:customStyle="1" w:styleId="append1">
    <w:name w:val="append1"/>
    <w:basedOn w:val="a"/>
    <w:rsid w:val="002F1DBC"/>
    <w:pPr>
      <w:spacing w:after="28"/>
      <w:ind w:firstLine="0"/>
      <w:jc w:val="left"/>
    </w:pPr>
    <w:rPr>
      <w:rFonts w:eastAsiaTheme="minorEastAsia" w:cs="Times New Roman"/>
      <w:sz w:val="22"/>
      <w:szCs w:val="22"/>
      <w:lang w:val="ru-RU" w:eastAsia="ru-RU" w:bidi="ar-SA"/>
    </w:rPr>
  </w:style>
  <w:style w:type="paragraph" w:customStyle="1" w:styleId="append">
    <w:name w:val="append"/>
    <w:basedOn w:val="a"/>
    <w:rsid w:val="002F1DBC"/>
    <w:pPr>
      <w:ind w:firstLine="0"/>
      <w:jc w:val="left"/>
    </w:pPr>
    <w:rPr>
      <w:rFonts w:eastAsiaTheme="minorEastAsia" w:cs="Times New Roman"/>
      <w:sz w:val="22"/>
      <w:szCs w:val="22"/>
      <w:lang w:val="ru-RU" w:eastAsia="ru-RU" w:bidi="ar-SA"/>
    </w:rPr>
  </w:style>
  <w:style w:type="paragraph" w:customStyle="1" w:styleId="titlep">
    <w:name w:val="titlep"/>
    <w:basedOn w:val="a"/>
    <w:rsid w:val="002F1DBC"/>
    <w:pPr>
      <w:spacing w:before="240" w:after="240"/>
      <w:ind w:firstLine="0"/>
      <w:jc w:val="center"/>
    </w:pPr>
    <w:rPr>
      <w:rFonts w:eastAsiaTheme="minorEastAsia" w:cs="Times New Roman"/>
      <w:b/>
      <w:bCs/>
      <w:sz w:val="24"/>
      <w:lang w:val="ru-RU" w:eastAsia="ru-RU" w:bidi="ar-SA"/>
    </w:rPr>
  </w:style>
  <w:style w:type="paragraph" w:customStyle="1" w:styleId="nonumheader">
    <w:name w:val="nonumheader"/>
    <w:basedOn w:val="a"/>
    <w:rsid w:val="002F1DBC"/>
    <w:pPr>
      <w:spacing w:before="240" w:after="240"/>
      <w:ind w:firstLine="0"/>
      <w:jc w:val="center"/>
    </w:pPr>
    <w:rPr>
      <w:rFonts w:eastAsiaTheme="minorEastAsia" w:cs="Times New Roman"/>
      <w:b/>
      <w:bCs/>
      <w:sz w:val="24"/>
      <w:lang w:val="ru-RU" w:eastAsia="ru-RU" w:bidi="ar-SA"/>
    </w:rPr>
  </w:style>
  <w:style w:type="paragraph" w:customStyle="1" w:styleId="table10">
    <w:name w:val="table10"/>
    <w:basedOn w:val="a"/>
    <w:rsid w:val="002F1DBC"/>
    <w:pPr>
      <w:ind w:firstLine="0"/>
      <w:jc w:val="left"/>
    </w:pPr>
    <w:rPr>
      <w:rFonts w:eastAsiaTheme="minorEastAsia" w:cs="Times New Roman"/>
      <w:sz w:val="20"/>
      <w:szCs w:val="20"/>
      <w:lang w:val="ru-RU" w:eastAsia="ru-RU" w:bidi="ar-SA"/>
    </w:rPr>
  </w:style>
  <w:style w:type="paragraph" w:customStyle="1" w:styleId="numheader">
    <w:name w:val="numheader"/>
    <w:basedOn w:val="a"/>
    <w:rsid w:val="002F1DBC"/>
    <w:pPr>
      <w:spacing w:before="240" w:after="240"/>
      <w:ind w:firstLine="0"/>
      <w:jc w:val="center"/>
    </w:pPr>
    <w:rPr>
      <w:rFonts w:eastAsiaTheme="minorEastAsia" w:cs="Times New Roman"/>
      <w:b/>
      <w:bCs/>
      <w:sz w:val="24"/>
      <w:lang w:val="ru-RU" w:eastAsia="ru-RU" w:bidi="ar-SA"/>
    </w:rPr>
  </w:style>
  <w:style w:type="paragraph" w:customStyle="1" w:styleId="capu1">
    <w:name w:val="capu1"/>
    <w:basedOn w:val="a"/>
    <w:rsid w:val="002F1DBC"/>
    <w:pPr>
      <w:spacing w:after="120"/>
      <w:ind w:firstLine="0"/>
      <w:jc w:val="left"/>
    </w:pPr>
    <w:rPr>
      <w:rFonts w:eastAsiaTheme="minorEastAsia" w:cs="Times New Roman"/>
      <w:sz w:val="22"/>
      <w:szCs w:val="22"/>
      <w:lang w:val="ru-RU" w:eastAsia="ru-RU" w:bidi="ar-SA"/>
    </w:rPr>
  </w:style>
  <w:style w:type="paragraph" w:customStyle="1" w:styleId="cap1">
    <w:name w:val="cap1"/>
    <w:basedOn w:val="a"/>
    <w:rsid w:val="002F1DBC"/>
    <w:pPr>
      <w:ind w:firstLine="0"/>
      <w:jc w:val="left"/>
    </w:pPr>
    <w:rPr>
      <w:rFonts w:eastAsiaTheme="minorEastAsia" w:cs="Times New Roman"/>
      <w:sz w:val="22"/>
      <w:szCs w:val="22"/>
      <w:lang w:val="ru-RU" w:eastAsia="ru-RU" w:bidi="ar-SA"/>
    </w:rPr>
  </w:style>
  <w:style w:type="paragraph" w:customStyle="1" w:styleId="titleu">
    <w:name w:val="titleu"/>
    <w:basedOn w:val="a"/>
    <w:rsid w:val="002F1DBC"/>
    <w:pPr>
      <w:spacing w:before="240" w:after="240"/>
      <w:ind w:firstLine="0"/>
      <w:jc w:val="left"/>
    </w:pPr>
    <w:rPr>
      <w:rFonts w:eastAsiaTheme="minorEastAsia" w:cs="Times New Roman"/>
      <w:b/>
      <w:bCs/>
      <w:sz w:val="24"/>
      <w:lang w:val="ru-RU" w:eastAsia="ru-RU" w:bidi="ar-SA"/>
    </w:rPr>
  </w:style>
  <w:style w:type="paragraph" w:customStyle="1" w:styleId="chapter">
    <w:name w:val="chapter"/>
    <w:basedOn w:val="a"/>
    <w:rsid w:val="002F1DBC"/>
    <w:pPr>
      <w:spacing w:before="240" w:after="240"/>
      <w:ind w:firstLine="0"/>
      <w:jc w:val="center"/>
    </w:pPr>
    <w:rPr>
      <w:rFonts w:eastAsiaTheme="minorEastAsia" w:cs="Times New Roman"/>
      <w:b/>
      <w:bCs/>
      <w:caps/>
      <w:sz w:val="24"/>
      <w:lang w:val="ru-RU" w:eastAsia="ru-RU" w:bidi="ar-SA"/>
    </w:rPr>
  </w:style>
  <w:style w:type="character" w:styleId="afa">
    <w:name w:val="Hyperlink"/>
    <w:basedOn w:val="a0"/>
    <w:uiPriority w:val="99"/>
    <w:semiHidden/>
    <w:unhideWhenUsed/>
    <w:rsid w:val="00C84711"/>
    <w:rPr>
      <w:color w:val="154C94"/>
      <w:u w:val="single"/>
    </w:rPr>
  </w:style>
  <w:style w:type="character" w:styleId="afb">
    <w:name w:val="FollowedHyperlink"/>
    <w:basedOn w:val="a0"/>
    <w:uiPriority w:val="99"/>
    <w:semiHidden/>
    <w:unhideWhenUsed/>
    <w:rsid w:val="00C84711"/>
    <w:rPr>
      <w:color w:val="154C94"/>
      <w:u w:val="single"/>
    </w:rPr>
  </w:style>
  <w:style w:type="paragraph" w:customStyle="1" w:styleId="msonormal0">
    <w:name w:val="msonormal"/>
    <w:basedOn w:val="a"/>
    <w:rsid w:val="00C84711"/>
    <w:pPr>
      <w:spacing w:before="100" w:beforeAutospacing="1" w:after="100" w:afterAutospacing="1"/>
      <w:ind w:firstLine="0"/>
      <w:jc w:val="left"/>
    </w:pPr>
    <w:rPr>
      <w:rFonts w:eastAsiaTheme="minorEastAsia" w:cs="Times New Roman"/>
      <w:sz w:val="24"/>
      <w:lang w:bidi="ar-SA"/>
    </w:rPr>
  </w:style>
  <w:style w:type="paragraph" w:customStyle="1" w:styleId="article">
    <w:name w:val="article"/>
    <w:basedOn w:val="a"/>
    <w:rsid w:val="00C84711"/>
    <w:pPr>
      <w:spacing w:before="240" w:after="240"/>
      <w:ind w:left="1922" w:hanging="1355"/>
      <w:jc w:val="left"/>
    </w:pPr>
    <w:rPr>
      <w:rFonts w:eastAsia="Times New Roman" w:cs="Times New Roman"/>
      <w:b/>
      <w:bCs/>
      <w:sz w:val="24"/>
      <w:lang w:bidi="ar-SA"/>
    </w:rPr>
  </w:style>
  <w:style w:type="paragraph" w:customStyle="1" w:styleId="title">
    <w:name w:val="title"/>
    <w:basedOn w:val="a"/>
    <w:rsid w:val="00C84711"/>
    <w:pPr>
      <w:spacing w:before="240" w:after="240"/>
      <w:ind w:right="2268" w:firstLine="0"/>
      <w:jc w:val="left"/>
    </w:pPr>
    <w:rPr>
      <w:rFonts w:eastAsia="Times New Roman" w:cs="Times New Roman"/>
      <w:b/>
      <w:bCs/>
      <w:szCs w:val="28"/>
      <w:lang w:bidi="ar-SA"/>
    </w:rPr>
  </w:style>
  <w:style w:type="paragraph" w:customStyle="1" w:styleId="aspaper">
    <w:name w:val="aspaper"/>
    <w:basedOn w:val="a"/>
    <w:rsid w:val="00C84711"/>
    <w:pPr>
      <w:ind w:firstLine="0"/>
      <w:jc w:val="center"/>
    </w:pPr>
    <w:rPr>
      <w:rFonts w:eastAsiaTheme="minorEastAsia" w:cs="Times New Roman"/>
      <w:b/>
      <w:bCs/>
      <w:color w:val="FF0000"/>
      <w:sz w:val="24"/>
      <w:lang w:bidi="ar-SA"/>
    </w:rPr>
  </w:style>
  <w:style w:type="paragraph" w:customStyle="1" w:styleId="titleg">
    <w:name w:val="titleg"/>
    <w:basedOn w:val="a"/>
    <w:rsid w:val="00C84711"/>
    <w:pPr>
      <w:ind w:firstLine="0"/>
      <w:jc w:val="center"/>
    </w:pPr>
    <w:rPr>
      <w:rFonts w:eastAsiaTheme="minorEastAsia" w:cs="Times New Roman"/>
      <w:b/>
      <w:bCs/>
      <w:sz w:val="24"/>
      <w:lang w:bidi="ar-SA"/>
    </w:rPr>
  </w:style>
  <w:style w:type="paragraph" w:customStyle="1" w:styleId="titlepr">
    <w:name w:val="titlepr"/>
    <w:basedOn w:val="a"/>
    <w:rsid w:val="00C84711"/>
    <w:pPr>
      <w:ind w:firstLine="0"/>
      <w:jc w:val="center"/>
    </w:pPr>
    <w:rPr>
      <w:rFonts w:eastAsiaTheme="minorEastAsia" w:cs="Times New Roman"/>
      <w:b/>
      <w:bCs/>
      <w:sz w:val="24"/>
      <w:lang w:bidi="ar-SA"/>
    </w:rPr>
  </w:style>
  <w:style w:type="paragraph" w:customStyle="1" w:styleId="razdel">
    <w:name w:val="razdel"/>
    <w:basedOn w:val="a"/>
    <w:rsid w:val="00C84711"/>
    <w:pPr>
      <w:ind w:firstLine="567"/>
      <w:jc w:val="center"/>
    </w:pPr>
    <w:rPr>
      <w:rFonts w:eastAsiaTheme="minorEastAsia" w:cs="Times New Roman"/>
      <w:b/>
      <w:bCs/>
      <w:caps/>
      <w:sz w:val="32"/>
      <w:szCs w:val="32"/>
      <w:lang w:bidi="ar-SA"/>
    </w:rPr>
  </w:style>
  <w:style w:type="paragraph" w:customStyle="1" w:styleId="podrazdel">
    <w:name w:val="podrazdel"/>
    <w:basedOn w:val="a"/>
    <w:rsid w:val="00C84711"/>
    <w:pPr>
      <w:ind w:firstLine="0"/>
      <w:jc w:val="center"/>
    </w:pPr>
    <w:rPr>
      <w:rFonts w:eastAsiaTheme="minorEastAsia" w:cs="Times New Roman"/>
      <w:b/>
      <w:bCs/>
      <w:caps/>
      <w:sz w:val="24"/>
      <w:lang w:bidi="ar-SA"/>
    </w:rPr>
  </w:style>
  <w:style w:type="paragraph" w:customStyle="1" w:styleId="onestring">
    <w:name w:val="onestring"/>
    <w:basedOn w:val="a"/>
    <w:rsid w:val="00C84711"/>
    <w:pPr>
      <w:ind w:firstLine="0"/>
      <w:jc w:val="right"/>
    </w:pPr>
    <w:rPr>
      <w:rFonts w:eastAsiaTheme="minorEastAsia" w:cs="Times New Roman"/>
      <w:sz w:val="22"/>
      <w:szCs w:val="22"/>
      <w:lang w:bidi="ar-SA"/>
    </w:rPr>
  </w:style>
  <w:style w:type="paragraph" w:customStyle="1" w:styleId="titlek">
    <w:name w:val="titlek"/>
    <w:basedOn w:val="a"/>
    <w:rsid w:val="00C84711"/>
    <w:pPr>
      <w:spacing w:before="240"/>
      <w:ind w:firstLine="0"/>
      <w:jc w:val="center"/>
    </w:pPr>
    <w:rPr>
      <w:rFonts w:eastAsiaTheme="minorEastAsia" w:cs="Times New Roman"/>
      <w:caps/>
      <w:sz w:val="24"/>
      <w:lang w:bidi="ar-SA"/>
    </w:rPr>
  </w:style>
  <w:style w:type="paragraph" w:customStyle="1" w:styleId="izvlechen">
    <w:name w:val="izvlechen"/>
    <w:basedOn w:val="a"/>
    <w:rsid w:val="00C84711"/>
    <w:pPr>
      <w:ind w:firstLine="0"/>
      <w:jc w:val="left"/>
    </w:pPr>
    <w:rPr>
      <w:rFonts w:eastAsiaTheme="minorEastAsia" w:cs="Times New Roman"/>
      <w:sz w:val="20"/>
      <w:szCs w:val="20"/>
      <w:lang w:bidi="ar-SA"/>
    </w:rPr>
  </w:style>
  <w:style w:type="paragraph" w:customStyle="1" w:styleId="underpoint">
    <w:name w:val="underpoint"/>
    <w:basedOn w:val="a"/>
    <w:rsid w:val="00C84711"/>
    <w:pPr>
      <w:ind w:firstLine="567"/>
    </w:pPr>
    <w:rPr>
      <w:rFonts w:eastAsiaTheme="minorEastAsia" w:cs="Times New Roman"/>
      <w:sz w:val="24"/>
      <w:lang w:bidi="ar-SA"/>
    </w:rPr>
  </w:style>
  <w:style w:type="paragraph" w:customStyle="1" w:styleId="signed">
    <w:name w:val="signed"/>
    <w:basedOn w:val="a"/>
    <w:rsid w:val="00C84711"/>
    <w:pPr>
      <w:ind w:firstLine="567"/>
    </w:pPr>
    <w:rPr>
      <w:rFonts w:eastAsiaTheme="minorEastAsia" w:cs="Times New Roman"/>
      <w:sz w:val="24"/>
      <w:lang w:bidi="ar-SA"/>
    </w:rPr>
  </w:style>
  <w:style w:type="paragraph" w:customStyle="1" w:styleId="odobren">
    <w:name w:val="odobren"/>
    <w:basedOn w:val="a"/>
    <w:rsid w:val="00C84711"/>
    <w:pPr>
      <w:ind w:firstLine="0"/>
      <w:jc w:val="left"/>
    </w:pPr>
    <w:rPr>
      <w:rFonts w:eastAsiaTheme="minorEastAsia" w:cs="Times New Roman"/>
      <w:sz w:val="22"/>
      <w:szCs w:val="22"/>
      <w:lang w:bidi="ar-SA"/>
    </w:rPr>
  </w:style>
  <w:style w:type="paragraph" w:customStyle="1" w:styleId="odobren1">
    <w:name w:val="odobren1"/>
    <w:basedOn w:val="a"/>
    <w:rsid w:val="00C84711"/>
    <w:pPr>
      <w:spacing w:after="120"/>
      <w:ind w:firstLine="0"/>
      <w:jc w:val="left"/>
    </w:pPr>
    <w:rPr>
      <w:rFonts w:eastAsiaTheme="minorEastAsia" w:cs="Times New Roman"/>
      <w:sz w:val="22"/>
      <w:szCs w:val="22"/>
      <w:lang w:bidi="ar-SA"/>
    </w:rPr>
  </w:style>
  <w:style w:type="paragraph" w:customStyle="1" w:styleId="comment">
    <w:name w:val="comment"/>
    <w:basedOn w:val="a"/>
    <w:rsid w:val="00C84711"/>
    <w:rPr>
      <w:rFonts w:eastAsiaTheme="minorEastAsia" w:cs="Times New Roman"/>
      <w:sz w:val="20"/>
      <w:szCs w:val="20"/>
      <w:lang w:bidi="ar-SA"/>
    </w:rPr>
  </w:style>
  <w:style w:type="paragraph" w:customStyle="1" w:styleId="snoski">
    <w:name w:val="snoski"/>
    <w:basedOn w:val="a"/>
    <w:rsid w:val="00C84711"/>
    <w:pPr>
      <w:ind w:firstLine="0"/>
    </w:pPr>
    <w:rPr>
      <w:rFonts w:eastAsiaTheme="minorEastAsia" w:cs="Times New Roman"/>
      <w:sz w:val="20"/>
      <w:szCs w:val="20"/>
      <w:lang w:bidi="ar-SA"/>
    </w:rPr>
  </w:style>
  <w:style w:type="paragraph" w:customStyle="1" w:styleId="snoskiline">
    <w:name w:val="snoskiline"/>
    <w:basedOn w:val="a"/>
    <w:rsid w:val="00C84711"/>
    <w:pPr>
      <w:ind w:firstLine="0"/>
    </w:pPr>
    <w:rPr>
      <w:rFonts w:eastAsiaTheme="minorEastAsia" w:cs="Times New Roman"/>
      <w:sz w:val="20"/>
      <w:szCs w:val="20"/>
      <w:lang w:bidi="ar-SA"/>
    </w:rPr>
  </w:style>
  <w:style w:type="paragraph" w:customStyle="1" w:styleId="paragraph">
    <w:name w:val="paragraph"/>
    <w:basedOn w:val="a"/>
    <w:rsid w:val="00C84711"/>
    <w:pPr>
      <w:spacing w:before="240" w:after="240"/>
      <w:ind w:firstLine="567"/>
      <w:jc w:val="center"/>
    </w:pPr>
    <w:rPr>
      <w:rFonts w:eastAsiaTheme="minorEastAsia" w:cs="Times New Roman"/>
      <w:b/>
      <w:bCs/>
      <w:sz w:val="24"/>
      <w:lang w:bidi="ar-SA"/>
    </w:rPr>
  </w:style>
  <w:style w:type="paragraph" w:customStyle="1" w:styleId="numnrpa">
    <w:name w:val="numnrpa"/>
    <w:basedOn w:val="a"/>
    <w:rsid w:val="00C84711"/>
    <w:pPr>
      <w:ind w:firstLine="0"/>
      <w:jc w:val="left"/>
    </w:pPr>
    <w:rPr>
      <w:rFonts w:eastAsiaTheme="minorEastAsia" w:cs="Times New Roman"/>
      <w:sz w:val="36"/>
      <w:szCs w:val="36"/>
      <w:lang w:bidi="ar-SA"/>
    </w:rPr>
  </w:style>
  <w:style w:type="paragraph" w:customStyle="1" w:styleId="prinodobren">
    <w:name w:val="prinodobren"/>
    <w:basedOn w:val="a"/>
    <w:rsid w:val="00C84711"/>
    <w:pPr>
      <w:spacing w:before="240" w:after="240"/>
      <w:ind w:firstLine="0"/>
      <w:jc w:val="left"/>
    </w:pPr>
    <w:rPr>
      <w:rFonts w:eastAsiaTheme="minorEastAsia" w:cs="Times New Roman"/>
      <w:i/>
      <w:iCs/>
      <w:sz w:val="24"/>
      <w:lang w:bidi="ar-SA"/>
    </w:rPr>
  </w:style>
  <w:style w:type="paragraph" w:customStyle="1" w:styleId="spiski">
    <w:name w:val="spiski"/>
    <w:basedOn w:val="a"/>
    <w:rsid w:val="00C84711"/>
    <w:pPr>
      <w:ind w:firstLine="0"/>
      <w:jc w:val="left"/>
    </w:pPr>
    <w:rPr>
      <w:rFonts w:eastAsiaTheme="minorEastAsia" w:cs="Times New Roman"/>
      <w:sz w:val="24"/>
      <w:lang w:bidi="ar-SA"/>
    </w:rPr>
  </w:style>
  <w:style w:type="paragraph" w:customStyle="1" w:styleId="agreefio">
    <w:name w:val="agreefio"/>
    <w:basedOn w:val="a"/>
    <w:rsid w:val="00C84711"/>
    <w:pPr>
      <w:ind w:firstLine="1021"/>
    </w:pPr>
    <w:rPr>
      <w:rFonts w:eastAsiaTheme="minorEastAsia" w:cs="Times New Roman"/>
      <w:sz w:val="22"/>
      <w:szCs w:val="22"/>
      <w:lang w:bidi="ar-SA"/>
    </w:rPr>
  </w:style>
  <w:style w:type="paragraph" w:customStyle="1" w:styleId="agreedate">
    <w:name w:val="agreedate"/>
    <w:basedOn w:val="a"/>
    <w:rsid w:val="00C84711"/>
    <w:pPr>
      <w:ind w:firstLine="0"/>
    </w:pPr>
    <w:rPr>
      <w:rFonts w:eastAsiaTheme="minorEastAsia" w:cs="Times New Roman"/>
      <w:sz w:val="22"/>
      <w:szCs w:val="22"/>
      <w:lang w:bidi="ar-SA"/>
    </w:rPr>
  </w:style>
  <w:style w:type="paragraph" w:customStyle="1" w:styleId="changeadd">
    <w:name w:val="changeadd"/>
    <w:basedOn w:val="a"/>
    <w:rsid w:val="00C84711"/>
    <w:pPr>
      <w:ind w:left="1134" w:firstLine="567"/>
    </w:pPr>
    <w:rPr>
      <w:rFonts w:eastAsiaTheme="minorEastAsia" w:cs="Times New Roman"/>
      <w:sz w:val="24"/>
      <w:lang w:bidi="ar-SA"/>
    </w:rPr>
  </w:style>
  <w:style w:type="paragraph" w:customStyle="1" w:styleId="changei">
    <w:name w:val="changei"/>
    <w:basedOn w:val="a"/>
    <w:rsid w:val="00C84711"/>
    <w:pPr>
      <w:ind w:left="1021" w:firstLine="0"/>
      <w:jc w:val="left"/>
    </w:pPr>
    <w:rPr>
      <w:rFonts w:eastAsiaTheme="minorEastAsia" w:cs="Times New Roman"/>
      <w:sz w:val="24"/>
      <w:lang w:bidi="ar-SA"/>
    </w:rPr>
  </w:style>
  <w:style w:type="paragraph" w:customStyle="1" w:styleId="changeutrs">
    <w:name w:val="changeutrs"/>
    <w:basedOn w:val="a"/>
    <w:rsid w:val="00C84711"/>
    <w:pPr>
      <w:spacing w:after="240"/>
      <w:ind w:left="1134" w:firstLine="0"/>
    </w:pPr>
    <w:rPr>
      <w:rFonts w:eastAsia="Times New Roman" w:cs="Times New Roman"/>
      <w:sz w:val="24"/>
      <w:lang w:bidi="ar-SA"/>
    </w:rPr>
  </w:style>
  <w:style w:type="paragraph" w:customStyle="1" w:styleId="changeold">
    <w:name w:val="changeold"/>
    <w:basedOn w:val="a"/>
    <w:rsid w:val="00C84711"/>
    <w:pPr>
      <w:spacing w:before="240" w:after="240"/>
      <w:ind w:firstLine="567"/>
      <w:jc w:val="center"/>
    </w:pPr>
    <w:rPr>
      <w:rFonts w:eastAsiaTheme="minorEastAsia" w:cs="Times New Roman"/>
      <w:i/>
      <w:iCs/>
      <w:sz w:val="24"/>
      <w:lang w:bidi="ar-SA"/>
    </w:rPr>
  </w:style>
  <w:style w:type="paragraph" w:customStyle="1" w:styleId="newncpi1">
    <w:name w:val="newncpi1"/>
    <w:basedOn w:val="a"/>
    <w:rsid w:val="00C84711"/>
    <w:pPr>
      <w:ind w:left="567" w:firstLine="0"/>
    </w:pPr>
    <w:rPr>
      <w:rFonts w:eastAsiaTheme="minorEastAsia" w:cs="Times New Roman"/>
      <w:sz w:val="24"/>
      <w:lang w:bidi="ar-SA"/>
    </w:rPr>
  </w:style>
  <w:style w:type="paragraph" w:customStyle="1" w:styleId="edizmeren">
    <w:name w:val="edizmeren"/>
    <w:basedOn w:val="a"/>
    <w:rsid w:val="00C84711"/>
    <w:pPr>
      <w:ind w:firstLine="0"/>
      <w:jc w:val="right"/>
    </w:pPr>
    <w:rPr>
      <w:rFonts w:eastAsiaTheme="minorEastAsia" w:cs="Times New Roman"/>
      <w:sz w:val="20"/>
      <w:szCs w:val="20"/>
      <w:lang w:bidi="ar-SA"/>
    </w:rPr>
  </w:style>
  <w:style w:type="paragraph" w:customStyle="1" w:styleId="zagrazdel">
    <w:name w:val="zagrazdel"/>
    <w:basedOn w:val="a"/>
    <w:rsid w:val="00C84711"/>
    <w:pPr>
      <w:spacing w:before="240" w:after="240"/>
      <w:ind w:firstLine="0"/>
      <w:jc w:val="center"/>
    </w:pPr>
    <w:rPr>
      <w:rFonts w:eastAsiaTheme="minorEastAsia" w:cs="Times New Roman"/>
      <w:b/>
      <w:bCs/>
      <w:caps/>
      <w:sz w:val="24"/>
      <w:lang w:bidi="ar-SA"/>
    </w:rPr>
  </w:style>
  <w:style w:type="paragraph" w:customStyle="1" w:styleId="placeprin">
    <w:name w:val="placeprin"/>
    <w:basedOn w:val="a"/>
    <w:rsid w:val="00C84711"/>
    <w:pPr>
      <w:ind w:firstLine="0"/>
      <w:jc w:val="center"/>
    </w:pPr>
    <w:rPr>
      <w:rFonts w:eastAsiaTheme="minorEastAsia" w:cs="Times New Roman"/>
      <w:sz w:val="24"/>
      <w:lang w:bidi="ar-SA"/>
    </w:rPr>
  </w:style>
  <w:style w:type="paragraph" w:customStyle="1" w:styleId="primer">
    <w:name w:val="primer"/>
    <w:basedOn w:val="a"/>
    <w:rsid w:val="00C84711"/>
    <w:pPr>
      <w:ind w:firstLine="567"/>
    </w:pPr>
    <w:rPr>
      <w:rFonts w:eastAsiaTheme="minorEastAsia" w:cs="Times New Roman"/>
      <w:sz w:val="20"/>
      <w:szCs w:val="20"/>
      <w:lang w:bidi="ar-SA"/>
    </w:rPr>
  </w:style>
  <w:style w:type="paragraph" w:customStyle="1" w:styleId="withpar">
    <w:name w:val="withpar"/>
    <w:basedOn w:val="a"/>
    <w:rsid w:val="00C84711"/>
    <w:pPr>
      <w:ind w:firstLine="567"/>
    </w:pPr>
    <w:rPr>
      <w:rFonts w:eastAsiaTheme="minorEastAsia" w:cs="Times New Roman"/>
      <w:sz w:val="24"/>
      <w:lang w:bidi="ar-SA"/>
    </w:rPr>
  </w:style>
  <w:style w:type="paragraph" w:customStyle="1" w:styleId="withoutpar">
    <w:name w:val="withoutpar"/>
    <w:basedOn w:val="a"/>
    <w:rsid w:val="00C84711"/>
    <w:pPr>
      <w:spacing w:after="60"/>
      <w:ind w:firstLine="0"/>
    </w:pPr>
    <w:rPr>
      <w:rFonts w:eastAsiaTheme="minorEastAsia" w:cs="Times New Roman"/>
      <w:sz w:val="24"/>
      <w:lang w:bidi="ar-SA"/>
    </w:rPr>
  </w:style>
  <w:style w:type="paragraph" w:customStyle="1" w:styleId="undline">
    <w:name w:val="undline"/>
    <w:basedOn w:val="a"/>
    <w:rsid w:val="00C84711"/>
    <w:pPr>
      <w:ind w:firstLine="0"/>
    </w:pPr>
    <w:rPr>
      <w:rFonts w:eastAsiaTheme="minorEastAsia" w:cs="Times New Roman"/>
      <w:sz w:val="20"/>
      <w:szCs w:val="20"/>
      <w:lang w:bidi="ar-SA"/>
    </w:rPr>
  </w:style>
  <w:style w:type="paragraph" w:customStyle="1" w:styleId="underline">
    <w:name w:val="underline"/>
    <w:basedOn w:val="a"/>
    <w:rsid w:val="00C84711"/>
    <w:pPr>
      <w:ind w:firstLine="0"/>
    </w:pPr>
    <w:rPr>
      <w:rFonts w:eastAsiaTheme="minorEastAsia" w:cs="Times New Roman"/>
      <w:sz w:val="20"/>
      <w:szCs w:val="20"/>
      <w:lang w:bidi="ar-SA"/>
    </w:rPr>
  </w:style>
  <w:style w:type="paragraph" w:customStyle="1" w:styleId="ncpicomment">
    <w:name w:val="ncpicomment"/>
    <w:basedOn w:val="a"/>
    <w:rsid w:val="00C84711"/>
    <w:pPr>
      <w:spacing w:before="120"/>
      <w:ind w:left="1134" w:firstLine="0"/>
    </w:pPr>
    <w:rPr>
      <w:rFonts w:eastAsiaTheme="minorEastAsia" w:cs="Times New Roman"/>
      <w:i/>
      <w:iCs/>
      <w:sz w:val="24"/>
      <w:lang w:bidi="ar-SA"/>
    </w:rPr>
  </w:style>
  <w:style w:type="paragraph" w:customStyle="1" w:styleId="rekviziti">
    <w:name w:val="rekviziti"/>
    <w:basedOn w:val="a"/>
    <w:rsid w:val="00C84711"/>
    <w:pPr>
      <w:ind w:left="1134" w:firstLine="0"/>
    </w:pPr>
    <w:rPr>
      <w:rFonts w:eastAsiaTheme="minorEastAsia" w:cs="Times New Roman"/>
      <w:sz w:val="24"/>
      <w:lang w:bidi="ar-SA"/>
    </w:rPr>
  </w:style>
  <w:style w:type="paragraph" w:customStyle="1" w:styleId="ncpidel">
    <w:name w:val="ncpidel"/>
    <w:basedOn w:val="a"/>
    <w:rsid w:val="00C84711"/>
    <w:pPr>
      <w:ind w:left="1134" w:firstLine="567"/>
    </w:pPr>
    <w:rPr>
      <w:rFonts w:eastAsiaTheme="minorEastAsia" w:cs="Times New Roman"/>
      <w:sz w:val="24"/>
      <w:lang w:bidi="ar-SA"/>
    </w:rPr>
  </w:style>
  <w:style w:type="paragraph" w:customStyle="1" w:styleId="tsifra">
    <w:name w:val="tsifra"/>
    <w:basedOn w:val="a"/>
    <w:rsid w:val="00C84711"/>
    <w:pPr>
      <w:ind w:firstLine="0"/>
      <w:jc w:val="left"/>
    </w:pPr>
    <w:rPr>
      <w:rFonts w:eastAsiaTheme="minorEastAsia" w:cs="Times New Roman"/>
      <w:b/>
      <w:bCs/>
      <w:sz w:val="36"/>
      <w:szCs w:val="36"/>
      <w:lang w:bidi="ar-SA"/>
    </w:rPr>
  </w:style>
  <w:style w:type="paragraph" w:customStyle="1" w:styleId="articleintext">
    <w:name w:val="articleintext"/>
    <w:basedOn w:val="a"/>
    <w:rsid w:val="00C84711"/>
    <w:pPr>
      <w:ind w:firstLine="567"/>
    </w:pPr>
    <w:rPr>
      <w:rFonts w:eastAsiaTheme="minorEastAsia" w:cs="Times New Roman"/>
      <w:sz w:val="24"/>
      <w:lang w:bidi="ar-SA"/>
    </w:rPr>
  </w:style>
  <w:style w:type="paragraph" w:customStyle="1" w:styleId="newncpiv">
    <w:name w:val="newncpiv"/>
    <w:basedOn w:val="a"/>
    <w:rsid w:val="00C84711"/>
    <w:pPr>
      <w:ind w:firstLine="567"/>
    </w:pPr>
    <w:rPr>
      <w:rFonts w:eastAsiaTheme="minorEastAsia" w:cs="Times New Roman"/>
      <w:i/>
      <w:iCs/>
      <w:sz w:val="24"/>
      <w:lang w:bidi="ar-SA"/>
    </w:rPr>
  </w:style>
  <w:style w:type="paragraph" w:customStyle="1" w:styleId="snoskiv">
    <w:name w:val="snoskiv"/>
    <w:basedOn w:val="a"/>
    <w:rsid w:val="00C84711"/>
    <w:pPr>
      <w:ind w:firstLine="567"/>
    </w:pPr>
    <w:rPr>
      <w:rFonts w:eastAsiaTheme="minorEastAsia" w:cs="Times New Roman"/>
      <w:i/>
      <w:iCs/>
      <w:sz w:val="20"/>
      <w:szCs w:val="20"/>
      <w:lang w:bidi="ar-SA"/>
    </w:rPr>
  </w:style>
  <w:style w:type="paragraph" w:customStyle="1" w:styleId="articlev">
    <w:name w:val="articlev"/>
    <w:basedOn w:val="a"/>
    <w:rsid w:val="00C84711"/>
    <w:pPr>
      <w:spacing w:before="240" w:after="240"/>
      <w:ind w:firstLine="567"/>
      <w:jc w:val="left"/>
    </w:pPr>
    <w:rPr>
      <w:rFonts w:eastAsiaTheme="minorEastAsia" w:cs="Times New Roman"/>
      <w:i/>
      <w:iCs/>
      <w:sz w:val="24"/>
      <w:lang w:bidi="ar-SA"/>
    </w:rPr>
  </w:style>
  <w:style w:type="paragraph" w:customStyle="1" w:styleId="contentword">
    <w:name w:val="contentword"/>
    <w:basedOn w:val="a"/>
    <w:rsid w:val="00C84711"/>
    <w:pPr>
      <w:spacing w:before="240" w:after="240"/>
      <w:ind w:firstLine="567"/>
      <w:jc w:val="center"/>
    </w:pPr>
    <w:rPr>
      <w:rFonts w:eastAsiaTheme="minorEastAsia" w:cs="Times New Roman"/>
      <w:caps/>
      <w:sz w:val="22"/>
      <w:szCs w:val="22"/>
      <w:lang w:bidi="ar-SA"/>
    </w:rPr>
  </w:style>
  <w:style w:type="paragraph" w:customStyle="1" w:styleId="contenttext">
    <w:name w:val="contenttext"/>
    <w:basedOn w:val="a"/>
    <w:rsid w:val="00C84711"/>
    <w:pPr>
      <w:ind w:left="1134" w:hanging="1134"/>
      <w:jc w:val="left"/>
    </w:pPr>
    <w:rPr>
      <w:rFonts w:eastAsiaTheme="minorEastAsia" w:cs="Times New Roman"/>
      <w:sz w:val="22"/>
      <w:szCs w:val="22"/>
      <w:lang w:bidi="ar-SA"/>
    </w:rPr>
  </w:style>
  <w:style w:type="paragraph" w:customStyle="1" w:styleId="gosreg">
    <w:name w:val="gosreg"/>
    <w:basedOn w:val="a"/>
    <w:rsid w:val="00C84711"/>
    <w:pPr>
      <w:ind w:firstLine="0"/>
    </w:pPr>
    <w:rPr>
      <w:rFonts w:eastAsiaTheme="minorEastAsia" w:cs="Times New Roman"/>
      <w:i/>
      <w:iCs/>
      <w:sz w:val="20"/>
      <w:szCs w:val="20"/>
      <w:lang w:bidi="ar-SA"/>
    </w:rPr>
  </w:style>
  <w:style w:type="paragraph" w:customStyle="1" w:styleId="articlect">
    <w:name w:val="articlect"/>
    <w:basedOn w:val="a"/>
    <w:rsid w:val="00C84711"/>
    <w:pPr>
      <w:spacing w:before="240" w:after="240"/>
      <w:ind w:firstLine="0"/>
      <w:jc w:val="center"/>
    </w:pPr>
    <w:rPr>
      <w:rFonts w:eastAsiaTheme="minorEastAsia" w:cs="Times New Roman"/>
      <w:b/>
      <w:bCs/>
      <w:sz w:val="24"/>
      <w:lang w:bidi="ar-SA"/>
    </w:rPr>
  </w:style>
  <w:style w:type="paragraph" w:customStyle="1" w:styleId="letter">
    <w:name w:val="letter"/>
    <w:basedOn w:val="a"/>
    <w:rsid w:val="00C84711"/>
    <w:pPr>
      <w:spacing w:before="240" w:after="240"/>
      <w:ind w:firstLine="0"/>
      <w:jc w:val="left"/>
    </w:pPr>
    <w:rPr>
      <w:rFonts w:eastAsiaTheme="minorEastAsia" w:cs="Times New Roman"/>
      <w:sz w:val="24"/>
      <w:lang w:bidi="ar-SA"/>
    </w:rPr>
  </w:style>
  <w:style w:type="paragraph" w:customStyle="1" w:styleId="recepient">
    <w:name w:val="recepient"/>
    <w:basedOn w:val="a"/>
    <w:rsid w:val="00C84711"/>
    <w:pPr>
      <w:ind w:left="5103" w:firstLine="0"/>
      <w:jc w:val="left"/>
    </w:pPr>
    <w:rPr>
      <w:rFonts w:eastAsiaTheme="minorEastAsia" w:cs="Times New Roman"/>
      <w:sz w:val="24"/>
      <w:lang w:bidi="ar-SA"/>
    </w:rPr>
  </w:style>
  <w:style w:type="paragraph" w:customStyle="1" w:styleId="doklad">
    <w:name w:val="doklad"/>
    <w:basedOn w:val="a"/>
    <w:rsid w:val="00C84711"/>
    <w:pPr>
      <w:ind w:left="2835" w:firstLine="0"/>
      <w:jc w:val="left"/>
    </w:pPr>
    <w:rPr>
      <w:rFonts w:eastAsiaTheme="minorEastAsia" w:cs="Times New Roman"/>
      <w:sz w:val="24"/>
      <w:lang w:bidi="ar-SA"/>
    </w:rPr>
  </w:style>
  <w:style w:type="paragraph" w:customStyle="1" w:styleId="onpaper">
    <w:name w:val="onpaper"/>
    <w:basedOn w:val="a"/>
    <w:rsid w:val="00C84711"/>
    <w:pPr>
      <w:ind w:firstLine="567"/>
    </w:pPr>
    <w:rPr>
      <w:rFonts w:eastAsiaTheme="minorEastAsia" w:cs="Times New Roman"/>
      <w:i/>
      <w:iCs/>
      <w:sz w:val="20"/>
      <w:szCs w:val="20"/>
      <w:lang w:bidi="ar-SA"/>
    </w:rPr>
  </w:style>
  <w:style w:type="paragraph" w:customStyle="1" w:styleId="formula">
    <w:name w:val="formula"/>
    <w:basedOn w:val="a"/>
    <w:rsid w:val="00C84711"/>
    <w:pPr>
      <w:ind w:firstLine="0"/>
      <w:jc w:val="center"/>
    </w:pPr>
    <w:rPr>
      <w:rFonts w:eastAsiaTheme="minorEastAsia" w:cs="Times New Roman"/>
      <w:sz w:val="24"/>
      <w:lang w:bidi="ar-SA"/>
    </w:rPr>
  </w:style>
  <w:style w:type="paragraph" w:customStyle="1" w:styleId="tableblank">
    <w:name w:val="tableblank"/>
    <w:basedOn w:val="a"/>
    <w:rsid w:val="00C84711"/>
    <w:pPr>
      <w:ind w:firstLine="0"/>
      <w:jc w:val="left"/>
    </w:pPr>
    <w:rPr>
      <w:rFonts w:eastAsiaTheme="minorEastAsia" w:cs="Times New Roman"/>
      <w:sz w:val="24"/>
      <w:lang w:bidi="ar-SA"/>
    </w:rPr>
  </w:style>
  <w:style w:type="paragraph" w:customStyle="1" w:styleId="table9">
    <w:name w:val="table9"/>
    <w:basedOn w:val="a"/>
    <w:rsid w:val="00C84711"/>
    <w:pPr>
      <w:ind w:firstLine="0"/>
      <w:jc w:val="left"/>
    </w:pPr>
    <w:rPr>
      <w:rFonts w:eastAsiaTheme="minorEastAsia" w:cs="Times New Roman"/>
      <w:sz w:val="18"/>
      <w:szCs w:val="18"/>
      <w:lang w:bidi="ar-SA"/>
    </w:rPr>
  </w:style>
  <w:style w:type="paragraph" w:customStyle="1" w:styleId="table8">
    <w:name w:val="table8"/>
    <w:basedOn w:val="a"/>
    <w:rsid w:val="00C84711"/>
    <w:pPr>
      <w:ind w:firstLine="0"/>
      <w:jc w:val="left"/>
    </w:pPr>
    <w:rPr>
      <w:rFonts w:eastAsiaTheme="minorEastAsia" w:cs="Times New Roman"/>
      <w:sz w:val="16"/>
      <w:szCs w:val="16"/>
      <w:lang w:bidi="ar-SA"/>
    </w:rPr>
  </w:style>
  <w:style w:type="paragraph" w:customStyle="1" w:styleId="table7">
    <w:name w:val="table7"/>
    <w:basedOn w:val="a"/>
    <w:rsid w:val="00C84711"/>
    <w:pPr>
      <w:ind w:firstLine="0"/>
      <w:jc w:val="left"/>
    </w:pPr>
    <w:rPr>
      <w:rFonts w:eastAsiaTheme="minorEastAsia" w:cs="Times New Roman"/>
      <w:sz w:val="14"/>
      <w:szCs w:val="14"/>
      <w:lang w:bidi="ar-SA"/>
    </w:rPr>
  </w:style>
  <w:style w:type="paragraph" w:customStyle="1" w:styleId="begform">
    <w:name w:val="begform"/>
    <w:basedOn w:val="a"/>
    <w:rsid w:val="00C84711"/>
    <w:pPr>
      <w:ind w:firstLine="567"/>
    </w:pPr>
    <w:rPr>
      <w:rFonts w:eastAsiaTheme="minorEastAsia" w:cs="Times New Roman"/>
      <w:sz w:val="24"/>
      <w:lang w:bidi="ar-SA"/>
    </w:rPr>
  </w:style>
  <w:style w:type="paragraph" w:customStyle="1" w:styleId="endform">
    <w:name w:val="endform"/>
    <w:basedOn w:val="a"/>
    <w:rsid w:val="00C84711"/>
    <w:pPr>
      <w:ind w:firstLine="567"/>
    </w:pPr>
    <w:rPr>
      <w:rFonts w:eastAsiaTheme="minorEastAsia" w:cs="Times New Roman"/>
      <w:sz w:val="24"/>
      <w:lang w:bidi="ar-SA"/>
    </w:rPr>
  </w:style>
  <w:style w:type="paragraph" w:customStyle="1" w:styleId="snoskishablon">
    <w:name w:val="snoskishablon"/>
    <w:basedOn w:val="a"/>
    <w:rsid w:val="00C84711"/>
    <w:pPr>
      <w:ind w:firstLine="567"/>
    </w:pPr>
    <w:rPr>
      <w:rFonts w:eastAsiaTheme="minorEastAsia" w:cs="Times New Roman"/>
      <w:sz w:val="20"/>
      <w:szCs w:val="20"/>
      <w:lang w:bidi="ar-SA"/>
    </w:rPr>
  </w:style>
  <w:style w:type="paragraph" w:customStyle="1" w:styleId="fav">
    <w:name w:val="fav"/>
    <w:basedOn w:val="a"/>
    <w:rsid w:val="00C84711"/>
    <w:pPr>
      <w:shd w:val="clear" w:color="auto" w:fill="D5EDC0"/>
      <w:spacing w:before="100" w:beforeAutospacing="1" w:after="100" w:afterAutospacing="1"/>
      <w:ind w:firstLine="0"/>
      <w:jc w:val="left"/>
    </w:pPr>
    <w:rPr>
      <w:rFonts w:eastAsiaTheme="minorEastAsia" w:cs="Times New Roman"/>
      <w:sz w:val="24"/>
      <w:lang w:bidi="ar-SA"/>
    </w:rPr>
  </w:style>
  <w:style w:type="paragraph" w:customStyle="1" w:styleId="fav1">
    <w:name w:val="fav1"/>
    <w:basedOn w:val="a"/>
    <w:rsid w:val="00C84711"/>
    <w:pPr>
      <w:shd w:val="clear" w:color="auto" w:fill="D5EDC0"/>
      <w:spacing w:before="100" w:beforeAutospacing="1" w:after="100" w:afterAutospacing="1"/>
      <w:ind w:left="570" w:firstLine="0"/>
      <w:jc w:val="left"/>
    </w:pPr>
    <w:rPr>
      <w:rFonts w:eastAsiaTheme="minorEastAsia" w:cs="Times New Roman"/>
      <w:sz w:val="24"/>
      <w:lang w:bidi="ar-SA"/>
    </w:rPr>
  </w:style>
  <w:style w:type="paragraph" w:customStyle="1" w:styleId="fav2">
    <w:name w:val="fav2"/>
    <w:basedOn w:val="a"/>
    <w:rsid w:val="00C84711"/>
    <w:pPr>
      <w:shd w:val="clear" w:color="auto" w:fill="D5EDC0"/>
      <w:spacing w:before="100" w:beforeAutospacing="1" w:after="100" w:afterAutospacing="1"/>
      <w:ind w:firstLine="0"/>
      <w:jc w:val="left"/>
    </w:pPr>
    <w:rPr>
      <w:rFonts w:eastAsiaTheme="minorEastAsia" w:cs="Times New Roman"/>
      <w:sz w:val="24"/>
      <w:lang w:bidi="ar-SA"/>
    </w:rPr>
  </w:style>
  <w:style w:type="paragraph" w:customStyle="1" w:styleId="dopinfo">
    <w:name w:val="dopinfo"/>
    <w:basedOn w:val="a"/>
    <w:rsid w:val="00C84711"/>
    <w:pPr>
      <w:spacing w:before="100" w:beforeAutospacing="1" w:after="100" w:afterAutospacing="1"/>
      <w:ind w:firstLine="0"/>
      <w:jc w:val="left"/>
    </w:pPr>
    <w:rPr>
      <w:rFonts w:eastAsiaTheme="minorEastAsia" w:cs="Times New Roman"/>
      <w:sz w:val="24"/>
      <w:lang w:bidi="ar-SA"/>
    </w:rPr>
  </w:style>
  <w:style w:type="paragraph" w:customStyle="1" w:styleId="divinsselect">
    <w:name w:val="divinsselect"/>
    <w:basedOn w:val="a"/>
    <w:rsid w:val="00C8471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lang w:bidi="ar-SA"/>
    </w:rPr>
  </w:style>
  <w:style w:type="character" w:customStyle="1" w:styleId="datecity">
    <w:name w:val="datecity"/>
    <w:basedOn w:val="a0"/>
    <w:rsid w:val="00C84711"/>
    <w:rPr>
      <w:rFonts w:ascii="Times New Roman" w:hAnsi="Times New Roman" w:cs="Times New Roman" w:hint="default"/>
      <w:sz w:val="24"/>
      <w:szCs w:val="24"/>
    </w:rPr>
  </w:style>
  <w:style w:type="character" w:customStyle="1" w:styleId="datereg">
    <w:name w:val="datereg"/>
    <w:basedOn w:val="a0"/>
    <w:rsid w:val="00C84711"/>
    <w:rPr>
      <w:rFonts w:ascii="Times New Roman" w:hAnsi="Times New Roman" w:cs="Times New Roman" w:hint="default"/>
    </w:rPr>
  </w:style>
  <w:style w:type="character" w:customStyle="1" w:styleId="bigsimbol">
    <w:name w:val="bigsimbol"/>
    <w:basedOn w:val="a0"/>
    <w:rsid w:val="00C84711"/>
    <w:rPr>
      <w:rFonts w:ascii="Times New Roman" w:hAnsi="Times New Roman" w:cs="Times New Roman" w:hint="default"/>
      <w:caps/>
    </w:rPr>
  </w:style>
  <w:style w:type="character" w:customStyle="1" w:styleId="razr">
    <w:name w:val="razr"/>
    <w:basedOn w:val="a0"/>
    <w:rsid w:val="00C84711"/>
    <w:rPr>
      <w:rFonts w:ascii="Times New Roman" w:hAnsi="Times New Roman" w:cs="Times New Roman" w:hint="default"/>
      <w:spacing w:val="30"/>
    </w:rPr>
  </w:style>
  <w:style w:type="character" w:customStyle="1" w:styleId="onesymbol">
    <w:name w:val="onesymbol"/>
    <w:basedOn w:val="a0"/>
    <w:rsid w:val="00C84711"/>
    <w:rPr>
      <w:rFonts w:ascii="Symbol" w:hAnsi="Symbol" w:hint="default"/>
    </w:rPr>
  </w:style>
  <w:style w:type="character" w:customStyle="1" w:styleId="onewind3">
    <w:name w:val="onewind3"/>
    <w:basedOn w:val="a0"/>
    <w:rsid w:val="00C84711"/>
    <w:rPr>
      <w:rFonts w:ascii="Wingdings 3" w:hAnsi="Wingdings 3" w:hint="default"/>
    </w:rPr>
  </w:style>
  <w:style w:type="character" w:customStyle="1" w:styleId="onewind2">
    <w:name w:val="onewind2"/>
    <w:basedOn w:val="a0"/>
    <w:rsid w:val="00C84711"/>
    <w:rPr>
      <w:rFonts w:ascii="Wingdings 2" w:hAnsi="Wingdings 2" w:hint="default"/>
    </w:rPr>
  </w:style>
  <w:style w:type="character" w:customStyle="1" w:styleId="onewind">
    <w:name w:val="onewind"/>
    <w:basedOn w:val="a0"/>
    <w:rsid w:val="00C84711"/>
    <w:rPr>
      <w:rFonts w:ascii="Wingdings" w:hAnsi="Wingdings" w:hint="default"/>
    </w:rPr>
  </w:style>
  <w:style w:type="character" w:customStyle="1" w:styleId="rednoun">
    <w:name w:val="rednoun"/>
    <w:basedOn w:val="a0"/>
    <w:rsid w:val="00C84711"/>
  </w:style>
  <w:style w:type="character" w:customStyle="1" w:styleId="arabic">
    <w:name w:val="arabic"/>
    <w:basedOn w:val="a0"/>
    <w:rsid w:val="00C84711"/>
    <w:rPr>
      <w:rFonts w:ascii="Times New Roman" w:hAnsi="Times New Roman" w:cs="Times New Roman" w:hint="default"/>
    </w:rPr>
  </w:style>
  <w:style w:type="character" w:customStyle="1" w:styleId="articlec">
    <w:name w:val="articlec"/>
    <w:basedOn w:val="a0"/>
    <w:rsid w:val="00C84711"/>
    <w:rPr>
      <w:rFonts w:ascii="Times New Roman" w:hAnsi="Times New Roman" w:cs="Times New Roman" w:hint="default"/>
      <w:b/>
      <w:bCs/>
    </w:rPr>
  </w:style>
  <w:style w:type="character" w:customStyle="1" w:styleId="roman">
    <w:name w:val="roman"/>
    <w:basedOn w:val="a0"/>
    <w:rsid w:val="00C84711"/>
    <w:rPr>
      <w:rFonts w:ascii="Arial" w:hAnsi="Arial" w:cs="Arial" w:hint="default"/>
    </w:rPr>
  </w:style>
  <w:style w:type="character" w:customStyle="1" w:styleId="snoskiindex">
    <w:name w:val="snoskiindex"/>
    <w:basedOn w:val="a0"/>
    <w:rsid w:val="00C84711"/>
    <w:rPr>
      <w:rFonts w:ascii="Times New Roman" w:hAnsi="Times New Roman" w:cs="Times New Roman" w:hint="default"/>
    </w:rPr>
  </w:style>
  <w:style w:type="table" w:customStyle="1" w:styleId="tablencpi">
    <w:name w:val="tablencpi"/>
    <w:basedOn w:val="a1"/>
    <w:rsid w:val="00C84711"/>
    <w:pPr>
      <w:spacing w:after="0" w:line="240" w:lineRule="auto"/>
    </w:pPr>
    <w:rPr>
      <w:rFonts w:ascii="Times New Roman" w:eastAsia="Times New Roman" w:hAnsi="Times New Roman"/>
      <w:sz w:val="20"/>
      <w:szCs w:val="20"/>
      <w:lang w:bidi="ar-SA"/>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48</Pages>
  <Words>19933</Words>
  <Characters>113622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Александр Резанов</cp:lastModifiedBy>
  <cp:revision>2</cp:revision>
  <dcterms:created xsi:type="dcterms:W3CDTF">2021-04-02T09:08:00Z</dcterms:created>
  <dcterms:modified xsi:type="dcterms:W3CDTF">2023-08-22T07:27:00Z</dcterms:modified>
</cp:coreProperties>
</file>